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1F6407">
      <w:pPr>
        <w:jc w:val="center"/>
        <w:rPr>
          <w:rStyle w:val="6"/>
          <w:rFonts w:hint="eastAsia" w:ascii="微软雅黑" w:hAnsi="微软雅黑" w:eastAsia="微软雅黑" w:cs="微软雅黑"/>
          <w:b w:val="0"/>
          <w:bCs/>
        </w:rPr>
      </w:pPr>
      <w:r>
        <w:rPr>
          <w:rStyle w:val="6"/>
          <w:rFonts w:hint="eastAsia" w:ascii="微软雅黑" w:hAnsi="微软雅黑" w:eastAsia="微软雅黑" w:cs="微软雅黑"/>
          <w:b w:val="0"/>
          <w:bCs/>
          <w:lang w:val="en-US" w:eastAsia="zh-CN"/>
        </w:rPr>
        <w:t>高阳</w:t>
      </w:r>
      <w:r>
        <w:rPr>
          <w:rStyle w:val="6"/>
          <w:rFonts w:hint="eastAsia" w:ascii="微软雅黑" w:hAnsi="微软雅黑" w:eastAsia="微软雅黑" w:cs="微软雅黑"/>
          <w:b w:val="0"/>
          <w:bCs/>
        </w:rPr>
        <w:t>县公办幼儿园基本信息备案公示表</w:t>
      </w:r>
    </w:p>
    <w:tbl>
      <w:tblPr>
        <w:tblStyle w:val="4"/>
        <w:tblpPr w:leftFromText="180" w:rightFromText="180" w:vertAnchor="text" w:horzAnchor="page" w:tblpX="1797" w:tblpY="29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415"/>
        <w:gridCol w:w="1173"/>
        <w:gridCol w:w="1616"/>
        <w:gridCol w:w="507"/>
        <w:gridCol w:w="889"/>
        <w:gridCol w:w="2219"/>
      </w:tblGrid>
      <w:tr w14:paraId="5940D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1703" w:type="dxa"/>
            <w:noWrap w:val="0"/>
            <w:vAlign w:val="center"/>
          </w:tcPr>
          <w:p w14:paraId="08B5347E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园所名称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3F58AD7C">
            <w:pPr>
              <w:jc w:val="center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高阳县蒲口镇赵口幼儿园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4BC8784B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举办者</w:t>
            </w:r>
          </w:p>
        </w:tc>
        <w:tc>
          <w:tcPr>
            <w:tcW w:w="2219" w:type="dxa"/>
            <w:noWrap w:val="0"/>
            <w:vAlign w:val="center"/>
          </w:tcPr>
          <w:p w14:paraId="15371F80">
            <w:pPr>
              <w:jc w:val="center"/>
              <w:rPr>
                <w:rFonts w:hint="eastAsia" w:ascii="方正仿宋_GB2312" w:hAnsi="方正仿宋_GB2312" w:eastAsia="方正仿宋_GB2312" w:cs="方正仿宋_GB2312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高阳县教育和体育局</w:t>
            </w:r>
          </w:p>
        </w:tc>
      </w:tr>
      <w:tr w14:paraId="50D64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1703" w:type="dxa"/>
            <w:noWrap w:val="0"/>
            <w:vAlign w:val="center"/>
          </w:tcPr>
          <w:p w14:paraId="41E926D0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办园地址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36123DB2">
            <w:pPr>
              <w:jc w:val="center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高阳县蒲口镇赵口村建新街7号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2153B682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开办时间</w:t>
            </w:r>
          </w:p>
        </w:tc>
        <w:tc>
          <w:tcPr>
            <w:tcW w:w="2219" w:type="dxa"/>
            <w:noWrap w:val="0"/>
            <w:vAlign w:val="center"/>
          </w:tcPr>
          <w:p w14:paraId="30B6CDCD">
            <w:pPr>
              <w:jc w:val="center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2004年9月</w:t>
            </w:r>
          </w:p>
        </w:tc>
      </w:tr>
      <w:tr w14:paraId="673E8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1703" w:type="dxa"/>
            <w:noWrap w:val="0"/>
            <w:vAlign w:val="center"/>
          </w:tcPr>
          <w:p w14:paraId="7B4470EA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等级</w:t>
            </w:r>
          </w:p>
        </w:tc>
        <w:tc>
          <w:tcPr>
            <w:tcW w:w="6819" w:type="dxa"/>
            <w:gridSpan w:val="6"/>
            <w:noWrap w:val="0"/>
            <w:vAlign w:val="center"/>
          </w:tcPr>
          <w:p w14:paraId="3713CE32">
            <w:pPr>
              <w:ind w:firstLine="2520" w:firstLineChars="1200"/>
              <w:jc w:val="both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农村二类园</w:t>
            </w:r>
          </w:p>
        </w:tc>
      </w:tr>
      <w:tr w14:paraId="4A018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1703" w:type="dxa"/>
            <w:vMerge w:val="restart"/>
            <w:noWrap w:val="0"/>
            <w:vAlign w:val="center"/>
          </w:tcPr>
          <w:p w14:paraId="37C19FAB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收费标准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013AE7BA">
            <w:pPr>
              <w:jc w:val="left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保教费：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  <w:lang w:val="en-US" w:eastAsia="zh-CN"/>
              </w:rPr>
              <w:t>200</w:t>
            </w:r>
            <w:r>
              <w:rPr>
                <w:rFonts w:hint="eastAsia" w:ascii="方正仿宋_GB2312" w:hAnsi="方正仿宋_GB2312" w:eastAsia="方正仿宋_GB2312" w:cs="方正仿宋_GB2312"/>
              </w:rPr>
              <w:t>元/月/生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65228640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收费依据</w:t>
            </w:r>
          </w:p>
        </w:tc>
        <w:tc>
          <w:tcPr>
            <w:tcW w:w="2219" w:type="dxa"/>
            <w:vMerge w:val="restart"/>
            <w:noWrap w:val="0"/>
            <w:vAlign w:val="center"/>
          </w:tcPr>
          <w:p w14:paraId="77E4596C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高阳县发展和改革、高阳县财政局高发价字【2023】第143号文件</w:t>
            </w:r>
          </w:p>
        </w:tc>
      </w:tr>
      <w:tr w14:paraId="337A5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2D9A617A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01C0C765">
            <w:pPr>
              <w:jc w:val="left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服务性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收</w:t>
            </w:r>
            <w:r>
              <w:rPr>
                <w:rFonts w:hint="eastAsia" w:ascii="方正仿宋_GB2312" w:hAnsi="方正仿宋_GB2312" w:eastAsia="方正仿宋_GB2312" w:cs="方正仿宋_GB2312"/>
              </w:rPr>
              <w:t>费项目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：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无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4AC22E14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2219" w:type="dxa"/>
            <w:vMerge w:val="continue"/>
            <w:noWrap w:val="0"/>
            <w:vAlign w:val="center"/>
          </w:tcPr>
          <w:p w14:paraId="46DFD151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</w:tr>
      <w:tr w14:paraId="71BF0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02D03C3F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1FEC7A43">
            <w:pPr>
              <w:jc w:val="left"/>
              <w:rPr>
                <w:rFonts w:hint="default" w:ascii="方正仿宋_GB2312" w:hAnsi="方正仿宋_GB2312" w:eastAsia="方正仿宋_GB2312" w:cs="方正仿宋_GB2312"/>
                <w:vertAlign w:val="baseline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代收费项目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：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无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7F55FE11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2219" w:type="dxa"/>
            <w:vMerge w:val="continue"/>
            <w:noWrap w:val="0"/>
            <w:vAlign w:val="center"/>
          </w:tcPr>
          <w:p w14:paraId="3CD8B1E9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</w:tr>
      <w:tr w14:paraId="43713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1703" w:type="dxa"/>
            <w:noWrap w:val="0"/>
            <w:vAlign w:val="center"/>
          </w:tcPr>
          <w:p w14:paraId="18FA9D3B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建筑面积</w:t>
            </w:r>
          </w:p>
          <w:p w14:paraId="2ABE7D71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1588" w:type="dxa"/>
            <w:gridSpan w:val="2"/>
            <w:noWrap w:val="0"/>
            <w:vAlign w:val="center"/>
          </w:tcPr>
          <w:p w14:paraId="42A3E56D">
            <w:pPr>
              <w:jc w:val="center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1800平方米</w:t>
            </w:r>
          </w:p>
        </w:tc>
        <w:tc>
          <w:tcPr>
            <w:tcW w:w="2123" w:type="dxa"/>
            <w:gridSpan w:val="2"/>
            <w:noWrap w:val="0"/>
            <w:vAlign w:val="center"/>
          </w:tcPr>
          <w:p w14:paraId="3B7B53C4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户外场地</w:t>
            </w:r>
          </w:p>
          <w:p w14:paraId="479879C1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3108" w:type="dxa"/>
            <w:gridSpan w:val="2"/>
            <w:noWrap w:val="0"/>
            <w:vAlign w:val="center"/>
          </w:tcPr>
          <w:p w14:paraId="087CC140">
            <w:pPr>
              <w:jc w:val="center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800平方米</w:t>
            </w:r>
          </w:p>
        </w:tc>
      </w:tr>
      <w:tr w14:paraId="47435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703" w:type="dxa"/>
            <w:vMerge w:val="restart"/>
            <w:noWrap w:val="0"/>
            <w:vAlign w:val="center"/>
          </w:tcPr>
          <w:p w14:paraId="668D1731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在园幼儿数</w:t>
            </w:r>
          </w:p>
        </w:tc>
        <w:tc>
          <w:tcPr>
            <w:tcW w:w="1588" w:type="dxa"/>
            <w:gridSpan w:val="2"/>
            <w:vMerge w:val="restart"/>
            <w:noWrap w:val="0"/>
            <w:vAlign w:val="center"/>
          </w:tcPr>
          <w:p w14:paraId="1F65B762">
            <w:pPr>
              <w:jc w:val="center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49人</w:t>
            </w:r>
          </w:p>
        </w:tc>
        <w:tc>
          <w:tcPr>
            <w:tcW w:w="1616" w:type="dxa"/>
            <w:vMerge w:val="restart"/>
            <w:noWrap w:val="0"/>
            <w:vAlign w:val="center"/>
          </w:tcPr>
          <w:p w14:paraId="4C4BA095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班级数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1DC79AD8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3</w:t>
            </w:r>
          </w:p>
        </w:tc>
        <w:tc>
          <w:tcPr>
            <w:tcW w:w="2219" w:type="dxa"/>
            <w:noWrap w:val="0"/>
            <w:vAlign w:val="center"/>
          </w:tcPr>
          <w:p w14:paraId="24A31CA6">
            <w:pPr>
              <w:jc w:val="both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大班幼儿数：11人</w:t>
            </w:r>
          </w:p>
        </w:tc>
      </w:tr>
      <w:tr w14:paraId="465E6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7D7B15FD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503C49C1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52EFC140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0F9E51FA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2219" w:type="dxa"/>
            <w:noWrap w:val="0"/>
            <w:vAlign w:val="center"/>
          </w:tcPr>
          <w:p w14:paraId="242B07B5">
            <w:pPr>
              <w:jc w:val="both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中班幼儿数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：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20人</w:t>
            </w:r>
          </w:p>
        </w:tc>
      </w:tr>
      <w:tr w14:paraId="7C229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44BF05B9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3F3A343E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2612ED9B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28BF29FD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2219" w:type="dxa"/>
            <w:noWrap w:val="0"/>
            <w:vAlign w:val="center"/>
          </w:tcPr>
          <w:p w14:paraId="00D6E15B">
            <w:pPr>
              <w:jc w:val="both"/>
              <w:rPr>
                <w:rFonts w:hint="default" w:ascii="方正仿宋_GB2312" w:hAnsi="方正仿宋_GB2312" w:eastAsia="方正仿宋_GB2312" w:cs="方正仿宋_GB2312"/>
                <w:vertAlign w:val="baseline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 xml:space="preserve">小班幼儿数 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：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18人</w:t>
            </w:r>
          </w:p>
        </w:tc>
      </w:tr>
      <w:tr w14:paraId="5705D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noWrap w:val="0"/>
            <w:vAlign w:val="center"/>
          </w:tcPr>
          <w:p w14:paraId="31E5B91C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园长情况</w:t>
            </w:r>
          </w:p>
        </w:tc>
        <w:tc>
          <w:tcPr>
            <w:tcW w:w="6819" w:type="dxa"/>
            <w:gridSpan w:val="6"/>
            <w:noWrap w:val="0"/>
            <w:vAlign w:val="center"/>
          </w:tcPr>
          <w:p w14:paraId="03317640">
            <w:pPr>
              <w:jc w:val="left"/>
              <w:rPr>
                <w:rFonts w:hint="default" w:ascii="方正仿宋_GB2312" w:hAnsi="方正仿宋_GB2312" w:eastAsia="方正仿宋_GB2312" w:cs="方正仿宋_GB231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学历：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大学本科</w:t>
            </w:r>
          </w:p>
          <w:p w14:paraId="06447B2E">
            <w:pPr>
              <w:jc w:val="left"/>
              <w:rPr>
                <w:rFonts w:hint="default" w:ascii="方正仿宋_GB2312" w:hAnsi="方正仿宋_GB2312" w:eastAsia="方正仿宋_GB2312" w:cs="方正仿宋_GB231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教师资格证：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幼儿园教师资格20161360112006600</w:t>
            </w:r>
          </w:p>
          <w:p w14:paraId="23249B78">
            <w:pPr>
              <w:jc w:val="left"/>
              <w:rPr>
                <w:rFonts w:hint="default" w:ascii="方正仿宋_GB2312" w:hAnsi="方正仿宋_GB2312" w:eastAsia="方正仿宋_GB2312" w:cs="方正仿宋_GB231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园长资格证：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冀教培字第B23105007</w:t>
            </w:r>
          </w:p>
          <w:p w14:paraId="5B68AFAE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</w:tr>
      <w:tr w14:paraId="2EE7C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1703" w:type="dxa"/>
            <w:noWrap w:val="0"/>
            <w:vAlign w:val="center"/>
          </w:tcPr>
          <w:p w14:paraId="5EBB3F91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教职工总数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5D9157FB">
            <w:pPr>
              <w:jc w:val="center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9人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4B529A60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专任教师数</w:t>
            </w:r>
          </w:p>
        </w:tc>
        <w:tc>
          <w:tcPr>
            <w:tcW w:w="2219" w:type="dxa"/>
            <w:noWrap w:val="0"/>
            <w:vAlign w:val="center"/>
          </w:tcPr>
          <w:p w14:paraId="22873E3B">
            <w:pPr>
              <w:jc w:val="center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6人</w:t>
            </w:r>
          </w:p>
        </w:tc>
      </w:tr>
      <w:tr w14:paraId="0268D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</w:trPr>
        <w:tc>
          <w:tcPr>
            <w:tcW w:w="1703" w:type="dxa"/>
            <w:noWrap w:val="0"/>
            <w:vAlign w:val="center"/>
          </w:tcPr>
          <w:p w14:paraId="0A5D0563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专任教师学历及资格证</w:t>
            </w:r>
          </w:p>
        </w:tc>
        <w:tc>
          <w:tcPr>
            <w:tcW w:w="6819" w:type="dxa"/>
            <w:gridSpan w:val="6"/>
            <w:noWrap w:val="0"/>
            <w:vAlign w:val="center"/>
          </w:tcPr>
          <w:p w14:paraId="08C4ABC6">
            <w:pPr>
              <w:jc w:val="left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本科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  <w:lang w:val="en-US" w:eastAsia="zh-CN"/>
              </w:rPr>
              <w:t xml:space="preserve">  6  </w:t>
            </w:r>
            <w:r>
              <w:rPr>
                <w:rFonts w:hint="eastAsia" w:ascii="方正仿宋_GB2312" w:hAnsi="方正仿宋_GB2312" w:eastAsia="方正仿宋_GB2312" w:cs="方正仿宋_GB2312"/>
              </w:rPr>
              <w:t>人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，</w:t>
            </w:r>
            <w:r>
              <w:rPr>
                <w:rFonts w:hint="eastAsia" w:ascii="方正仿宋_GB2312" w:hAnsi="方正仿宋_GB2312" w:eastAsia="方正仿宋_GB2312" w:cs="方正仿宋_GB2312"/>
              </w:rPr>
              <w:t xml:space="preserve"> 专科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  <w:lang w:val="en-US" w:eastAsia="zh-CN"/>
              </w:rPr>
              <w:t xml:space="preserve">  0 </w:t>
            </w:r>
            <w:r>
              <w:rPr>
                <w:rFonts w:hint="eastAsia" w:ascii="方正仿宋_GB2312" w:hAnsi="方正仿宋_GB2312" w:eastAsia="方正仿宋_GB2312" w:cs="方正仿宋_GB2312"/>
              </w:rPr>
              <w:t>人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，</w:t>
            </w:r>
            <w:r>
              <w:rPr>
                <w:rFonts w:hint="eastAsia" w:ascii="方正仿宋_GB2312" w:hAnsi="方正仿宋_GB2312" w:eastAsia="方正仿宋_GB2312" w:cs="方正仿宋_GB2312"/>
              </w:rPr>
              <w:t xml:space="preserve"> 中专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  <w:lang w:val="en-US" w:eastAsia="zh-CN"/>
              </w:rPr>
              <w:t xml:space="preserve">  0  </w:t>
            </w:r>
            <w:r>
              <w:rPr>
                <w:rFonts w:hint="eastAsia" w:ascii="方正仿宋_GB2312" w:hAnsi="方正仿宋_GB2312" w:eastAsia="方正仿宋_GB2312" w:cs="方正仿宋_GB2312"/>
              </w:rPr>
              <w:t>人</w:t>
            </w:r>
          </w:p>
          <w:p w14:paraId="2DF78C9A">
            <w:pPr>
              <w:jc w:val="left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教师资格证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  <w:lang w:val="en-US" w:eastAsia="zh-CN"/>
              </w:rPr>
              <w:t xml:space="preserve">  6  </w:t>
            </w:r>
            <w:r>
              <w:rPr>
                <w:rFonts w:hint="eastAsia" w:ascii="方正仿宋_GB2312" w:hAnsi="方正仿宋_GB2312" w:eastAsia="方正仿宋_GB2312" w:cs="方正仿宋_GB2312"/>
              </w:rPr>
              <w:t xml:space="preserve">人 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 xml:space="preserve">   </w:t>
            </w:r>
            <w:r>
              <w:rPr>
                <w:rFonts w:hint="eastAsia" w:ascii="方正仿宋_GB2312" w:hAnsi="方正仿宋_GB2312" w:eastAsia="方正仿宋_GB2312" w:cs="方正仿宋_GB2312"/>
              </w:rPr>
              <w:t>学前专业毕业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  <w:lang w:val="en-US" w:eastAsia="zh-CN"/>
              </w:rPr>
              <w:t xml:space="preserve">  2  </w:t>
            </w:r>
            <w:r>
              <w:rPr>
                <w:rFonts w:hint="eastAsia" w:ascii="方正仿宋_GB2312" w:hAnsi="方正仿宋_GB2312" w:eastAsia="方正仿宋_GB2312" w:cs="方正仿宋_GB2312"/>
              </w:rPr>
              <w:t>人</w:t>
            </w:r>
          </w:p>
        </w:tc>
      </w:tr>
      <w:tr w14:paraId="73D21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4" w:hRule="atLeast"/>
        </w:trPr>
        <w:tc>
          <w:tcPr>
            <w:tcW w:w="2118" w:type="dxa"/>
            <w:gridSpan w:val="2"/>
            <w:noWrap w:val="0"/>
            <w:vAlign w:val="center"/>
          </w:tcPr>
          <w:p w14:paraId="5626C4EE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幼儿园</w:t>
            </w:r>
            <w:r>
              <w:rPr>
                <w:rFonts w:hint="eastAsia" w:ascii="方正仿宋_GB2312" w:hAnsi="方正仿宋_GB2312" w:eastAsia="方正仿宋_GB2312" w:cs="方正仿宋_GB2312"/>
              </w:rPr>
              <w:t>近三年荣誉</w:t>
            </w:r>
          </w:p>
        </w:tc>
        <w:tc>
          <w:tcPr>
            <w:tcW w:w="6404" w:type="dxa"/>
            <w:gridSpan w:val="5"/>
            <w:noWrap w:val="0"/>
            <w:vAlign w:val="center"/>
          </w:tcPr>
          <w:p w14:paraId="684D8A6E">
            <w:pPr>
              <w:jc w:val="center"/>
              <w:rPr>
                <w:rFonts w:hint="default" w:ascii="方正仿宋_GB2312" w:hAnsi="方正仿宋_GB2312" w:eastAsia="方正仿宋_GB2312" w:cs="方正仿宋_GB231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无</w:t>
            </w:r>
          </w:p>
        </w:tc>
      </w:tr>
    </w:tbl>
    <w:p w14:paraId="735168AB"/>
    <w:p w14:paraId="61106D76"/>
    <w:p w14:paraId="06AF7C6F"/>
    <w:p w14:paraId="0F004FF4">
      <w:pPr>
        <w:jc w:val="center"/>
        <w:rPr>
          <w:rStyle w:val="6"/>
          <w:rFonts w:hint="eastAsia" w:ascii="微软雅黑" w:hAnsi="微软雅黑" w:eastAsia="微软雅黑" w:cs="微软雅黑"/>
          <w:b w:val="0"/>
          <w:bCs/>
        </w:rPr>
      </w:pPr>
      <w:r>
        <w:rPr>
          <w:rStyle w:val="6"/>
          <w:rFonts w:hint="eastAsia" w:ascii="微软雅黑" w:hAnsi="微软雅黑" w:eastAsia="微软雅黑" w:cs="微软雅黑"/>
          <w:b w:val="0"/>
          <w:bCs/>
        </w:rPr>
        <w:t>高阳县公办幼儿园基本信息备案公示表</w:t>
      </w:r>
    </w:p>
    <w:tbl>
      <w:tblPr>
        <w:tblStyle w:val="3"/>
        <w:tblpPr w:leftFromText="180" w:rightFromText="180" w:vertAnchor="text" w:horzAnchor="page" w:tblpX="1797" w:tblpY="29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415"/>
        <w:gridCol w:w="1173"/>
        <w:gridCol w:w="1616"/>
        <w:gridCol w:w="507"/>
        <w:gridCol w:w="889"/>
        <w:gridCol w:w="2219"/>
      </w:tblGrid>
      <w:tr w14:paraId="65C91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1703" w:type="dxa"/>
            <w:noWrap w:val="0"/>
            <w:vAlign w:val="center"/>
          </w:tcPr>
          <w:p w14:paraId="49F23F37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园所名称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17A3599D">
            <w:pPr>
              <w:jc w:val="center"/>
              <w:rPr>
                <w:rFonts w:hint="eastAsia" w:ascii="仿宋_GB2312" w:hAnsi="Cambria" w:eastAsia="仿宋_GB2312" w:cs="方正仿宋_GB2312"/>
              </w:rPr>
            </w:pPr>
            <w:r>
              <w:rPr>
                <w:rFonts w:hint="eastAsia" w:ascii="仿宋_GB2312" w:hAnsi="Cambria" w:eastAsia="仿宋_GB2312" w:cs="方正仿宋_GB2312"/>
              </w:rPr>
              <w:t>高阳县</w:t>
            </w:r>
            <w:r>
              <w:rPr>
                <w:rFonts w:hint="eastAsia" w:ascii="仿宋_GB2312" w:hAnsi="宋体" w:eastAsia="仿宋_GB2312" w:cs="宋体"/>
              </w:rPr>
              <w:t>蒲口镇北才口幼儿园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6EE9E521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举办者</w:t>
            </w:r>
          </w:p>
        </w:tc>
        <w:tc>
          <w:tcPr>
            <w:tcW w:w="2219" w:type="dxa"/>
            <w:noWrap w:val="0"/>
            <w:vAlign w:val="center"/>
          </w:tcPr>
          <w:p w14:paraId="69B1CDB5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高阳县教育和体育局</w:t>
            </w:r>
          </w:p>
        </w:tc>
      </w:tr>
      <w:tr w14:paraId="34547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1703" w:type="dxa"/>
            <w:noWrap w:val="0"/>
            <w:vAlign w:val="center"/>
          </w:tcPr>
          <w:p w14:paraId="4B17C21B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办园地址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12F070B1">
            <w:pPr>
              <w:jc w:val="center"/>
              <w:rPr>
                <w:rFonts w:hint="eastAsia" w:ascii="仿宋_GB2312" w:hAnsi="宋体" w:eastAsia="仿宋_GB2312" w:cs="方正仿宋_GB2312"/>
                <w:szCs w:val="21"/>
              </w:rPr>
            </w:pPr>
            <w:r>
              <w:rPr>
                <w:rFonts w:hint="eastAsia" w:ascii="仿宋_GB2312" w:hAnsi="宋体" w:eastAsia="仿宋_GB2312" w:cs="方正仿宋_GB2312"/>
                <w:szCs w:val="21"/>
              </w:rPr>
              <w:t>高阳县</w:t>
            </w:r>
            <w:r>
              <w:rPr>
                <w:rFonts w:hint="eastAsia" w:ascii="仿宋_GB2312" w:hAnsi="宋体" w:eastAsia="仿宋_GB2312" w:cs="宋体"/>
                <w:szCs w:val="21"/>
              </w:rPr>
              <w:t>蒲口镇北蔡口村高安路165号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6C7F165A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开办时间</w:t>
            </w:r>
          </w:p>
        </w:tc>
        <w:tc>
          <w:tcPr>
            <w:tcW w:w="2219" w:type="dxa"/>
            <w:noWrap w:val="0"/>
            <w:vAlign w:val="center"/>
          </w:tcPr>
          <w:p w14:paraId="50A0AE21">
            <w:pPr>
              <w:jc w:val="center"/>
              <w:rPr>
                <w:rFonts w:hint="eastAsia" w:ascii="Cambria" w:hAnsi="Cambria" w:eastAsia="方正仿宋_GB2312" w:cs="方正仿宋_GB2312"/>
              </w:rPr>
            </w:pPr>
            <w:r>
              <w:rPr>
                <w:rFonts w:hint="eastAsia" w:ascii="Cambria" w:hAnsi="Cambria" w:eastAsia="方正仿宋_GB2312" w:cs="方正仿宋_GB2312"/>
              </w:rPr>
              <w:t>199</w:t>
            </w:r>
            <w:r>
              <w:rPr>
                <w:rFonts w:ascii="Cambria" w:hAnsi="Cambria" w:eastAsia="方正仿宋_GB2312" w:cs="方正仿宋_GB2312"/>
              </w:rPr>
              <w:t>4年</w:t>
            </w:r>
            <w:r>
              <w:rPr>
                <w:rFonts w:hint="eastAsia" w:ascii="Cambria" w:hAnsi="Cambria" w:eastAsia="方正仿宋_GB2312" w:cs="方正仿宋_GB2312"/>
              </w:rPr>
              <w:t>6月</w:t>
            </w:r>
          </w:p>
        </w:tc>
      </w:tr>
      <w:tr w14:paraId="69D51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1703" w:type="dxa"/>
            <w:noWrap w:val="0"/>
            <w:vAlign w:val="center"/>
          </w:tcPr>
          <w:p w14:paraId="610725B8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等级</w:t>
            </w:r>
          </w:p>
        </w:tc>
        <w:tc>
          <w:tcPr>
            <w:tcW w:w="6819" w:type="dxa"/>
            <w:gridSpan w:val="6"/>
            <w:noWrap w:val="0"/>
            <w:vAlign w:val="center"/>
          </w:tcPr>
          <w:p w14:paraId="4B6DF9E4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宋体" w:hAnsi="宋体" w:cs="宋体"/>
              </w:rPr>
              <w:t>农村二类园</w:t>
            </w:r>
          </w:p>
        </w:tc>
      </w:tr>
      <w:tr w14:paraId="05265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1703" w:type="dxa"/>
            <w:vMerge w:val="restart"/>
            <w:noWrap w:val="0"/>
            <w:vAlign w:val="center"/>
          </w:tcPr>
          <w:p w14:paraId="238AF00C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收费标准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2A97CFDC">
            <w:pPr>
              <w:jc w:val="left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保教费：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</w:rPr>
              <w:t xml:space="preserve"> </w:t>
            </w:r>
            <w:r>
              <w:rPr>
                <w:rFonts w:ascii="Cambria" w:hAnsi="Cambria" w:eastAsia="方正仿宋_GB2312" w:cs="方正仿宋_GB2312"/>
                <w:u w:val="single"/>
              </w:rPr>
              <w:t xml:space="preserve">200 </w:t>
            </w:r>
            <w:r>
              <w:rPr>
                <w:rFonts w:hint="eastAsia" w:ascii="方正仿宋_GB2312" w:hAnsi="方正仿宋_GB2312" w:eastAsia="方正仿宋_GB2312" w:cs="方正仿宋_GB2312"/>
              </w:rPr>
              <w:t>元/月/生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35DD6280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收费依据</w:t>
            </w:r>
          </w:p>
        </w:tc>
        <w:tc>
          <w:tcPr>
            <w:tcW w:w="2219" w:type="dxa"/>
            <w:vMerge w:val="restart"/>
            <w:noWrap w:val="0"/>
            <w:vAlign w:val="center"/>
          </w:tcPr>
          <w:p w14:paraId="163F88F2"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高阳发改（202</w:t>
            </w:r>
            <w:r>
              <w:rPr>
                <w:rFonts w:ascii="仿宋" w:hAnsi="仿宋" w:eastAsia="仿宋" w:cs="仿宋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）第143号</w:t>
            </w:r>
          </w:p>
        </w:tc>
      </w:tr>
      <w:tr w14:paraId="4903C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29FF1F5B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62794017">
            <w:pPr>
              <w:jc w:val="left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服务性费项目：</w:t>
            </w:r>
            <w:r>
              <w:rPr>
                <w:rFonts w:hint="eastAsia" w:ascii="仿宋_GB2312" w:hAnsi="宋体" w:eastAsia="仿宋_GB2312" w:cs="宋体"/>
              </w:rPr>
              <w:t>无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099C5E0F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2219" w:type="dxa"/>
            <w:vMerge w:val="continue"/>
            <w:noWrap w:val="0"/>
            <w:vAlign w:val="center"/>
          </w:tcPr>
          <w:p w14:paraId="716E0BD1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</w:tr>
      <w:tr w14:paraId="276F9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3691ED7C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66D3F61A">
            <w:pPr>
              <w:jc w:val="left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代收费项目：</w:t>
            </w:r>
            <w:r>
              <w:rPr>
                <w:rFonts w:hint="eastAsia" w:ascii="仿宋_GB2312" w:hAnsi="宋体" w:eastAsia="仿宋_GB2312" w:cs="宋体"/>
              </w:rPr>
              <w:t>无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30E556BF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2219" w:type="dxa"/>
            <w:vMerge w:val="continue"/>
            <w:noWrap w:val="0"/>
            <w:vAlign w:val="center"/>
          </w:tcPr>
          <w:p w14:paraId="5600445F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</w:tr>
      <w:tr w14:paraId="41D14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1703" w:type="dxa"/>
            <w:noWrap w:val="0"/>
            <w:vAlign w:val="center"/>
          </w:tcPr>
          <w:p w14:paraId="45A50EBD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建筑面积</w:t>
            </w:r>
          </w:p>
          <w:p w14:paraId="2D788354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（平方米）</w:t>
            </w:r>
          </w:p>
        </w:tc>
        <w:tc>
          <w:tcPr>
            <w:tcW w:w="1588" w:type="dxa"/>
            <w:gridSpan w:val="2"/>
            <w:noWrap w:val="0"/>
            <w:vAlign w:val="center"/>
          </w:tcPr>
          <w:p w14:paraId="333F7D71">
            <w:pPr>
              <w:jc w:val="center"/>
              <w:rPr>
                <w:rFonts w:hint="eastAsia" w:ascii="Cambria" w:hAnsi="Cambria" w:eastAsia="方正仿宋_GB2312" w:cs="方正仿宋_GB2312"/>
              </w:rPr>
            </w:pPr>
            <w:r>
              <w:rPr>
                <w:rFonts w:hint="eastAsia" w:ascii="Cambria" w:hAnsi="Cambria" w:eastAsia="方正仿宋_GB2312" w:cs="方正仿宋_GB2312"/>
              </w:rPr>
              <w:t>765.99</w:t>
            </w:r>
          </w:p>
        </w:tc>
        <w:tc>
          <w:tcPr>
            <w:tcW w:w="2123" w:type="dxa"/>
            <w:gridSpan w:val="2"/>
            <w:noWrap w:val="0"/>
            <w:vAlign w:val="center"/>
          </w:tcPr>
          <w:p w14:paraId="20975850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户外场地</w:t>
            </w:r>
          </w:p>
          <w:p w14:paraId="57C2493F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（平方米）</w:t>
            </w:r>
          </w:p>
        </w:tc>
        <w:tc>
          <w:tcPr>
            <w:tcW w:w="3108" w:type="dxa"/>
            <w:gridSpan w:val="2"/>
            <w:noWrap w:val="0"/>
            <w:vAlign w:val="center"/>
          </w:tcPr>
          <w:p w14:paraId="72FA53EF">
            <w:pPr>
              <w:jc w:val="center"/>
              <w:rPr>
                <w:rFonts w:hint="eastAsia" w:ascii="Cambria" w:hAnsi="Cambria" w:eastAsia="方正仿宋_GB2312" w:cs="方正仿宋_GB2312"/>
              </w:rPr>
            </w:pPr>
            <w:r>
              <w:rPr>
                <w:rFonts w:hint="eastAsia" w:ascii="Cambria" w:hAnsi="Cambria" w:eastAsia="方正仿宋_GB2312" w:cs="方正仿宋_GB2312"/>
              </w:rPr>
              <w:t>1000.25</w:t>
            </w:r>
          </w:p>
        </w:tc>
      </w:tr>
      <w:tr w14:paraId="14B59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703" w:type="dxa"/>
            <w:vMerge w:val="restart"/>
            <w:noWrap w:val="0"/>
            <w:vAlign w:val="center"/>
          </w:tcPr>
          <w:p w14:paraId="75B9EFD1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在园幼儿数</w:t>
            </w:r>
          </w:p>
        </w:tc>
        <w:tc>
          <w:tcPr>
            <w:tcW w:w="1588" w:type="dxa"/>
            <w:gridSpan w:val="2"/>
            <w:vMerge w:val="restart"/>
            <w:noWrap w:val="0"/>
            <w:vAlign w:val="center"/>
          </w:tcPr>
          <w:p w14:paraId="6143233D">
            <w:pPr>
              <w:jc w:val="center"/>
              <w:rPr>
                <w:rFonts w:hint="eastAsia" w:ascii="Cambria" w:hAnsi="Cambria" w:eastAsia="方正仿宋_GB2312" w:cs="方正仿宋_GB2312"/>
              </w:rPr>
            </w:pPr>
            <w:r>
              <w:rPr>
                <w:rFonts w:hint="eastAsia" w:ascii="Cambria" w:hAnsi="Cambria" w:eastAsia="方正仿宋_GB2312" w:cs="方正仿宋_GB2312"/>
              </w:rPr>
              <w:t>68</w:t>
            </w:r>
          </w:p>
        </w:tc>
        <w:tc>
          <w:tcPr>
            <w:tcW w:w="1616" w:type="dxa"/>
            <w:vMerge w:val="restart"/>
            <w:noWrap w:val="0"/>
            <w:vAlign w:val="center"/>
          </w:tcPr>
          <w:p w14:paraId="2DF90A60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班级数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4BFAC8A6">
            <w:pPr>
              <w:jc w:val="center"/>
              <w:rPr>
                <w:rFonts w:hint="eastAsia" w:ascii="Cambria" w:hAnsi="Cambria" w:eastAsia="方正仿宋_GB2312" w:cs="方正仿宋_GB2312"/>
              </w:rPr>
            </w:pPr>
            <w:r>
              <w:rPr>
                <w:rFonts w:hint="eastAsia" w:ascii="Cambria" w:hAnsi="Cambria" w:eastAsia="方正仿宋_GB2312" w:cs="方正仿宋_GB2312"/>
              </w:rPr>
              <w:t>3</w:t>
            </w:r>
          </w:p>
        </w:tc>
        <w:tc>
          <w:tcPr>
            <w:tcW w:w="2219" w:type="dxa"/>
            <w:noWrap w:val="0"/>
            <w:vAlign w:val="center"/>
          </w:tcPr>
          <w:p w14:paraId="14096A51">
            <w:pPr>
              <w:rPr>
                <w:rFonts w:hint="eastAsia" w:ascii="Cambria" w:hAnsi="Cambria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大班幼儿数：</w:t>
            </w:r>
            <w:r>
              <w:rPr>
                <w:rFonts w:hint="eastAsia" w:ascii="Cambria" w:hAnsi="Cambria" w:eastAsia="方正仿宋_GB2312" w:cs="方正仿宋_GB2312"/>
              </w:rPr>
              <w:t>28</w:t>
            </w:r>
          </w:p>
        </w:tc>
      </w:tr>
      <w:tr w14:paraId="0628E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33830392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31AB8C9B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5D3326B9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7CDE1295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2219" w:type="dxa"/>
            <w:noWrap w:val="0"/>
            <w:vAlign w:val="center"/>
          </w:tcPr>
          <w:p w14:paraId="4BD2B387">
            <w:pPr>
              <w:rPr>
                <w:rFonts w:hint="eastAsia" w:ascii="Cambria" w:hAnsi="Cambria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中班幼儿数：</w:t>
            </w:r>
            <w:r>
              <w:rPr>
                <w:rFonts w:hint="eastAsia" w:ascii="Cambria" w:hAnsi="Cambria" w:eastAsia="方正仿宋_GB2312" w:cs="方正仿宋_GB2312"/>
              </w:rPr>
              <w:t>20</w:t>
            </w:r>
          </w:p>
        </w:tc>
      </w:tr>
      <w:tr w14:paraId="5A0C7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63057707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7B9D01DB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5BE93754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7C2526A7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2219" w:type="dxa"/>
            <w:noWrap w:val="0"/>
            <w:vAlign w:val="center"/>
          </w:tcPr>
          <w:p w14:paraId="1E8AFF9D">
            <w:pPr>
              <w:rPr>
                <w:rFonts w:hint="eastAsia" w:ascii="Cambria" w:hAnsi="Cambria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小班幼儿数 ：</w:t>
            </w:r>
            <w:r>
              <w:rPr>
                <w:rFonts w:hint="eastAsia" w:ascii="Cambria" w:hAnsi="Cambria" w:eastAsia="方正仿宋_GB2312" w:cs="方正仿宋_GB2312"/>
              </w:rPr>
              <w:t>20</w:t>
            </w:r>
          </w:p>
        </w:tc>
      </w:tr>
      <w:tr w14:paraId="4B02D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noWrap w:val="0"/>
            <w:vAlign w:val="center"/>
          </w:tcPr>
          <w:p w14:paraId="0854F854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园长情况</w:t>
            </w:r>
          </w:p>
        </w:tc>
        <w:tc>
          <w:tcPr>
            <w:tcW w:w="6819" w:type="dxa"/>
            <w:gridSpan w:val="6"/>
            <w:noWrap w:val="0"/>
            <w:vAlign w:val="center"/>
          </w:tcPr>
          <w:p w14:paraId="6FC3C5ED">
            <w:pPr>
              <w:jc w:val="left"/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学历：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本科</w:t>
            </w:r>
          </w:p>
          <w:p w14:paraId="4AFAD3ED">
            <w:pPr>
              <w:jc w:val="left"/>
              <w:rPr>
                <w:rFonts w:hint="default" w:ascii="方正仿宋_GB2312" w:hAnsi="方正仿宋_GB2312" w:eastAsia="方正仿宋_GB2312" w:cs="方正仿宋_GB231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教师资格证：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20051310721000049</w:t>
            </w:r>
          </w:p>
          <w:p w14:paraId="156BA8B6">
            <w:pPr>
              <w:jc w:val="left"/>
              <w:rPr>
                <w:rFonts w:hint="default" w:ascii="方正仿宋_GB2312" w:hAnsi="方正仿宋_GB2312" w:eastAsia="方正仿宋_GB2312" w:cs="方正仿宋_GB231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园长资格证：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冀教培字号第B23105017号</w:t>
            </w:r>
          </w:p>
          <w:p w14:paraId="1582E1C1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</w:tr>
      <w:tr w14:paraId="4E4ED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1703" w:type="dxa"/>
            <w:noWrap w:val="0"/>
            <w:vAlign w:val="center"/>
          </w:tcPr>
          <w:p w14:paraId="5F38BE45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教职工总数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5B5867A2">
            <w:pPr>
              <w:jc w:val="center"/>
              <w:rPr>
                <w:rFonts w:hint="eastAsia" w:ascii="Cambria" w:hAnsi="Cambria" w:eastAsia="方正仿宋_GB2312" w:cs="方正仿宋_GB2312"/>
              </w:rPr>
            </w:pPr>
            <w:r>
              <w:rPr>
                <w:rFonts w:hint="eastAsia" w:ascii="Cambria" w:hAnsi="Cambria" w:eastAsia="方正仿宋_GB2312" w:cs="方正仿宋_GB2312"/>
              </w:rPr>
              <w:t>10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43967FEA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专任教师数</w:t>
            </w:r>
          </w:p>
        </w:tc>
        <w:tc>
          <w:tcPr>
            <w:tcW w:w="2219" w:type="dxa"/>
            <w:noWrap w:val="0"/>
            <w:vAlign w:val="center"/>
          </w:tcPr>
          <w:p w14:paraId="5160C408">
            <w:pPr>
              <w:jc w:val="center"/>
              <w:rPr>
                <w:rFonts w:hint="eastAsia" w:ascii="Cambria" w:hAnsi="Cambria" w:eastAsia="方正仿宋_GB2312" w:cs="方正仿宋_GB2312"/>
                <w:lang w:eastAsia="zh-CN"/>
              </w:rPr>
            </w:pPr>
            <w:r>
              <w:rPr>
                <w:rFonts w:hint="eastAsia" w:ascii="Cambria" w:hAnsi="Cambria" w:eastAsia="方正仿宋_GB2312" w:cs="方正仿宋_GB2312"/>
                <w:lang w:val="en-US" w:eastAsia="zh-CN"/>
              </w:rPr>
              <w:t>5</w:t>
            </w:r>
          </w:p>
        </w:tc>
      </w:tr>
      <w:tr w14:paraId="610F2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</w:trPr>
        <w:tc>
          <w:tcPr>
            <w:tcW w:w="1703" w:type="dxa"/>
            <w:noWrap w:val="0"/>
            <w:vAlign w:val="center"/>
          </w:tcPr>
          <w:p w14:paraId="4034E29C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专任教师学历及资格证</w:t>
            </w:r>
          </w:p>
        </w:tc>
        <w:tc>
          <w:tcPr>
            <w:tcW w:w="6819" w:type="dxa"/>
            <w:gridSpan w:val="6"/>
            <w:noWrap w:val="0"/>
            <w:vAlign w:val="center"/>
          </w:tcPr>
          <w:p w14:paraId="7C14476A">
            <w:pPr>
              <w:jc w:val="left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本科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</w:rPr>
              <w:t>_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  <w:lang w:val="en-US" w:eastAsia="zh-CN"/>
              </w:rPr>
              <w:t>2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</w:rPr>
              <w:t xml:space="preserve"> _</w:t>
            </w:r>
            <w:r>
              <w:rPr>
                <w:rFonts w:hint="eastAsia" w:ascii="方正仿宋_GB2312" w:hAnsi="方正仿宋_GB2312" w:eastAsia="方正仿宋_GB2312" w:cs="方正仿宋_GB2312"/>
              </w:rPr>
              <w:t>人， 专科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</w:rPr>
              <w:t>_</w:t>
            </w:r>
            <w:r>
              <w:rPr>
                <w:rFonts w:hint="eastAsia" w:ascii="Cambria" w:hAnsi="Cambria" w:eastAsia="方正仿宋_GB2312" w:cs="方正仿宋_GB2312"/>
                <w:u w:val="single"/>
                <w:lang w:val="en-US" w:eastAsia="zh-CN"/>
              </w:rPr>
              <w:t>3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</w:rPr>
              <w:t>_</w:t>
            </w:r>
            <w:r>
              <w:rPr>
                <w:rFonts w:hint="eastAsia" w:ascii="方正仿宋_GB2312" w:hAnsi="方正仿宋_GB2312" w:eastAsia="方正仿宋_GB2312" w:cs="方正仿宋_GB2312"/>
              </w:rPr>
              <w:t>人， 中专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</w:rPr>
              <w:t>_</w:t>
            </w:r>
            <w:r>
              <w:rPr>
                <w:rFonts w:ascii="Cambria" w:hAnsi="Cambria" w:eastAsia="方正仿宋_GB2312" w:cs="方正仿宋_GB2312"/>
                <w:u w:val="single"/>
              </w:rPr>
              <w:t>0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</w:rPr>
              <w:t>人</w:t>
            </w:r>
          </w:p>
          <w:p w14:paraId="4E221554">
            <w:pPr>
              <w:jc w:val="left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教师资格证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</w:rPr>
              <w:t xml:space="preserve"> </w:t>
            </w:r>
            <w:r>
              <w:rPr>
                <w:rFonts w:hint="eastAsia" w:ascii="Cambria" w:hAnsi="Cambria" w:eastAsia="方正仿宋_GB2312" w:cs="方正仿宋_GB2312"/>
                <w:u w:val="single"/>
                <w:lang w:val="en-US" w:eastAsia="zh-CN"/>
              </w:rPr>
              <w:t>5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</w:rPr>
              <w:t>人    学前专业毕业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</w:rPr>
              <w:t xml:space="preserve"> </w:t>
            </w:r>
            <w:r>
              <w:rPr>
                <w:rFonts w:ascii="Cambria" w:hAnsi="Cambria" w:eastAsia="方正仿宋_GB2312" w:cs="方正仿宋_GB2312"/>
                <w:u w:val="single"/>
              </w:rPr>
              <w:t>3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</w:rPr>
              <w:t xml:space="preserve">  </w:t>
            </w:r>
            <w:r>
              <w:rPr>
                <w:rFonts w:hint="eastAsia" w:ascii="方正仿宋_GB2312" w:hAnsi="方正仿宋_GB2312" w:eastAsia="方正仿宋_GB2312" w:cs="方正仿宋_GB2312"/>
              </w:rPr>
              <w:t>人</w:t>
            </w:r>
          </w:p>
        </w:tc>
      </w:tr>
      <w:tr w14:paraId="2FDEA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4" w:hRule="atLeast"/>
        </w:trPr>
        <w:tc>
          <w:tcPr>
            <w:tcW w:w="2118" w:type="dxa"/>
            <w:gridSpan w:val="2"/>
            <w:noWrap w:val="0"/>
            <w:vAlign w:val="center"/>
          </w:tcPr>
          <w:p w14:paraId="601CBC87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幼儿园近三年荣誉</w:t>
            </w:r>
          </w:p>
        </w:tc>
        <w:tc>
          <w:tcPr>
            <w:tcW w:w="6404" w:type="dxa"/>
            <w:gridSpan w:val="5"/>
            <w:noWrap w:val="0"/>
            <w:vAlign w:val="center"/>
          </w:tcPr>
          <w:p w14:paraId="4597F133">
            <w:pPr>
              <w:jc w:val="center"/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无</w:t>
            </w:r>
          </w:p>
        </w:tc>
      </w:tr>
    </w:tbl>
    <w:p w14:paraId="370B5533">
      <w:pPr>
        <w:rPr>
          <w:rFonts w:hint="eastAsia"/>
        </w:rPr>
      </w:pPr>
    </w:p>
    <w:p w14:paraId="5A9D938D"/>
    <w:p w14:paraId="6DFBB89A"/>
    <w:p w14:paraId="62A1AA92">
      <w:pPr>
        <w:jc w:val="center"/>
        <w:rPr>
          <w:rStyle w:val="6"/>
          <w:rFonts w:hint="eastAsia" w:ascii="微软雅黑" w:hAnsi="微软雅黑" w:eastAsia="微软雅黑" w:cs="微软雅黑"/>
          <w:b w:val="0"/>
          <w:bCs/>
        </w:rPr>
      </w:pPr>
      <w:r>
        <w:rPr>
          <w:rStyle w:val="6"/>
          <w:rFonts w:hint="eastAsia" w:ascii="微软雅黑" w:hAnsi="微软雅黑" w:eastAsia="微软雅黑" w:cs="微软雅黑"/>
          <w:b w:val="0"/>
          <w:bCs/>
        </w:rPr>
        <w:t>高阳县公办幼儿园基本信息备案公示表</w:t>
      </w:r>
    </w:p>
    <w:tbl>
      <w:tblPr>
        <w:tblStyle w:val="3"/>
        <w:tblpPr w:leftFromText="180" w:rightFromText="180" w:vertAnchor="text" w:horzAnchor="page" w:tblpX="1797" w:tblpY="29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415"/>
        <w:gridCol w:w="1173"/>
        <w:gridCol w:w="1616"/>
        <w:gridCol w:w="507"/>
        <w:gridCol w:w="889"/>
        <w:gridCol w:w="2219"/>
      </w:tblGrid>
      <w:tr w14:paraId="518AF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1703" w:type="dxa"/>
            <w:noWrap w:val="0"/>
            <w:vAlign w:val="center"/>
          </w:tcPr>
          <w:p w14:paraId="62C21DE0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园所名称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0BAC3784">
            <w:pPr>
              <w:jc w:val="center"/>
              <w:rPr>
                <w:rFonts w:hint="eastAsia" w:ascii="仿宋_GB2312" w:hAnsi="Cambria" w:eastAsia="仿宋_GB2312" w:cs="方正仿宋_GB2312"/>
              </w:rPr>
            </w:pPr>
            <w:r>
              <w:rPr>
                <w:rFonts w:hint="eastAsia" w:ascii="仿宋_GB2312" w:hAnsi="Cambria" w:eastAsia="仿宋_GB2312" w:cs="方正仿宋_GB2312"/>
              </w:rPr>
              <w:t>高阳县</w:t>
            </w:r>
            <w:r>
              <w:rPr>
                <w:rFonts w:hint="eastAsia" w:ascii="仿宋_GB2312" w:hAnsi="宋体" w:eastAsia="仿宋_GB2312" w:cs="宋体"/>
              </w:rPr>
              <w:t>蒲口镇</w:t>
            </w:r>
            <w:r>
              <w:rPr>
                <w:rFonts w:hint="eastAsia" w:ascii="仿宋_GB2312" w:hAnsi="宋体" w:eastAsia="仿宋_GB2312" w:cs="宋体"/>
                <w:lang w:val="en-US" w:eastAsia="zh-CN"/>
              </w:rPr>
              <w:t>南马</w:t>
            </w:r>
            <w:r>
              <w:rPr>
                <w:rFonts w:hint="eastAsia" w:ascii="仿宋_GB2312" w:hAnsi="宋体" w:eastAsia="仿宋_GB2312" w:cs="宋体"/>
              </w:rPr>
              <w:t>幼儿园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52D462C0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举办者</w:t>
            </w:r>
          </w:p>
        </w:tc>
        <w:tc>
          <w:tcPr>
            <w:tcW w:w="2219" w:type="dxa"/>
            <w:noWrap w:val="0"/>
            <w:vAlign w:val="center"/>
          </w:tcPr>
          <w:p w14:paraId="103A6641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高阳县教育和体育局</w:t>
            </w:r>
          </w:p>
        </w:tc>
      </w:tr>
      <w:tr w14:paraId="1815A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1703" w:type="dxa"/>
            <w:noWrap w:val="0"/>
            <w:vAlign w:val="center"/>
          </w:tcPr>
          <w:p w14:paraId="7E284D95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办园地址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4B8C7B6A">
            <w:pPr>
              <w:jc w:val="center"/>
              <w:rPr>
                <w:rFonts w:hint="eastAsia" w:ascii="仿宋_GB2312" w:hAnsi="宋体" w:eastAsia="仿宋_GB2312" w:cs="方正仿宋_GB2312"/>
                <w:szCs w:val="21"/>
              </w:rPr>
            </w:pPr>
            <w:r>
              <w:rPr>
                <w:rFonts w:hint="eastAsia" w:ascii="仿宋_GB2312" w:hAnsi="宋体" w:eastAsia="仿宋_GB2312" w:cs="方正仿宋_GB2312"/>
                <w:szCs w:val="21"/>
              </w:rPr>
              <w:t>高阳县</w:t>
            </w:r>
            <w:r>
              <w:rPr>
                <w:rFonts w:hint="eastAsia" w:ascii="仿宋_GB2312" w:hAnsi="宋体" w:eastAsia="仿宋_GB2312" w:cs="宋体"/>
                <w:szCs w:val="21"/>
              </w:rPr>
              <w:t>蒲口镇</w:t>
            </w: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南马村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29D699FB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开办时间</w:t>
            </w:r>
          </w:p>
        </w:tc>
        <w:tc>
          <w:tcPr>
            <w:tcW w:w="2219" w:type="dxa"/>
            <w:noWrap w:val="0"/>
            <w:vAlign w:val="center"/>
          </w:tcPr>
          <w:p w14:paraId="7E7CC8B5">
            <w:pPr>
              <w:jc w:val="center"/>
              <w:rPr>
                <w:rFonts w:hint="eastAsia" w:ascii="Cambria" w:hAnsi="Cambria" w:eastAsia="方正仿宋_GB2312" w:cs="方正仿宋_GB2312"/>
              </w:rPr>
            </w:pPr>
            <w:r>
              <w:rPr>
                <w:rFonts w:hint="eastAsia" w:ascii="Cambria" w:hAnsi="Cambria" w:eastAsia="方正仿宋_GB2312" w:cs="方正仿宋_GB2312"/>
                <w:lang w:val="en-US" w:eastAsia="zh-CN"/>
              </w:rPr>
              <w:t>2001</w:t>
            </w:r>
            <w:r>
              <w:rPr>
                <w:rFonts w:ascii="Cambria" w:hAnsi="Cambria" w:eastAsia="方正仿宋_GB2312" w:cs="方正仿宋_GB2312"/>
              </w:rPr>
              <w:t>年</w:t>
            </w:r>
            <w:r>
              <w:rPr>
                <w:rFonts w:hint="eastAsia" w:ascii="Cambria" w:hAnsi="Cambria" w:eastAsia="方正仿宋_GB2312" w:cs="方正仿宋_GB2312"/>
                <w:lang w:val="en-US" w:eastAsia="zh-CN"/>
              </w:rPr>
              <w:t>9</w:t>
            </w:r>
            <w:r>
              <w:rPr>
                <w:rFonts w:hint="eastAsia" w:ascii="Cambria" w:hAnsi="Cambria" w:eastAsia="方正仿宋_GB2312" w:cs="方正仿宋_GB2312"/>
              </w:rPr>
              <w:t>月</w:t>
            </w:r>
          </w:p>
        </w:tc>
      </w:tr>
      <w:tr w14:paraId="56FCF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1703" w:type="dxa"/>
            <w:noWrap w:val="0"/>
            <w:vAlign w:val="center"/>
          </w:tcPr>
          <w:p w14:paraId="328541A1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等级</w:t>
            </w:r>
          </w:p>
        </w:tc>
        <w:tc>
          <w:tcPr>
            <w:tcW w:w="6819" w:type="dxa"/>
            <w:gridSpan w:val="6"/>
            <w:noWrap w:val="0"/>
            <w:vAlign w:val="center"/>
          </w:tcPr>
          <w:p w14:paraId="041C541A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宋体" w:hAnsi="宋体" w:cs="宋体"/>
              </w:rPr>
              <w:t>农村二类园</w:t>
            </w:r>
          </w:p>
        </w:tc>
      </w:tr>
      <w:tr w14:paraId="1BB77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1703" w:type="dxa"/>
            <w:vMerge w:val="restart"/>
            <w:noWrap w:val="0"/>
            <w:vAlign w:val="center"/>
          </w:tcPr>
          <w:p w14:paraId="6F217DC2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收费标准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32DA65A8">
            <w:pPr>
              <w:jc w:val="left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保教费：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</w:rPr>
              <w:t xml:space="preserve"> </w:t>
            </w:r>
            <w:r>
              <w:rPr>
                <w:rFonts w:ascii="Cambria" w:hAnsi="Cambria" w:eastAsia="方正仿宋_GB2312" w:cs="方正仿宋_GB2312"/>
                <w:u w:val="single"/>
              </w:rPr>
              <w:t xml:space="preserve">200 </w:t>
            </w:r>
            <w:r>
              <w:rPr>
                <w:rFonts w:hint="eastAsia" w:ascii="方正仿宋_GB2312" w:hAnsi="方正仿宋_GB2312" w:eastAsia="方正仿宋_GB2312" w:cs="方正仿宋_GB2312"/>
              </w:rPr>
              <w:t>元/月/生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04A045CF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收费依据</w:t>
            </w:r>
          </w:p>
        </w:tc>
        <w:tc>
          <w:tcPr>
            <w:tcW w:w="2219" w:type="dxa"/>
            <w:vMerge w:val="restart"/>
            <w:noWrap w:val="0"/>
            <w:vAlign w:val="center"/>
          </w:tcPr>
          <w:p w14:paraId="638C7E22"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高阳发改（202</w:t>
            </w:r>
            <w:r>
              <w:rPr>
                <w:rFonts w:ascii="仿宋" w:hAnsi="仿宋" w:eastAsia="仿宋" w:cs="仿宋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）第143号</w:t>
            </w:r>
          </w:p>
        </w:tc>
      </w:tr>
      <w:tr w14:paraId="48AC5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09B2545B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5DE42BBA">
            <w:pPr>
              <w:jc w:val="left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服务性费项目：</w:t>
            </w:r>
            <w:r>
              <w:rPr>
                <w:rFonts w:hint="eastAsia" w:ascii="仿宋_GB2312" w:hAnsi="宋体" w:eastAsia="仿宋_GB2312" w:cs="宋体"/>
              </w:rPr>
              <w:t>无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133B46B6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2219" w:type="dxa"/>
            <w:vMerge w:val="continue"/>
            <w:noWrap w:val="0"/>
            <w:vAlign w:val="center"/>
          </w:tcPr>
          <w:p w14:paraId="11A73FF3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</w:tr>
      <w:tr w14:paraId="2896D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3EA45A25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1B1F98D5">
            <w:pPr>
              <w:jc w:val="left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代收费项目：</w:t>
            </w:r>
            <w:r>
              <w:rPr>
                <w:rFonts w:hint="eastAsia" w:ascii="仿宋_GB2312" w:hAnsi="宋体" w:eastAsia="仿宋_GB2312" w:cs="宋体"/>
              </w:rPr>
              <w:t>无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7234DAAD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2219" w:type="dxa"/>
            <w:vMerge w:val="continue"/>
            <w:noWrap w:val="0"/>
            <w:vAlign w:val="center"/>
          </w:tcPr>
          <w:p w14:paraId="0948D102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</w:tr>
      <w:tr w14:paraId="3F3CC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1703" w:type="dxa"/>
            <w:noWrap w:val="0"/>
            <w:vAlign w:val="center"/>
          </w:tcPr>
          <w:p w14:paraId="17A67E32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建筑面积</w:t>
            </w:r>
          </w:p>
          <w:p w14:paraId="1EA97B93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（平方米）</w:t>
            </w:r>
          </w:p>
        </w:tc>
        <w:tc>
          <w:tcPr>
            <w:tcW w:w="1588" w:type="dxa"/>
            <w:gridSpan w:val="2"/>
            <w:noWrap w:val="0"/>
            <w:vAlign w:val="center"/>
          </w:tcPr>
          <w:p w14:paraId="4AEBAF8B">
            <w:pPr>
              <w:jc w:val="center"/>
              <w:rPr>
                <w:rFonts w:hint="default" w:ascii="Cambria" w:hAnsi="Cambria" w:eastAsia="方正仿宋_GB2312" w:cs="方正仿宋_GB2312"/>
                <w:lang w:val="en-US" w:eastAsia="zh-CN"/>
              </w:rPr>
            </w:pPr>
            <w:r>
              <w:rPr>
                <w:rFonts w:hint="eastAsia" w:ascii="Cambria" w:hAnsi="Cambria" w:eastAsia="方正仿宋_GB2312" w:cs="方正仿宋_GB2312"/>
                <w:lang w:val="en-US" w:eastAsia="zh-CN"/>
              </w:rPr>
              <w:t>1924.57</w:t>
            </w:r>
          </w:p>
        </w:tc>
        <w:tc>
          <w:tcPr>
            <w:tcW w:w="2123" w:type="dxa"/>
            <w:gridSpan w:val="2"/>
            <w:noWrap w:val="0"/>
            <w:vAlign w:val="center"/>
          </w:tcPr>
          <w:p w14:paraId="2CB60C28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户外场地</w:t>
            </w:r>
          </w:p>
          <w:p w14:paraId="041A9E67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（平方米）</w:t>
            </w:r>
          </w:p>
        </w:tc>
        <w:tc>
          <w:tcPr>
            <w:tcW w:w="3108" w:type="dxa"/>
            <w:gridSpan w:val="2"/>
            <w:noWrap w:val="0"/>
            <w:vAlign w:val="center"/>
          </w:tcPr>
          <w:p w14:paraId="5D0B4E84">
            <w:pPr>
              <w:jc w:val="center"/>
              <w:rPr>
                <w:rFonts w:hint="default" w:ascii="Cambria" w:hAnsi="Cambria" w:eastAsia="方正仿宋_GB2312" w:cs="方正仿宋_GB2312"/>
                <w:lang w:val="en-US" w:eastAsia="zh-CN"/>
              </w:rPr>
            </w:pPr>
            <w:r>
              <w:rPr>
                <w:rFonts w:hint="eastAsia" w:ascii="Cambria" w:hAnsi="Cambria" w:eastAsia="方正仿宋_GB2312" w:cs="方正仿宋_GB2312"/>
                <w:lang w:val="en-US" w:eastAsia="zh-CN"/>
              </w:rPr>
              <w:t>558.2</w:t>
            </w:r>
          </w:p>
        </w:tc>
      </w:tr>
      <w:tr w14:paraId="6C32B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703" w:type="dxa"/>
            <w:vMerge w:val="restart"/>
            <w:noWrap w:val="0"/>
            <w:vAlign w:val="center"/>
          </w:tcPr>
          <w:p w14:paraId="22AEB608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在园幼儿数</w:t>
            </w:r>
          </w:p>
        </w:tc>
        <w:tc>
          <w:tcPr>
            <w:tcW w:w="1588" w:type="dxa"/>
            <w:gridSpan w:val="2"/>
            <w:vMerge w:val="restart"/>
            <w:noWrap w:val="0"/>
            <w:vAlign w:val="center"/>
          </w:tcPr>
          <w:p w14:paraId="66D3C5CA">
            <w:pPr>
              <w:jc w:val="center"/>
              <w:rPr>
                <w:rFonts w:hint="eastAsia" w:ascii="Cambria" w:hAnsi="Cambria" w:eastAsia="方正仿宋_GB2312" w:cs="方正仿宋_GB2312"/>
              </w:rPr>
            </w:pPr>
            <w:r>
              <w:rPr>
                <w:rFonts w:hint="eastAsia" w:ascii="Cambria" w:hAnsi="Cambria" w:eastAsia="方正仿宋_GB2312" w:cs="方正仿宋_GB2312"/>
                <w:lang w:val="en-US" w:eastAsia="zh-CN"/>
              </w:rPr>
              <w:t>3</w:t>
            </w:r>
            <w:r>
              <w:rPr>
                <w:rFonts w:hint="eastAsia" w:ascii="Cambria" w:hAnsi="Cambria" w:eastAsia="方正仿宋_GB2312" w:cs="方正仿宋_GB2312"/>
              </w:rPr>
              <w:t>8</w:t>
            </w:r>
          </w:p>
        </w:tc>
        <w:tc>
          <w:tcPr>
            <w:tcW w:w="1616" w:type="dxa"/>
            <w:vMerge w:val="restart"/>
            <w:noWrap w:val="0"/>
            <w:vAlign w:val="center"/>
          </w:tcPr>
          <w:p w14:paraId="4D6E5CB3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班级数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4A2AD857">
            <w:pPr>
              <w:jc w:val="center"/>
              <w:rPr>
                <w:rFonts w:hint="eastAsia" w:ascii="Cambria" w:hAnsi="Cambria" w:eastAsia="方正仿宋_GB2312" w:cs="方正仿宋_GB2312"/>
              </w:rPr>
            </w:pPr>
            <w:r>
              <w:rPr>
                <w:rFonts w:hint="eastAsia" w:ascii="Cambria" w:hAnsi="Cambria" w:eastAsia="方正仿宋_GB2312" w:cs="方正仿宋_GB2312"/>
              </w:rPr>
              <w:t>3</w:t>
            </w:r>
          </w:p>
        </w:tc>
        <w:tc>
          <w:tcPr>
            <w:tcW w:w="2219" w:type="dxa"/>
            <w:noWrap w:val="0"/>
            <w:vAlign w:val="center"/>
          </w:tcPr>
          <w:p w14:paraId="717A85FA">
            <w:pPr>
              <w:rPr>
                <w:rFonts w:hint="default" w:ascii="Cambria" w:hAnsi="Cambria" w:eastAsia="方正仿宋_GB2312" w:cs="方正仿宋_GB231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大班幼儿数：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23</w:t>
            </w:r>
          </w:p>
        </w:tc>
      </w:tr>
      <w:tr w14:paraId="7F881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5E4F89FE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1FA086DD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7A132259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72D7CA64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2219" w:type="dxa"/>
            <w:noWrap w:val="0"/>
            <w:vAlign w:val="center"/>
          </w:tcPr>
          <w:p w14:paraId="6E770608">
            <w:pPr>
              <w:rPr>
                <w:rFonts w:hint="eastAsia" w:ascii="Cambria" w:hAnsi="Cambria" w:eastAsia="方正仿宋_GB2312" w:cs="方正仿宋_GB231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中班幼儿数：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7</w:t>
            </w:r>
          </w:p>
        </w:tc>
      </w:tr>
      <w:tr w14:paraId="2E788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01F2474F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357915E4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5B304586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018F33BB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2219" w:type="dxa"/>
            <w:noWrap w:val="0"/>
            <w:vAlign w:val="center"/>
          </w:tcPr>
          <w:p w14:paraId="4275FD5D">
            <w:pPr>
              <w:rPr>
                <w:rFonts w:hint="eastAsia" w:ascii="Cambria" w:hAnsi="Cambria" w:eastAsia="方正仿宋_GB2312" w:cs="方正仿宋_GB231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小班幼儿数 ：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8</w:t>
            </w:r>
          </w:p>
        </w:tc>
      </w:tr>
      <w:tr w14:paraId="01A47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noWrap w:val="0"/>
            <w:vAlign w:val="center"/>
          </w:tcPr>
          <w:p w14:paraId="23CE70D5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园长情况</w:t>
            </w:r>
          </w:p>
        </w:tc>
        <w:tc>
          <w:tcPr>
            <w:tcW w:w="6819" w:type="dxa"/>
            <w:gridSpan w:val="6"/>
            <w:noWrap w:val="0"/>
            <w:vAlign w:val="center"/>
          </w:tcPr>
          <w:p w14:paraId="1C6EF437">
            <w:pPr>
              <w:jc w:val="left"/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学历：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本科</w:t>
            </w:r>
          </w:p>
          <w:p w14:paraId="0E52A3B2">
            <w:pPr>
              <w:jc w:val="left"/>
              <w:rPr>
                <w:rFonts w:hint="default" w:ascii="方正仿宋_GB2312" w:hAnsi="方正仿宋_GB2312" w:eastAsia="方正仿宋_GB2312" w:cs="方正仿宋_GB231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教师资格证：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20121362822000002</w:t>
            </w:r>
          </w:p>
          <w:p w14:paraId="1091B6A1">
            <w:pPr>
              <w:jc w:val="left"/>
              <w:rPr>
                <w:rFonts w:hint="default" w:ascii="方正仿宋_GB2312" w:hAnsi="方正仿宋_GB2312" w:eastAsia="方正仿宋_GB2312" w:cs="方正仿宋_GB231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园长资格证：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冀教培字号第B23104996号</w:t>
            </w:r>
          </w:p>
          <w:p w14:paraId="46450827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</w:tr>
      <w:tr w14:paraId="479E1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1703" w:type="dxa"/>
            <w:noWrap w:val="0"/>
            <w:vAlign w:val="center"/>
          </w:tcPr>
          <w:p w14:paraId="4E6D9273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教职工总数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178BD5B1">
            <w:pPr>
              <w:jc w:val="center"/>
              <w:rPr>
                <w:rFonts w:hint="eastAsia" w:ascii="Cambria" w:hAnsi="Cambria" w:eastAsia="方正仿宋_GB2312" w:cs="方正仿宋_GB2312"/>
                <w:lang w:val="en-US" w:eastAsia="zh-CN"/>
              </w:rPr>
            </w:pPr>
            <w:r>
              <w:rPr>
                <w:rFonts w:hint="eastAsia" w:ascii="Cambria" w:hAnsi="Cambria" w:eastAsia="方正仿宋_GB2312" w:cs="方正仿宋_GB2312"/>
                <w:lang w:val="en-US" w:eastAsia="zh-CN"/>
              </w:rPr>
              <w:t>5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3A1711F9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专任教师数</w:t>
            </w:r>
          </w:p>
        </w:tc>
        <w:tc>
          <w:tcPr>
            <w:tcW w:w="2219" w:type="dxa"/>
            <w:noWrap w:val="0"/>
            <w:vAlign w:val="center"/>
          </w:tcPr>
          <w:p w14:paraId="6AD8670C">
            <w:pPr>
              <w:jc w:val="center"/>
              <w:rPr>
                <w:rFonts w:hint="default" w:ascii="Cambria" w:hAnsi="Cambria" w:eastAsia="方正仿宋_GB2312" w:cs="方正仿宋_GB2312"/>
                <w:lang w:val="en-US" w:eastAsia="zh-CN"/>
              </w:rPr>
            </w:pPr>
            <w:r>
              <w:rPr>
                <w:rFonts w:hint="eastAsia" w:ascii="Cambria" w:hAnsi="Cambria" w:eastAsia="方正仿宋_GB2312" w:cs="方正仿宋_GB2312"/>
                <w:lang w:val="en-US" w:eastAsia="zh-CN"/>
              </w:rPr>
              <w:t>3</w:t>
            </w:r>
          </w:p>
        </w:tc>
      </w:tr>
      <w:tr w14:paraId="3F0BD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</w:trPr>
        <w:tc>
          <w:tcPr>
            <w:tcW w:w="1703" w:type="dxa"/>
            <w:noWrap w:val="0"/>
            <w:vAlign w:val="center"/>
          </w:tcPr>
          <w:p w14:paraId="43BCD70B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专任教师学历及资格证</w:t>
            </w:r>
          </w:p>
        </w:tc>
        <w:tc>
          <w:tcPr>
            <w:tcW w:w="6819" w:type="dxa"/>
            <w:gridSpan w:val="6"/>
            <w:noWrap w:val="0"/>
            <w:vAlign w:val="center"/>
          </w:tcPr>
          <w:p w14:paraId="3C26F70C">
            <w:pPr>
              <w:jc w:val="left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本科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</w:rPr>
              <w:t>_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  <w:lang w:val="en-US" w:eastAsia="zh-CN"/>
              </w:rPr>
              <w:t>3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</w:rPr>
              <w:t>_</w:t>
            </w:r>
            <w:r>
              <w:rPr>
                <w:rFonts w:hint="eastAsia" w:ascii="方正仿宋_GB2312" w:hAnsi="方正仿宋_GB2312" w:eastAsia="方正仿宋_GB2312" w:cs="方正仿宋_GB2312"/>
              </w:rPr>
              <w:t>人， 专科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</w:rPr>
              <w:t>_</w:t>
            </w:r>
            <w:r>
              <w:rPr>
                <w:rFonts w:hint="eastAsia" w:ascii="Cambria" w:hAnsi="Cambria" w:eastAsia="方正仿宋_GB2312" w:cs="方正仿宋_GB2312"/>
                <w:u w:val="single"/>
                <w:lang w:val="en-US" w:eastAsia="zh-CN"/>
              </w:rPr>
              <w:t>0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</w:rPr>
              <w:t>_</w:t>
            </w:r>
            <w:r>
              <w:rPr>
                <w:rFonts w:hint="eastAsia" w:ascii="方正仿宋_GB2312" w:hAnsi="方正仿宋_GB2312" w:eastAsia="方正仿宋_GB2312" w:cs="方正仿宋_GB2312"/>
              </w:rPr>
              <w:t>人， 中专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</w:rPr>
              <w:t>_</w:t>
            </w:r>
            <w:r>
              <w:rPr>
                <w:rFonts w:ascii="Cambria" w:hAnsi="Cambria" w:eastAsia="方正仿宋_GB2312" w:cs="方正仿宋_GB2312"/>
                <w:u w:val="single"/>
              </w:rPr>
              <w:t>0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</w:rPr>
              <w:t>人</w:t>
            </w:r>
          </w:p>
          <w:p w14:paraId="11DA40BA">
            <w:pPr>
              <w:jc w:val="left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教师资格证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  <w:lang w:val="en-US" w:eastAsia="zh-CN"/>
              </w:rPr>
              <w:t>3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</w:rPr>
              <w:t>人    学前专业毕业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</w:rPr>
              <w:t xml:space="preserve"> </w:t>
            </w:r>
            <w:r>
              <w:rPr>
                <w:rFonts w:hint="eastAsia" w:ascii="Cambria" w:hAnsi="Cambria" w:eastAsia="方正仿宋_GB2312" w:cs="方正仿宋_GB2312"/>
                <w:u w:val="single"/>
                <w:lang w:val="en-US" w:eastAsia="zh-CN"/>
              </w:rPr>
              <w:t>1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</w:rPr>
              <w:t xml:space="preserve">  </w:t>
            </w:r>
            <w:r>
              <w:rPr>
                <w:rFonts w:hint="eastAsia" w:ascii="方正仿宋_GB2312" w:hAnsi="方正仿宋_GB2312" w:eastAsia="方正仿宋_GB2312" w:cs="方正仿宋_GB2312"/>
              </w:rPr>
              <w:t>人</w:t>
            </w:r>
          </w:p>
        </w:tc>
      </w:tr>
      <w:tr w14:paraId="547E4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4" w:hRule="atLeast"/>
        </w:trPr>
        <w:tc>
          <w:tcPr>
            <w:tcW w:w="2118" w:type="dxa"/>
            <w:gridSpan w:val="2"/>
            <w:noWrap w:val="0"/>
            <w:vAlign w:val="center"/>
          </w:tcPr>
          <w:p w14:paraId="59F2E2F2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幼儿园近三年荣誉</w:t>
            </w:r>
          </w:p>
        </w:tc>
        <w:tc>
          <w:tcPr>
            <w:tcW w:w="6404" w:type="dxa"/>
            <w:gridSpan w:val="5"/>
            <w:noWrap w:val="0"/>
            <w:vAlign w:val="center"/>
          </w:tcPr>
          <w:p w14:paraId="5F4E8F9E">
            <w:pPr>
              <w:jc w:val="center"/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无</w:t>
            </w:r>
          </w:p>
        </w:tc>
      </w:tr>
    </w:tbl>
    <w:p w14:paraId="53798CC4">
      <w:pPr>
        <w:rPr>
          <w:rFonts w:hint="eastAsia"/>
        </w:rPr>
      </w:pPr>
    </w:p>
    <w:p w14:paraId="0E392635"/>
    <w:p w14:paraId="1B03DE93"/>
    <w:p w14:paraId="5677F4F5">
      <w:pPr>
        <w:jc w:val="center"/>
        <w:rPr>
          <w:rStyle w:val="6"/>
          <w:rFonts w:hint="eastAsia" w:ascii="微软雅黑" w:hAnsi="微软雅黑" w:eastAsia="微软雅黑" w:cs="微软雅黑"/>
          <w:b w:val="0"/>
          <w:bCs/>
        </w:rPr>
      </w:pPr>
      <w:r>
        <w:rPr>
          <w:rStyle w:val="6"/>
          <w:rFonts w:hint="eastAsia" w:ascii="微软雅黑" w:hAnsi="微软雅黑" w:eastAsia="微软雅黑" w:cs="微软雅黑"/>
          <w:b w:val="0"/>
          <w:bCs/>
          <w:lang w:val="en-US" w:eastAsia="zh-CN"/>
        </w:rPr>
        <w:t>高阳</w:t>
      </w:r>
      <w:r>
        <w:rPr>
          <w:rStyle w:val="6"/>
          <w:rFonts w:hint="eastAsia" w:ascii="微软雅黑" w:hAnsi="微软雅黑" w:eastAsia="微软雅黑" w:cs="微软雅黑"/>
          <w:b w:val="0"/>
          <w:bCs/>
        </w:rPr>
        <w:t>县公办幼儿园基本信息备案公示表</w:t>
      </w:r>
    </w:p>
    <w:tbl>
      <w:tblPr>
        <w:tblStyle w:val="4"/>
        <w:tblpPr w:leftFromText="180" w:rightFromText="180" w:vertAnchor="text" w:horzAnchor="page" w:tblpX="1797" w:tblpY="29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415"/>
        <w:gridCol w:w="1173"/>
        <w:gridCol w:w="1616"/>
        <w:gridCol w:w="507"/>
        <w:gridCol w:w="889"/>
        <w:gridCol w:w="2219"/>
      </w:tblGrid>
      <w:tr w14:paraId="53FE2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1703" w:type="dxa"/>
            <w:noWrap w:val="0"/>
            <w:vAlign w:val="center"/>
          </w:tcPr>
          <w:p w14:paraId="237CEF71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园所名称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521BB910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eastAsia="zh-CN"/>
              </w:rPr>
              <w:t>高阳县三柳幼儿园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3960E27C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举办者</w:t>
            </w:r>
          </w:p>
        </w:tc>
        <w:tc>
          <w:tcPr>
            <w:tcW w:w="2219" w:type="dxa"/>
            <w:noWrap w:val="0"/>
            <w:vAlign w:val="center"/>
          </w:tcPr>
          <w:p w14:paraId="4D46ED1D">
            <w:pPr>
              <w:jc w:val="center"/>
              <w:rPr>
                <w:rFonts w:hint="eastAsia" w:ascii="方正仿宋_GB2312" w:hAnsi="方正仿宋_GB2312" w:eastAsia="方正仿宋_GB2312" w:cs="方正仿宋_GB2312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高阳县教育和体育局</w:t>
            </w:r>
          </w:p>
        </w:tc>
      </w:tr>
      <w:tr w14:paraId="170F0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1703" w:type="dxa"/>
            <w:noWrap w:val="0"/>
            <w:vAlign w:val="center"/>
          </w:tcPr>
          <w:p w14:paraId="661C3497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办园地址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09C88F86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eastAsia="zh-CN"/>
              </w:rPr>
              <w:t>高阳县蒲口镇后柳滩村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48C4E74E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开办时间</w:t>
            </w:r>
          </w:p>
        </w:tc>
        <w:tc>
          <w:tcPr>
            <w:tcW w:w="2219" w:type="dxa"/>
            <w:noWrap w:val="0"/>
            <w:vAlign w:val="center"/>
          </w:tcPr>
          <w:p w14:paraId="2C7D135B">
            <w:pPr>
              <w:jc w:val="center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2003年9月</w:t>
            </w:r>
          </w:p>
        </w:tc>
      </w:tr>
      <w:tr w14:paraId="43857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1703" w:type="dxa"/>
            <w:noWrap w:val="0"/>
            <w:vAlign w:val="center"/>
          </w:tcPr>
          <w:p w14:paraId="2E8B2352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等级</w:t>
            </w:r>
          </w:p>
        </w:tc>
        <w:tc>
          <w:tcPr>
            <w:tcW w:w="6819" w:type="dxa"/>
            <w:gridSpan w:val="6"/>
            <w:noWrap w:val="0"/>
            <w:vAlign w:val="center"/>
          </w:tcPr>
          <w:p w14:paraId="6EF1131B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eastAsia="zh-CN"/>
              </w:rPr>
              <w:t>农村二类园</w:t>
            </w:r>
          </w:p>
        </w:tc>
      </w:tr>
      <w:tr w14:paraId="0AED5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1703" w:type="dxa"/>
            <w:vMerge w:val="restart"/>
            <w:noWrap w:val="0"/>
            <w:vAlign w:val="center"/>
          </w:tcPr>
          <w:p w14:paraId="5115601B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收费标准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261B1459">
            <w:pPr>
              <w:jc w:val="left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保教费：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200</w:t>
            </w:r>
            <w:r>
              <w:rPr>
                <w:rFonts w:hint="eastAsia" w:ascii="方正仿宋_GB2312" w:hAnsi="方正仿宋_GB2312" w:eastAsia="方正仿宋_GB2312" w:cs="方正仿宋_GB2312"/>
              </w:rPr>
              <w:t>元/月/生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7ACDE2F3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收费依据</w:t>
            </w:r>
          </w:p>
        </w:tc>
        <w:tc>
          <w:tcPr>
            <w:tcW w:w="2219" w:type="dxa"/>
            <w:vMerge w:val="restart"/>
            <w:noWrap w:val="0"/>
            <w:vAlign w:val="center"/>
          </w:tcPr>
          <w:p w14:paraId="6424EAB1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高阳发改价格【2023】143号</w:t>
            </w:r>
          </w:p>
        </w:tc>
      </w:tr>
      <w:tr w14:paraId="6FB4E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4741D57B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42F0BE1E">
            <w:pPr>
              <w:jc w:val="left"/>
              <w:rPr>
                <w:rFonts w:hint="eastAsia" w:ascii="方正仿宋_GB2312" w:hAnsi="方正仿宋_GB2312" w:eastAsia="方正仿宋_GB2312" w:cs="方正仿宋_GB2312"/>
                <w:vertAlign w:val="baseli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服务性费项目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：无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0FE5E76D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2219" w:type="dxa"/>
            <w:vMerge w:val="continue"/>
            <w:noWrap w:val="0"/>
            <w:vAlign w:val="center"/>
          </w:tcPr>
          <w:p w14:paraId="074842EF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</w:tr>
      <w:tr w14:paraId="6549D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5084D4A1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1957E08F">
            <w:pPr>
              <w:jc w:val="left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代收费项目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：无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524E3D70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2219" w:type="dxa"/>
            <w:vMerge w:val="continue"/>
            <w:noWrap w:val="0"/>
            <w:vAlign w:val="center"/>
          </w:tcPr>
          <w:p w14:paraId="030F6E26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</w:tr>
      <w:tr w14:paraId="2A0E0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1703" w:type="dxa"/>
            <w:noWrap w:val="0"/>
            <w:vAlign w:val="center"/>
          </w:tcPr>
          <w:p w14:paraId="1D87359F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建筑面积</w:t>
            </w:r>
          </w:p>
          <w:p w14:paraId="7AF0CDAA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1588" w:type="dxa"/>
            <w:gridSpan w:val="2"/>
            <w:noWrap w:val="0"/>
            <w:vAlign w:val="center"/>
          </w:tcPr>
          <w:p w14:paraId="1F4D794F">
            <w:pPr>
              <w:jc w:val="center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2308.72</w:t>
            </w:r>
          </w:p>
        </w:tc>
        <w:tc>
          <w:tcPr>
            <w:tcW w:w="2123" w:type="dxa"/>
            <w:gridSpan w:val="2"/>
            <w:noWrap w:val="0"/>
            <w:vAlign w:val="center"/>
          </w:tcPr>
          <w:p w14:paraId="32FB86CB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户外场地</w:t>
            </w:r>
          </w:p>
          <w:p w14:paraId="6735CA89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3108" w:type="dxa"/>
            <w:gridSpan w:val="2"/>
            <w:noWrap w:val="0"/>
            <w:vAlign w:val="center"/>
          </w:tcPr>
          <w:p w14:paraId="0C27F9A7">
            <w:pPr>
              <w:jc w:val="center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838.34</w:t>
            </w:r>
          </w:p>
        </w:tc>
      </w:tr>
      <w:tr w14:paraId="6EDF4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703" w:type="dxa"/>
            <w:vMerge w:val="restart"/>
            <w:noWrap w:val="0"/>
            <w:vAlign w:val="center"/>
          </w:tcPr>
          <w:p w14:paraId="04FAA4C3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在园幼儿数</w:t>
            </w:r>
          </w:p>
        </w:tc>
        <w:tc>
          <w:tcPr>
            <w:tcW w:w="1588" w:type="dxa"/>
            <w:gridSpan w:val="2"/>
            <w:vMerge w:val="restart"/>
            <w:noWrap w:val="0"/>
            <w:vAlign w:val="center"/>
          </w:tcPr>
          <w:p w14:paraId="1BECD70F">
            <w:pPr>
              <w:jc w:val="center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36</w:t>
            </w:r>
          </w:p>
        </w:tc>
        <w:tc>
          <w:tcPr>
            <w:tcW w:w="1616" w:type="dxa"/>
            <w:vMerge w:val="restart"/>
            <w:noWrap w:val="0"/>
            <w:vAlign w:val="center"/>
          </w:tcPr>
          <w:p w14:paraId="195DB242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班级数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7C07E4BA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3</w:t>
            </w:r>
          </w:p>
        </w:tc>
        <w:tc>
          <w:tcPr>
            <w:tcW w:w="2219" w:type="dxa"/>
            <w:noWrap w:val="0"/>
            <w:vAlign w:val="center"/>
          </w:tcPr>
          <w:p w14:paraId="442B7199">
            <w:pPr>
              <w:jc w:val="both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大班幼儿数：16</w:t>
            </w:r>
          </w:p>
        </w:tc>
      </w:tr>
      <w:tr w14:paraId="36D64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078AD61C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1E50E33B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5B33F426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169643B4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2219" w:type="dxa"/>
            <w:noWrap w:val="0"/>
            <w:vAlign w:val="center"/>
          </w:tcPr>
          <w:p w14:paraId="0028D0BB">
            <w:pPr>
              <w:jc w:val="both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中班幼儿数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：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12</w:t>
            </w:r>
          </w:p>
        </w:tc>
      </w:tr>
      <w:tr w14:paraId="2E6F4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4EA958F0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599AEE34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27CEC7EC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64172FD7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2219" w:type="dxa"/>
            <w:noWrap w:val="0"/>
            <w:vAlign w:val="center"/>
          </w:tcPr>
          <w:p w14:paraId="65446A0A">
            <w:pPr>
              <w:jc w:val="both"/>
              <w:rPr>
                <w:rFonts w:hint="default" w:ascii="方正仿宋_GB2312" w:hAnsi="方正仿宋_GB2312" w:eastAsia="方正仿宋_GB2312" w:cs="方正仿宋_GB2312"/>
                <w:vertAlign w:val="baseline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 xml:space="preserve">小班幼儿数 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：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8</w:t>
            </w:r>
          </w:p>
        </w:tc>
      </w:tr>
      <w:tr w14:paraId="7079B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noWrap w:val="0"/>
            <w:vAlign w:val="center"/>
          </w:tcPr>
          <w:p w14:paraId="5586E276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园长情况</w:t>
            </w:r>
          </w:p>
        </w:tc>
        <w:tc>
          <w:tcPr>
            <w:tcW w:w="6819" w:type="dxa"/>
            <w:gridSpan w:val="6"/>
            <w:noWrap w:val="0"/>
            <w:vAlign w:val="center"/>
          </w:tcPr>
          <w:p w14:paraId="42E8CB86">
            <w:pPr>
              <w:jc w:val="left"/>
              <w:rPr>
                <w:rFonts w:hint="eastAsia" w:ascii="方正仿宋_GB2312" w:hAnsi="方正仿宋_GB2312" w:eastAsia="方正仿宋_GB2312" w:cs="方正仿宋_GB2312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学历：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本科</w:t>
            </w:r>
          </w:p>
          <w:p w14:paraId="2C4E65D4">
            <w:pPr>
              <w:jc w:val="left"/>
              <w:rPr>
                <w:rFonts w:hint="default" w:ascii="方正仿宋_GB2312" w:hAnsi="方正仿宋_GB2312" w:eastAsia="方正仿宋_GB2312" w:cs="方正仿宋_GB231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教师资格证：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20041309411000271</w:t>
            </w:r>
          </w:p>
          <w:p w14:paraId="1176C438">
            <w:pPr>
              <w:jc w:val="left"/>
              <w:rPr>
                <w:rFonts w:hint="default" w:ascii="方正仿宋_GB2312" w:hAnsi="方正仿宋_GB2312" w:eastAsia="方正仿宋_GB2312" w:cs="方正仿宋_GB231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园长资格证：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冀教培字第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B23105008号</w:t>
            </w:r>
          </w:p>
          <w:p w14:paraId="43BB598A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</w:tr>
      <w:tr w14:paraId="3A2E0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1703" w:type="dxa"/>
            <w:noWrap w:val="0"/>
            <w:vAlign w:val="center"/>
          </w:tcPr>
          <w:p w14:paraId="441D390E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教职工总数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5485368E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6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55734824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专任教师数</w:t>
            </w:r>
          </w:p>
        </w:tc>
        <w:tc>
          <w:tcPr>
            <w:tcW w:w="2219" w:type="dxa"/>
            <w:noWrap w:val="0"/>
            <w:vAlign w:val="center"/>
          </w:tcPr>
          <w:p w14:paraId="65EBE3A0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3</w:t>
            </w:r>
          </w:p>
        </w:tc>
      </w:tr>
      <w:tr w14:paraId="6F748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</w:trPr>
        <w:tc>
          <w:tcPr>
            <w:tcW w:w="1703" w:type="dxa"/>
            <w:noWrap w:val="0"/>
            <w:vAlign w:val="center"/>
          </w:tcPr>
          <w:p w14:paraId="3F8D4077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专任教师学历及资格证</w:t>
            </w:r>
          </w:p>
        </w:tc>
        <w:tc>
          <w:tcPr>
            <w:tcW w:w="6819" w:type="dxa"/>
            <w:gridSpan w:val="6"/>
            <w:noWrap w:val="0"/>
            <w:vAlign w:val="center"/>
          </w:tcPr>
          <w:p w14:paraId="3F63E249">
            <w:pPr>
              <w:jc w:val="left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本科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</w:rPr>
              <w:t>_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  <w:lang w:val="en-US" w:eastAsia="zh-CN"/>
              </w:rPr>
              <w:t xml:space="preserve"> 2 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</w:rPr>
              <w:t>_</w:t>
            </w:r>
            <w:r>
              <w:rPr>
                <w:rFonts w:hint="eastAsia" w:ascii="方正仿宋_GB2312" w:hAnsi="方正仿宋_GB2312" w:eastAsia="方正仿宋_GB2312" w:cs="方正仿宋_GB2312"/>
              </w:rPr>
              <w:t>人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，</w:t>
            </w:r>
            <w:r>
              <w:rPr>
                <w:rFonts w:hint="eastAsia" w:ascii="方正仿宋_GB2312" w:hAnsi="方正仿宋_GB2312" w:eastAsia="方正仿宋_GB2312" w:cs="方正仿宋_GB2312"/>
              </w:rPr>
              <w:t xml:space="preserve"> 专科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</w:rPr>
              <w:t>_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  <w:lang w:val="en-US" w:eastAsia="zh-CN"/>
              </w:rPr>
              <w:t xml:space="preserve"> 1</w:t>
            </w:r>
            <w:r>
              <w:rPr>
                <w:rFonts w:hint="eastAsia" w:ascii="方正仿宋_GB2312" w:hAnsi="方正仿宋_GB2312" w:eastAsia="方正仿宋_GB2312" w:cs="方正仿宋_GB2312"/>
              </w:rPr>
              <w:t>人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，</w:t>
            </w:r>
            <w:r>
              <w:rPr>
                <w:rFonts w:hint="eastAsia" w:ascii="方正仿宋_GB2312" w:hAnsi="方正仿宋_GB2312" w:eastAsia="方正仿宋_GB2312" w:cs="方正仿宋_GB2312"/>
              </w:rPr>
              <w:t xml:space="preserve"> 中专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</w:rPr>
              <w:t>__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  <w:lang w:val="en-US" w:eastAsia="zh-CN"/>
              </w:rPr>
              <w:t xml:space="preserve">0  </w:t>
            </w:r>
            <w:r>
              <w:rPr>
                <w:rFonts w:hint="eastAsia" w:ascii="方正仿宋_GB2312" w:hAnsi="方正仿宋_GB2312" w:eastAsia="方正仿宋_GB2312" w:cs="方正仿宋_GB2312"/>
              </w:rPr>
              <w:t>人</w:t>
            </w:r>
          </w:p>
          <w:p w14:paraId="7001A536">
            <w:pPr>
              <w:jc w:val="left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教师资格证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  <w:lang w:val="en-US" w:eastAsia="zh-CN"/>
              </w:rPr>
              <w:t xml:space="preserve">   3 </w:t>
            </w:r>
            <w:r>
              <w:rPr>
                <w:rFonts w:hint="eastAsia" w:ascii="方正仿宋_GB2312" w:hAnsi="方正仿宋_GB2312" w:eastAsia="方正仿宋_GB2312" w:cs="方正仿宋_GB2312"/>
              </w:rPr>
              <w:t xml:space="preserve">人 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 xml:space="preserve">   </w:t>
            </w:r>
            <w:r>
              <w:rPr>
                <w:rFonts w:hint="eastAsia" w:ascii="方正仿宋_GB2312" w:hAnsi="方正仿宋_GB2312" w:eastAsia="方正仿宋_GB2312" w:cs="方正仿宋_GB2312"/>
              </w:rPr>
              <w:t>学前专业毕业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  <w:lang w:val="en-US" w:eastAsia="zh-CN"/>
              </w:rPr>
              <w:t xml:space="preserve"> 0  </w:t>
            </w:r>
            <w:r>
              <w:rPr>
                <w:rFonts w:hint="eastAsia" w:ascii="方正仿宋_GB2312" w:hAnsi="方正仿宋_GB2312" w:eastAsia="方正仿宋_GB2312" w:cs="方正仿宋_GB2312"/>
              </w:rPr>
              <w:t>人</w:t>
            </w:r>
          </w:p>
        </w:tc>
      </w:tr>
      <w:tr w14:paraId="2ED15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4" w:hRule="atLeast"/>
        </w:trPr>
        <w:tc>
          <w:tcPr>
            <w:tcW w:w="2118" w:type="dxa"/>
            <w:gridSpan w:val="2"/>
            <w:noWrap w:val="0"/>
            <w:vAlign w:val="center"/>
          </w:tcPr>
          <w:p w14:paraId="4F73F750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幼儿园</w:t>
            </w:r>
            <w:r>
              <w:rPr>
                <w:rFonts w:hint="eastAsia" w:ascii="方正仿宋_GB2312" w:hAnsi="方正仿宋_GB2312" w:eastAsia="方正仿宋_GB2312" w:cs="方正仿宋_GB2312"/>
              </w:rPr>
              <w:t>近三年荣誉</w:t>
            </w:r>
          </w:p>
        </w:tc>
        <w:tc>
          <w:tcPr>
            <w:tcW w:w="6404" w:type="dxa"/>
            <w:gridSpan w:val="5"/>
            <w:noWrap w:val="0"/>
            <w:vAlign w:val="center"/>
          </w:tcPr>
          <w:p w14:paraId="48E7B270">
            <w:pPr>
              <w:jc w:val="center"/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无</w:t>
            </w:r>
          </w:p>
        </w:tc>
      </w:tr>
    </w:tbl>
    <w:p w14:paraId="08C16CA7"/>
    <w:p w14:paraId="6CAC0DF1"/>
    <w:p w14:paraId="2A4D2FF9"/>
    <w:p w14:paraId="2D0195BC">
      <w:pPr>
        <w:jc w:val="center"/>
        <w:rPr>
          <w:rStyle w:val="6"/>
          <w:rFonts w:hint="eastAsia" w:ascii="微软雅黑" w:hAnsi="微软雅黑" w:eastAsia="微软雅黑" w:cs="微软雅黑"/>
          <w:b w:val="0"/>
          <w:bCs/>
        </w:rPr>
      </w:pPr>
      <w:r>
        <w:rPr>
          <w:rStyle w:val="6"/>
          <w:rFonts w:hint="eastAsia" w:ascii="微软雅黑" w:hAnsi="微软雅黑" w:eastAsia="微软雅黑" w:cs="微软雅黑"/>
          <w:b w:val="0"/>
          <w:bCs/>
          <w:lang w:val="en-US" w:eastAsia="zh-CN"/>
        </w:rPr>
        <w:t>高阳</w:t>
      </w:r>
      <w:r>
        <w:rPr>
          <w:rStyle w:val="6"/>
          <w:rFonts w:hint="eastAsia" w:ascii="微软雅黑" w:hAnsi="微软雅黑" w:eastAsia="微软雅黑" w:cs="微软雅黑"/>
          <w:b w:val="0"/>
          <w:bCs/>
        </w:rPr>
        <w:t>县公办幼儿园基本信息备案公示表</w:t>
      </w:r>
    </w:p>
    <w:tbl>
      <w:tblPr>
        <w:tblStyle w:val="4"/>
        <w:tblpPr w:leftFromText="180" w:rightFromText="180" w:vertAnchor="text" w:horzAnchor="page" w:tblpX="1797" w:tblpY="29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415"/>
        <w:gridCol w:w="1173"/>
        <w:gridCol w:w="1616"/>
        <w:gridCol w:w="507"/>
        <w:gridCol w:w="889"/>
        <w:gridCol w:w="2219"/>
      </w:tblGrid>
      <w:tr w14:paraId="3186F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1703" w:type="dxa"/>
            <w:noWrap w:val="0"/>
            <w:vAlign w:val="center"/>
          </w:tcPr>
          <w:p w14:paraId="15504EEE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园所名称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2D893A0C">
            <w:pPr>
              <w:jc w:val="center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高阳县蒲口镇春蕾幼儿园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0D188C1C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举办者</w:t>
            </w:r>
          </w:p>
        </w:tc>
        <w:tc>
          <w:tcPr>
            <w:tcW w:w="2219" w:type="dxa"/>
            <w:noWrap w:val="0"/>
            <w:vAlign w:val="center"/>
          </w:tcPr>
          <w:p w14:paraId="509E9856">
            <w:pPr>
              <w:jc w:val="center"/>
              <w:rPr>
                <w:rFonts w:hint="eastAsia" w:ascii="方正仿宋_GB2312" w:hAnsi="方正仿宋_GB2312" w:eastAsia="方正仿宋_GB2312" w:cs="方正仿宋_GB2312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高阳县教育和体育局</w:t>
            </w:r>
          </w:p>
        </w:tc>
      </w:tr>
      <w:tr w14:paraId="5B14D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1703" w:type="dxa"/>
            <w:noWrap w:val="0"/>
            <w:vAlign w:val="center"/>
          </w:tcPr>
          <w:p w14:paraId="046B7236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办园地址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740496DA">
            <w:pPr>
              <w:jc w:val="center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高阳县蒲口镇陶口店村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5F9692BA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开办时间</w:t>
            </w:r>
          </w:p>
        </w:tc>
        <w:tc>
          <w:tcPr>
            <w:tcW w:w="2219" w:type="dxa"/>
            <w:noWrap w:val="0"/>
            <w:vAlign w:val="center"/>
          </w:tcPr>
          <w:p w14:paraId="3E4823E2">
            <w:pPr>
              <w:jc w:val="center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2007年5月</w:t>
            </w:r>
          </w:p>
        </w:tc>
      </w:tr>
      <w:tr w14:paraId="56B29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1703" w:type="dxa"/>
            <w:noWrap w:val="0"/>
            <w:vAlign w:val="center"/>
          </w:tcPr>
          <w:p w14:paraId="31E9A3C9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等级</w:t>
            </w:r>
          </w:p>
        </w:tc>
        <w:tc>
          <w:tcPr>
            <w:tcW w:w="6819" w:type="dxa"/>
            <w:gridSpan w:val="6"/>
            <w:noWrap w:val="0"/>
            <w:vAlign w:val="center"/>
          </w:tcPr>
          <w:p w14:paraId="6D5AF5F7">
            <w:pPr>
              <w:jc w:val="center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河北省示范性幼儿园</w:t>
            </w:r>
          </w:p>
        </w:tc>
      </w:tr>
      <w:tr w14:paraId="26B37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1703" w:type="dxa"/>
            <w:vMerge w:val="restart"/>
            <w:noWrap w:val="0"/>
            <w:vAlign w:val="center"/>
          </w:tcPr>
          <w:p w14:paraId="0300C207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收费标准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23285E81">
            <w:pPr>
              <w:jc w:val="left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保教费：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  <w:lang w:val="en-US" w:eastAsia="zh-CN"/>
              </w:rPr>
              <w:t>200</w:t>
            </w:r>
            <w:r>
              <w:rPr>
                <w:rFonts w:hint="eastAsia" w:ascii="方正仿宋_GB2312" w:hAnsi="方正仿宋_GB2312" w:eastAsia="方正仿宋_GB2312" w:cs="方正仿宋_GB2312"/>
              </w:rPr>
              <w:t>元/月/生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6DA23C27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收费依据</w:t>
            </w:r>
          </w:p>
        </w:tc>
        <w:tc>
          <w:tcPr>
            <w:tcW w:w="2219" w:type="dxa"/>
            <w:vMerge w:val="restart"/>
            <w:noWrap w:val="0"/>
            <w:vAlign w:val="center"/>
          </w:tcPr>
          <w:p w14:paraId="76AF67BC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高阳发改价格【2023】143号</w:t>
            </w:r>
          </w:p>
        </w:tc>
      </w:tr>
      <w:tr w14:paraId="1D22C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78F7B313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1ECD5CE9">
            <w:pPr>
              <w:jc w:val="left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服务性费项目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：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无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2B9622AA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2219" w:type="dxa"/>
            <w:vMerge w:val="continue"/>
            <w:noWrap w:val="0"/>
            <w:vAlign w:val="center"/>
          </w:tcPr>
          <w:p w14:paraId="10FAC095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</w:tr>
      <w:tr w14:paraId="3A6E1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01B4AC88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7D032923">
            <w:pPr>
              <w:jc w:val="left"/>
              <w:rPr>
                <w:rFonts w:hint="default" w:ascii="方正仿宋_GB2312" w:hAnsi="方正仿宋_GB2312" w:eastAsia="方正仿宋_GB2312" w:cs="方正仿宋_GB2312"/>
                <w:vertAlign w:val="baseline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代收费项目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：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无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1B73BDBF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2219" w:type="dxa"/>
            <w:vMerge w:val="continue"/>
            <w:noWrap w:val="0"/>
            <w:vAlign w:val="center"/>
          </w:tcPr>
          <w:p w14:paraId="46DC20FE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</w:tr>
      <w:tr w14:paraId="3C7E3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1703" w:type="dxa"/>
            <w:noWrap w:val="0"/>
            <w:vAlign w:val="center"/>
          </w:tcPr>
          <w:p w14:paraId="1CE3A10F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建筑面积</w:t>
            </w:r>
          </w:p>
          <w:p w14:paraId="19B2CB51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1588" w:type="dxa"/>
            <w:gridSpan w:val="2"/>
            <w:noWrap w:val="0"/>
            <w:vAlign w:val="center"/>
          </w:tcPr>
          <w:p w14:paraId="31ABA1B0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</w:rPr>
              <w:t>2272.60</w:t>
            </w:r>
          </w:p>
        </w:tc>
        <w:tc>
          <w:tcPr>
            <w:tcW w:w="2123" w:type="dxa"/>
            <w:gridSpan w:val="2"/>
            <w:noWrap w:val="0"/>
            <w:vAlign w:val="center"/>
          </w:tcPr>
          <w:p w14:paraId="2E4178AC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户外场地</w:t>
            </w:r>
          </w:p>
          <w:p w14:paraId="3A39350F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3108" w:type="dxa"/>
            <w:gridSpan w:val="2"/>
            <w:noWrap w:val="0"/>
            <w:vAlign w:val="center"/>
          </w:tcPr>
          <w:p w14:paraId="1F080FB2">
            <w:pPr>
              <w:jc w:val="center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1753.94</w:t>
            </w:r>
          </w:p>
        </w:tc>
      </w:tr>
      <w:tr w14:paraId="70CCF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703" w:type="dxa"/>
            <w:vMerge w:val="restart"/>
            <w:noWrap w:val="0"/>
            <w:vAlign w:val="center"/>
          </w:tcPr>
          <w:p w14:paraId="13494E81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在园幼儿数</w:t>
            </w:r>
          </w:p>
        </w:tc>
        <w:tc>
          <w:tcPr>
            <w:tcW w:w="1588" w:type="dxa"/>
            <w:gridSpan w:val="2"/>
            <w:vMerge w:val="restart"/>
            <w:noWrap w:val="0"/>
            <w:vAlign w:val="center"/>
          </w:tcPr>
          <w:p w14:paraId="305CC9FB">
            <w:pPr>
              <w:jc w:val="center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82</w:t>
            </w:r>
          </w:p>
        </w:tc>
        <w:tc>
          <w:tcPr>
            <w:tcW w:w="1616" w:type="dxa"/>
            <w:vMerge w:val="restart"/>
            <w:noWrap w:val="0"/>
            <w:vAlign w:val="center"/>
          </w:tcPr>
          <w:p w14:paraId="26BF5AA2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班级数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5682E12F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3</w:t>
            </w:r>
          </w:p>
        </w:tc>
        <w:tc>
          <w:tcPr>
            <w:tcW w:w="2219" w:type="dxa"/>
            <w:noWrap w:val="0"/>
            <w:vAlign w:val="center"/>
          </w:tcPr>
          <w:p w14:paraId="5530BB91">
            <w:pPr>
              <w:jc w:val="both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大班幼儿数：30</w:t>
            </w:r>
          </w:p>
        </w:tc>
      </w:tr>
      <w:tr w14:paraId="37869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29923A9D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29DA60F5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02C0D1B0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3F16F102">
            <w:pPr>
              <w:jc w:val="center"/>
              <w:rPr>
                <w:rFonts w:hint="eastAsia" w:ascii="方正仿宋_GB2312" w:hAnsi="方正仿宋_GB2312" w:eastAsia="方正仿宋_GB2312" w:cs="方正仿宋_GB2312"/>
              </w:rPr>
            </w:pPr>
          </w:p>
        </w:tc>
        <w:tc>
          <w:tcPr>
            <w:tcW w:w="2219" w:type="dxa"/>
            <w:noWrap w:val="0"/>
            <w:vAlign w:val="center"/>
          </w:tcPr>
          <w:p w14:paraId="40332D9D">
            <w:pPr>
              <w:jc w:val="both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中班幼儿数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：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33</w:t>
            </w:r>
          </w:p>
        </w:tc>
      </w:tr>
      <w:tr w14:paraId="6197F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45700917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1DC003AB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1D4325BF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05292698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  <w:tc>
          <w:tcPr>
            <w:tcW w:w="2219" w:type="dxa"/>
            <w:noWrap w:val="0"/>
            <w:vAlign w:val="center"/>
          </w:tcPr>
          <w:p w14:paraId="5793B97F">
            <w:pPr>
              <w:jc w:val="both"/>
              <w:rPr>
                <w:rFonts w:hint="default" w:ascii="方正仿宋_GB2312" w:hAnsi="方正仿宋_GB2312" w:eastAsia="方正仿宋_GB2312" w:cs="方正仿宋_GB2312"/>
                <w:vertAlign w:val="baseline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 xml:space="preserve">小班幼儿数 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：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19</w:t>
            </w:r>
          </w:p>
        </w:tc>
      </w:tr>
      <w:tr w14:paraId="3FDE9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noWrap w:val="0"/>
            <w:vAlign w:val="center"/>
          </w:tcPr>
          <w:p w14:paraId="4467C01A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园长情况</w:t>
            </w:r>
          </w:p>
        </w:tc>
        <w:tc>
          <w:tcPr>
            <w:tcW w:w="6819" w:type="dxa"/>
            <w:gridSpan w:val="6"/>
            <w:noWrap w:val="0"/>
            <w:vAlign w:val="center"/>
          </w:tcPr>
          <w:p w14:paraId="4A0EC9C5">
            <w:pPr>
              <w:jc w:val="left"/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学历：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本科</w:t>
            </w:r>
          </w:p>
          <w:p w14:paraId="31BC64D4">
            <w:pPr>
              <w:jc w:val="left"/>
              <w:rPr>
                <w:rFonts w:hint="default" w:ascii="方正仿宋_GB2312" w:hAnsi="方正仿宋_GB2312" w:eastAsia="方正仿宋_GB2312" w:cs="方正仿宋_GB231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教师资格证：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20021310721000393</w:t>
            </w:r>
          </w:p>
          <w:p w14:paraId="13BCA814">
            <w:pPr>
              <w:jc w:val="left"/>
              <w:rPr>
                <w:rFonts w:hint="default" w:ascii="方正仿宋_GB2312" w:hAnsi="方正仿宋_GB2312" w:eastAsia="方正仿宋_GB2312" w:cs="方正仿宋_GB231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园长资格证：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冀教培字第B23102835号</w:t>
            </w:r>
          </w:p>
          <w:p w14:paraId="1141B54C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</w:p>
        </w:tc>
      </w:tr>
      <w:tr w14:paraId="53A4F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1703" w:type="dxa"/>
            <w:noWrap w:val="0"/>
            <w:vAlign w:val="center"/>
          </w:tcPr>
          <w:p w14:paraId="2D47C1BE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教职工总数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144672C0">
            <w:pPr>
              <w:jc w:val="center"/>
              <w:rPr>
                <w:rFonts w:hint="default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12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60F5424C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专任教师数</w:t>
            </w:r>
          </w:p>
        </w:tc>
        <w:tc>
          <w:tcPr>
            <w:tcW w:w="2219" w:type="dxa"/>
            <w:noWrap w:val="0"/>
            <w:vAlign w:val="center"/>
          </w:tcPr>
          <w:p w14:paraId="321565FB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vertAlign w:val="baseline"/>
                <w:lang w:val="en-US" w:eastAsia="zh-CN"/>
              </w:rPr>
              <w:t>9</w:t>
            </w:r>
          </w:p>
        </w:tc>
      </w:tr>
      <w:tr w14:paraId="16EF4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</w:trPr>
        <w:tc>
          <w:tcPr>
            <w:tcW w:w="1703" w:type="dxa"/>
            <w:noWrap w:val="0"/>
            <w:vAlign w:val="center"/>
          </w:tcPr>
          <w:p w14:paraId="202596B2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专任教师学历及资格证</w:t>
            </w:r>
          </w:p>
        </w:tc>
        <w:tc>
          <w:tcPr>
            <w:tcW w:w="6819" w:type="dxa"/>
            <w:gridSpan w:val="6"/>
            <w:noWrap w:val="0"/>
            <w:vAlign w:val="center"/>
          </w:tcPr>
          <w:p w14:paraId="7D36DDF2">
            <w:pPr>
              <w:jc w:val="left"/>
              <w:rPr>
                <w:rFonts w:hint="eastAsia" w:ascii="方正仿宋_GB2312" w:hAnsi="方正仿宋_GB2312" w:eastAsia="方正仿宋_GB2312" w:cs="方正仿宋_GB2312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本科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  <w:lang w:val="en-US" w:eastAsia="zh-CN"/>
              </w:rPr>
              <w:t>9</w:t>
            </w:r>
            <w:r>
              <w:rPr>
                <w:rFonts w:hint="eastAsia" w:ascii="方正仿宋_GB2312" w:hAnsi="方正仿宋_GB2312" w:eastAsia="方正仿宋_GB2312" w:cs="方正仿宋_GB2312"/>
              </w:rPr>
              <w:t>人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，</w:t>
            </w:r>
            <w:r>
              <w:rPr>
                <w:rFonts w:hint="eastAsia" w:ascii="方正仿宋_GB2312" w:hAnsi="方正仿宋_GB2312" w:eastAsia="方正仿宋_GB2312" w:cs="方正仿宋_GB2312"/>
              </w:rPr>
              <w:t xml:space="preserve"> 专科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  <w:lang w:val="en-US" w:eastAsia="zh-CN"/>
              </w:rPr>
              <w:t>0</w:t>
            </w:r>
            <w:r>
              <w:rPr>
                <w:rFonts w:hint="eastAsia" w:ascii="方正仿宋_GB2312" w:hAnsi="方正仿宋_GB2312" w:eastAsia="方正仿宋_GB2312" w:cs="方正仿宋_GB2312"/>
              </w:rPr>
              <w:t>人</w:t>
            </w:r>
            <w:r>
              <w:rPr>
                <w:rFonts w:hint="eastAsia" w:ascii="方正仿宋_GB2312" w:hAnsi="方正仿宋_GB2312" w:eastAsia="方正仿宋_GB2312" w:cs="方正仿宋_GB2312"/>
                <w:lang w:eastAsia="zh-CN"/>
              </w:rPr>
              <w:t>，</w:t>
            </w:r>
            <w:r>
              <w:rPr>
                <w:rFonts w:hint="eastAsia" w:ascii="方正仿宋_GB2312" w:hAnsi="方正仿宋_GB2312" w:eastAsia="方正仿宋_GB2312" w:cs="方正仿宋_GB2312"/>
              </w:rPr>
              <w:t xml:space="preserve"> 中专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  <w:lang w:val="en-US" w:eastAsia="zh-CN"/>
              </w:rPr>
              <w:t xml:space="preserve">0 </w:t>
            </w:r>
            <w:r>
              <w:rPr>
                <w:rFonts w:hint="eastAsia" w:ascii="方正仿宋_GB2312" w:hAnsi="方正仿宋_GB2312" w:eastAsia="方正仿宋_GB2312" w:cs="方正仿宋_GB2312"/>
              </w:rPr>
              <w:t>人</w:t>
            </w:r>
          </w:p>
          <w:p w14:paraId="6C582BB0">
            <w:pPr>
              <w:jc w:val="left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</w:rPr>
              <w:t>教师资格证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  <w:lang w:val="en-US" w:eastAsia="zh-CN"/>
              </w:rPr>
              <w:t xml:space="preserve">  9  </w:t>
            </w:r>
            <w:r>
              <w:rPr>
                <w:rFonts w:hint="eastAsia" w:ascii="方正仿宋_GB2312" w:hAnsi="方正仿宋_GB2312" w:eastAsia="方正仿宋_GB2312" w:cs="方正仿宋_GB2312"/>
              </w:rPr>
              <w:t xml:space="preserve">人 </w:t>
            </w: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 xml:space="preserve">   </w:t>
            </w:r>
            <w:r>
              <w:rPr>
                <w:rFonts w:hint="eastAsia" w:ascii="方正仿宋_GB2312" w:hAnsi="方正仿宋_GB2312" w:eastAsia="方正仿宋_GB2312" w:cs="方正仿宋_GB2312"/>
              </w:rPr>
              <w:t>学前专业毕业</w:t>
            </w:r>
            <w:r>
              <w:rPr>
                <w:rFonts w:hint="eastAsia" w:ascii="方正仿宋_GB2312" w:hAnsi="方正仿宋_GB2312" w:eastAsia="方正仿宋_GB2312" w:cs="方正仿宋_GB2312"/>
                <w:u w:val="single"/>
                <w:lang w:val="en-US" w:eastAsia="zh-CN"/>
              </w:rPr>
              <w:t xml:space="preserve">  2  </w:t>
            </w:r>
            <w:r>
              <w:rPr>
                <w:rFonts w:hint="eastAsia" w:ascii="方正仿宋_GB2312" w:hAnsi="方正仿宋_GB2312" w:eastAsia="方正仿宋_GB2312" w:cs="方正仿宋_GB2312"/>
              </w:rPr>
              <w:t>人</w:t>
            </w:r>
          </w:p>
        </w:tc>
      </w:tr>
      <w:tr w14:paraId="45D1D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4" w:hRule="atLeast"/>
        </w:trPr>
        <w:tc>
          <w:tcPr>
            <w:tcW w:w="2118" w:type="dxa"/>
            <w:gridSpan w:val="2"/>
            <w:noWrap w:val="0"/>
            <w:vAlign w:val="center"/>
          </w:tcPr>
          <w:p w14:paraId="0381495E">
            <w:pPr>
              <w:jc w:val="center"/>
              <w:rPr>
                <w:rFonts w:hint="eastAsia" w:ascii="方正仿宋_GB2312" w:hAnsi="方正仿宋_GB2312" w:eastAsia="方正仿宋_GB2312" w:cs="方正仿宋_GB2312"/>
                <w:vertAlign w:val="baseline"/>
              </w:rPr>
            </w:pP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幼儿园</w:t>
            </w:r>
            <w:r>
              <w:rPr>
                <w:rFonts w:hint="eastAsia" w:ascii="方正仿宋_GB2312" w:hAnsi="方正仿宋_GB2312" w:eastAsia="方正仿宋_GB2312" w:cs="方正仿宋_GB2312"/>
              </w:rPr>
              <w:t>近三年荣誉</w:t>
            </w:r>
          </w:p>
        </w:tc>
        <w:tc>
          <w:tcPr>
            <w:tcW w:w="6404" w:type="dxa"/>
            <w:gridSpan w:val="5"/>
            <w:noWrap w:val="0"/>
            <w:vAlign w:val="center"/>
          </w:tcPr>
          <w:p w14:paraId="3962A775">
            <w:pPr>
              <w:jc w:val="center"/>
              <w:rPr>
                <w:rFonts w:hint="default" w:ascii="方正仿宋_GB2312" w:hAnsi="方正仿宋_GB2312" w:eastAsia="方正仿宋_GB2312" w:cs="方正仿宋_GB231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lang w:val="en-US" w:eastAsia="zh-CN"/>
              </w:rPr>
              <w:t>无</w:t>
            </w:r>
          </w:p>
        </w:tc>
      </w:tr>
    </w:tbl>
    <w:p w14:paraId="35764CC8"/>
    <w:p w14:paraId="2A5A966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A76486"/>
    <w:rsid w:val="77C5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标题 2 Char"/>
    <w:link w:val="2"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2026-04-17T06:39:00Z</dcterms:created>
  <dc:creator>Lenovo</dc:creator>
  <cp:lastModifiedBy> 石榴树</cp:lastModifiedBy>
  <dcterms:modified xsi:type="dcterms:W3CDTF">2026-04-17T06:46:09Z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eyJoZGlkIjoiMjMyMjMwNThkYjJlYTM0ZWY3NWE5ZWFkZTgzYTkwM2EiLCJ1c2VySWQiOiI2MjE1NDkwNDMifQ==</vt:lpwstr>
  </property>
  <property fmtid="{D5CDD505-2E9C-101B-9397-08002B2CF9AE}" pid="4" name="ICV">
    <vt:lpwstr>666B6555A28343779E05E2523B2DC130_12</vt:lpwstr>
  </property>
</Properties>
</file>