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8" w:name="_GoBack"/>
      <w:bookmarkEnd w:id="18"/>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37</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37</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38</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39</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rPr>
          <w:rFonts w:hint="eastAsia" w:ascii="仿宋" w:hAnsi="仿宋" w:eastAsia="仿宋" w:cs="仿宋"/>
          <w:color w:val="000000"/>
          <w:sz w:val="36"/>
        </w:rPr>
      </w:pPr>
      <w:bookmarkStart w:id="0" w:name="_Toc_2_2_0000000001"/>
    </w:p>
    <w:p>
      <w:pPr>
        <w:spacing w:before="0" w:after="0" w:line="240" w:lineRule="auto"/>
        <w:ind w:firstLine="0"/>
        <w:jc w:val="center"/>
        <w:outlineLvl w:val="1"/>
        <w:rPr>
          <w:rFonts w:hint="eastAsia" w:ascii="仿宋" w:hAnsi="仿宋" w:eastAsia="仿宋" w:cs="仿宋"/>
          <w:color w:val="000000"/>
          <w:sz w:val="36"/>
        </w:rPr>
      </w:pPr>
    </w:p>
    <w:p>
      <w:pPr>
        <w:spacing w:before="0" w:after="0" w:line="240" w:lineRule="auto"/>
        <w:ind w:firstLine="0"/>
        <w:jc w:val="center"/>
        <w:outlineLvl w:val="1"/>
        <w:rPr>
          <w:rFonts w:hint="eastAsia" w:ascii="仿宋" w:hAnsi="仿宋" w:eastAsia="仿宋" w:cs="仿宋"/>
          <w:color w:val="000000"/>
          <w:sz w:val="36"/>
        </w:rPr>
      </w:pPr>
    </w:p>
    <w:p>
      <w:pPr>
        <w:spacing w:before="0" w:after="0" w:line="240" w:lineRule="auto"/>
        <w:ind w:firstLine="0"/>
        <w:jc w:val="center"/>
        <w:outlineLvl w:val="1"/>
        <w:rPr>
          <w:rFonts w:hint="eastAsia" w:ascii="仿宋" w:hAnsi="仿宋" w:eastAsia="仿宋" w:cs="仿宋"/>
          <w:color w:val="000000"/>
          <w:sz w:val="36"/>
        </w:rPr>
      </w:pPr>
    </w:p>
    <w:p>
      <w:pPr>
        <w:spacing w:before="0" w:after="0" w:line="240" w:lineRule="auto"/>
        <w:ind w:firstLine="0"/>
        <w:jc w:val="center"/>
        <w:outlineLvl w:val="1"/>
        <w:rPr>
          <w:rFonts w:hint="eastAsia" w:ascii="仿宋" w:hAnsi="仿宋" w:eastAsia="仿宋" w:cs="仿宋"/>
          <w:color w:val="000000"/>
          <w:sz w:val="36"/>
        </w:rPr>
      </w:pPr>
    </w:p>
    <w:p>
      <w:pPr>
        <w:spacing w:before="0" w:after="0" w:line="240" w:lineRule="auto"/>
        <w:ind w:firstLine="0"/>
        <w:jc w:val="center"/>
        <w:outlineLvl w:val="1"/>
        <w:rPr>
          <w:rFonts w:hint="eastAsia" w:ascii="仿宋" w:hAnsi="仿宋" w:eastAsia="仿宋" w:cs="仿宋"/>
          <w:color w:val="000000"/>
          <w:sz w:val="36"/>
        </w:rPr>
      </w:pPr>
    </w:p>
    <w:p>
      <w:pPr>
        <w:spacing w:before="0" w:after="0" w:line="240" w:lineRule="auto"/>
        <w:ind w:firstLine="0"/>
        <w:jc w:val="center"/>
        <w:outlineLvl w:val="1"/>
        <w:rPr>
          <w:rFonts w:hint="eastAsia" w:ascii="仿宋" w:hAnsi="仿宋" w:eastAsia="仿宋" w:cs="仿宋"/>
          <w:color w:val="000000"/>
          <w:sz w:val="36"/>
        </w:rPr>
      </w:pPr>
    </w:p>
    <w:p>
      <w:pPr>
        <w:spacing w:before="0" w:after="0" w:line="240" w:lineRule="auto"/>
        <w:ind w:firstLine="0"/>
        <w:jc w:val="center"/>
        <w:outlineLvl w:val="1"/>
        <w:rPr>
          <w:rFonts w:hint="eastAsia" w:ascii="仿宋" w:hAnsi="仿宋" w:eastAsia="仿宋" w:cs="仿宋"/>
          <w:color w:val="000000"/>
          <w:sz w:val="36"/>
        </w:rPr>
      </w:pPr>
    </w:p>
    <w:p>
      <w:pPr>
        <w:spacing w:before="0" w:after="0" w:line="240" w:lineRule="auto"/>
        <w:ind w:firstLine="0"/>
        <w:jc w:val="center"/>
        <w:outlineLvl w:val="1"/>
        <w:rPr>
          <w:rFonts w:hint="eastAsia" w:ascii="仿宋" w:hAnsi="仿宋" w:eastAsia="仿宋" w:cs="仿宋"/>
          <w:color w:val="000000"/>
          <w:sz w:val="36"/>
        </w:rPr>
      </w:pPr>
    </w:p>
    <w:p>
      <w:pPr>
        <w:spacing w:before="0" w:after="0" w:line="240" w:lineRule="auto"/>
        <w:ind w:firstLine="0"/>
        <w:jc w:val="center"/>
        <w:outlineLvl w:val="1"/>
        <w:rPr>
          <w:rFonts w:hint="eastAsia" w:ascii="仿宋" w:hAnsi="仿宋" w:eastAsia="仿宋" w:cs="仿宋"/>
          <w:color w:val="000000"/>
          <w:sz w:val="36"/>
        </w:rPr>
        <w:sectPr>
          <w:pgSz w:w="16840" w:h="11900" w:orient="landscape"/>
          <w:pgMar w:top="1361" w:right="1020" w:bottom="1134" w:left="1020" w:header="720" w:footer="720" w:gutter="0"/>
          <w:cols w:space="720" w:num="1"/>
        </w:sectPr>
      </w:pPr>
    </w:p>
    <w:p>
      <w:pPr>
        <w:jc w:val="center"/>
        <w:outlineLvl w:val="1"/>
        <w:rPr>
          <w:rFonts w:hint="eastAsia"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762高阳县残疾人联合会</w:t>
            </w:r>
          </w:p>
        </w:tc>
        <w:tc>
          <w:tcPr>
            <w:tcW w:w="2126" w:type="dxa"/>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预算年度：2022</w:t>
            </w:r>
          </w:p>
        </w:tc>
        <w:tc>
          <w:tcPr>
            <w:tcW w:w="6661" w:type="dxa"/>
            <w:gridSpan w:val="2"/>
            <w:tcBorders>
              <w:top w:val="single" w:color="FFFFFF" w:sz="6" w:space="0"/>
              <w:left w:val="single" w:color="FFFFFF" w:sz="6" w:space="0"/>
              <w:right w:val="single" w:color="FFFFFF" w:sz="6" w:space="0"/>
            </w:tcBorders>
            <w:vAlign w:val="center"/>
          </w:tcPr>
          <w:p>
            <w:pPr>
              <w:pStyle w:val="13"/>
              <w:spacing w:before="0" w:after="0"/>
              <w:ind w:firstLine="0"/>
              <w:jc w:val="righ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rPr>
                <w:rFonts w:hint="eastAsia" w:ascii="仿宋" w:hAnsi="仿宋" w:eastAsia="仿宋" w:cs="仿宋"/>
              </w:rPr>
            </w:pPr>
            <w:r>
              <w:rPr>
                <w:rFonts w:hint="eastAsia" w:ascii="方正书宋_GBK" w:hAnsi="方正书宋_GBK" w:eastAsia="方正书宋_GBK" w:cs="方正书宋_GBK"/>
              </w:rPr>
              <w:t>序号</w:t>
            </w:r>
          </w:p>
        </w:tc>
        <w:tc>
          <w:tcPr>
            <w:tcW w:w="6661" w:type="dxa"/>
            <w:gridSpan w:val="2"/>
            <w:vAlign w:val="center"/>
          </w:tcPr>
          <w:p>
            <w:pPr>
              <w:pStyle w:val="14"/>
              <w:rPr>
                <w:rFonts w:hint="eastAsia" w:ascii="仿宋" w:hAnsi="仿宋" w:eastAsia="仿宋" w:cs="仿宋"/>
              </w:rPr>
            </w:pPr>
            <w:r>
              <w:rPr>
                <w:rFonts w:hint="eastAsia" w:ascii="方正书宋_GBK" w:hAnsi="方正书宋_GBK" w:eastAsia="方正书宋_GBK" w:cs="方正书宋_GBK"/>
              </w:rPr>
              <w:t>收入</w:t>
            </w:r>
          </w:p>
        </w:tc>
        <w:tc>
          <w:tcPr>
            <w:tcW w:w="6661" w:type="dxa"/>
            <w:gridSpan w:val="2"/>
            <w:vAlign w:val="center"/>
          </w:tcPr>
          <w:p>
            <w:pPr>
              <w:pStyle w:val="14"/>
              <w:rPr>
                <w:rFonts w:hint="eastAsia" w:ascii="仿宋" w:hAnsi="仿宋" w:eastAsia="仿宋" w:cs="仿宋"/>
              </w:rPr>
            </w:pPr>
            <w:r>
              <w:rPr>
                <w:rFonts w:hint="eastAsia" w:ascii="方正书宋_GBK" w:hAnsi="方正书宋_GBK" w:eastAsia="方正书宋_GBK" w:cs="方正书宋_GBK"/>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仿宋" w:hAnsi="仿宋" w:eastAsia="仿宋" w:cs="仿宋"/>
              </w:rPr>
            </w:pPr>
          </w:p>
        </w:tc>
        <w:tc>
          <w:tcPr>
            <w:tcW w:w="4535" w:type="dxa"/>
            <w:vAlign w:val="center"/>
          </w:tcPr>
          <w:p>
            <w:pPr>
              <w:pStyle w:val="14"/>
              <w:rPr>
                <w:rFonts w:hint="eastAsia" w:ascii="仿宋" w:hAnsi="仿宋" w:eastAsia="仿宋" w:cs="仿宋"/>
              </w:rPr>
            </w:pPr>
            <w:r>
              <w:rPr>
                <w:rFonts w:hint="eastAsia" w:ascii="方正书宋_GBK" w:hAnsi="方正书宋_GBK" w:eastAsia="方正书宋_GBK" w:cs="方正书宋_GBK"/>
              </w:rPr>
              <w:t>项  目</w:t>
            </w:r>
          </w:p>
        </w:tc>
        <w:tc>
          <w:tcPr>
            <w:tcW w:w="2126" w:type="dxa"/>
            <w:vAlign w:val="center"/>
          </w:tcPr>
          <w:p>
            <w:pPr>
              <w:pStyle w:val="14"/>
              <w:rPr>
                <w:rFonts w:hint="eastAsia" w:ascii="仿宋" w:hAnsi="仿宋" w:eastAsia="仿宋" w:cs="仿宋"/>
              </w:rPr>
            </w:pPr>
            <w:r>
              <w:rPr>
                <w:rFonts w:hint="eastAsia" w:ascii="方正书宋_GBK" w:hAnsi="方正书宋_GBK" w:eastAsia="方正书宋_GBK" w:cs="方正书宋_GBK"/>
              </w:rPr>
              <w:t>预算数</w:t>
            </w:r>
          </w:p>
        </w:tc>
        <w:tc>
          <w:tcPr>
            <w:tcW w:w="4535" w:type="dxa"/>
            <w:vAlign w:val="center"/>
          </w:tcPr>
          <w:p>
            <w:pPr>
              <w:pStyle w:val="14"/>
              <w:rPr>
                <w:rFonts w:hint="eastAsia" w:ascii="仿宋" w:hAnsi="仿宋" w:eastAsia="仿宋" w:cs="仿宋"/>
              </w:rPr>
            </w:pPr>
            <w:r>
              <w:rPr>
                <w:rFonts w:hint="eastAsia" w:ascii="方正书宋_GBK" w:hAnsi="方正书宋_GBK" w:eastAsia="方正书宋_GBK" w:cs="方正书宋_GBK"/>
              </w:rPr>
              <w:t>项  目</w:t>
            </w:r>
          </w:p>
        </w:tc>
        <w:tc>
          <w:tcPr>
            <w:tcW w:w="2126" w:type="dxa"/>
            <w:vAlign w:val="center"/>
          </w:tcPr>
          <w:p>
            <w:pPr>
              <w:pStyle w:val="14"/>
              <w:rPr>
                <w:rFonts w:hint="eastAsia" w:ascii="仿宋" w:hAnsi="仿宋" w:eastAsia="仿宋" w:cs="仿宋"/>
              </w:rPr>
            </w:pPr>
            <w:r>
              <w:rPr>
                <w:rFonts w:hint="eastAsia" w:ascii="方正书宋_GBK" w:hAnsi="方正书宋_GBK" w:eastAsia="方正书宋_GBK" w:cs="方正书宋_GBK"/>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rPr>
                <w:rFonts w:hint="eastAsia" w:ascii="仿宋" w:hAnsi="仿宋" w:eastAsia="仿宋" w:cs="仿宋"/>
              </w:rPr>
            </w:pPr>
            <w:r>
              <w:rPr>
                <w:rFonts w:hint="eastAsia" w:ascii="方正书宋_GBK" w:hAnsi="方正书宋_GBK" w:eastAsia="方正书宋_GBK" w:cs="方正书宋_GBK"/>
              </w:rPr>
              <w:t>栏次</w:t>
            </w:r>
          </w:p>
        </w:tc>
        <w:tc>
          <w:tcPr>
            <w:tcW w:w="4535" w:type="dxa"/>
            <w:vAlign w:val="center"/>
          </w:tcPr>
          <w:p>
            <w:pPr>
              <w:pStyle w:val="14"/>
              <w:rPr>
                <w:rFonts w:hint="eastAsia" w:ascii="仿宋" w:hAnsi="仿宋" w:eastAsia="仿宋" w:cs="仿宋"/>
              </w:rPr>
            </w:pPr>
            <w:r>
              <w:rPr>
                <w:rFonts w:hint="eastAsia" w:ascii="仿宋" w:hAnsi="仿宋" w:eastAsia="仿宋" w:cs="仿宋"/>
              </w:rPr>
              <w:t>1</w:t>
            </w:r>
          </w:p>
        </w:tc>
        <w:tc>
          <w:tcPr>
            <w:tcW w:w="2126" w:type="dxa"/>
            <w:vAlign w:val="center"/>
          </w:tcPr>
          <w:p>
            <w:pPr>
              <w:pStyle w:val="14"/>
              <w:rPr>
                <w:rFonts w:hint="eastAsia" w:ascii="仿宋" w:hAnsi="仿宋" w:eastAsia="仿宋" w:cs="仿宋"/>
              </w:rPr>
            </w:pPr>
            <w:r>
              <w:rPr>
                <w:rFonts w:hint="eastAsia" w:ascii="仿宋" w:hAnsi="仿宋" w:eastAsia="仿宋" w:cs="仿宋"/>
              </w:rPr>
              <w:t>2</w:t>
            </w:r>
          </w:p>
        </w:tc>
        <w:tc>
          <w:tcPr>
            <w:tcW w:w="4535" w:type="dxa"/>
            <w:vAlign w:val="center"/>
          </w:tcPr>
          <w:p>
            <w:pPr>
              <w:pStyle w:val="14"/>
              <w:rPr>
                <w:rFonts w:hint="eastAsia" w:ascii="仿宋" w:hAnsi="仿宋" w:eastAsia="仿宋" w:cs="仿宋"/>
              </w:rPr>
            </w:pPr>
            <w:r>
              <w:rPr>
                <w:rFonts w:hint="eastAsia" w:ascii="仿宋" w:hAnsi="仿宋" w:eastAsia="仿宋" w:cs="仿宋"/>
              </w:rPr>
              <w:t>3</w:t>
            </w:r>
          </w:p>
        </w:tc>
        <w:tc>
          <w:tcPr>
            <w:tcW w:w="2126" w:type="dxa"/>
            <w:vAlign w:val="center"/>
          </w:tcPr>
          <w:p>
            <w:pPr>
              <w:pStyle w:val="14"/>
              <w:rPr>
                <w:rFonts w:hint="eastAsia" w:ascii="仿宋" w:hAnsi="仿宋" w:eastAsia="仿宋" w:cs="仿宋"/>
              </w:rPr>
            </w:pPr>
            <w:r>
              <w:rPr>
                <w:rFonts w:hint="eastAsia" w:ascii="仿宋" w:hAnsi="仿宋" w:eastAsia="仿宋" w:cs="仿宋"/>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一、一般公共预算拨款收入</w:t>
            </w:r>
          </w:p>
        </w:tc>
        <w:tc>
          <w:tcPr>
            <w:tcW w:w="2126"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257.39</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一、一般公共服务支出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二、政府性基金预算拨款收入</w:t>
            </w:r>
          </w:p>
        </w:tc>
        <w:tc>
          <w:tcPr>
            <w:tcW w:w="2126"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二、外交支出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3</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三、国有资本经营预算拨款收入</w:t>
            </w: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三、国防支出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四、财政专户管理资金收入</w:t>
            </w: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四、公共安全支出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5</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五、事业收入</w:t>
            </w: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五、教育支出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六、事业单位经营收入</w:t>
            </w: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六、科学技术支出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7</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七、上级补助收入</w:t>
            </w: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七、文化旅游体育与传媒支出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8</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八、附属单位上缴收入</w:t>
            </w: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八、社会保障和就业支出</w:t>
            </w:r>
          </w:p>
        </w:tc>
        <w:tc>
          <w:tcPr>
            <w:tcW w:w="2126" w:type="dxa"/>
            <w:vAlign w:val="center"/>
          </w:tcPr>
          <w:p>
            <w:pPr>
              <w:pStyle w:val="15"/>
              <w:rPr>
                <w:rFonts w:hint="eastAsia" w:ascii="仿宋" w:hAnsi="仿宋" w:eastAsia="仿宋" w:cs="仿宋"/>
              </w:rPr>
            </w:pPr>
            <w:r>
              <w:rPr>
                <w:rFonts w:hint="eastAsia" w:ascii="方正书宋_GBK" w:hAnsi="方正书宋_GBK" w:eastAsia="方正书宋_GBK" w:cs="方正书宋_GBK"/>
              </w:rPr>
              <w:t>247.01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9</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九、其他收入</w:t>
            </w: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九、社会保险基金支出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十、卫生健康支出</w:t>
            </w:r>
          </w:p>
        </w:tc>
        <w:tc>
          <w:tcPr>
            <w:tcW w:w="2126"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十一、节能环保支出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12</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十二、城乡社区支出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13</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十三、农林水支出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14</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十四、交通运输支出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15</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十五、资源勘探工业信息等支出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16</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十六、商业服务业等支出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17</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十七、金融支出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18</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十八、援助其他地区支出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19</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十九、自然资源海洋气象等支出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20</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二十、住房保障支出</w:t>
            </w:r>
          </w:p>
        </w:tc>
        <w:tc>
          <w:tcPr>
            <w:tcW w:w="2126"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21</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二十一、粮油物资储备支出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22</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二十二、国有资本经营预算支出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23</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二十三、灾害防治及应急管理支出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24</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二十四、预备费</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25</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二十五、其他支出</w:t>
            </w:r>
          </w:p>
        </w:tc>
        <w:tc>
          <w:tcPr>
            <w:tcW w:w="2126"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26</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二十六、转移性支出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27</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二十七、债务还本支出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28</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二十八、债务付息支出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29</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二十九、债务发行费用支出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30</w:t>
            </w:r>
          </w:p>
        </w:tc>
        <w:tc>
          <w:tcPr>
            <w:tcW w:w="4535" w:type="dxa"/>
            <w:vAlign w:val="center"/>
          </w:tcPr>
          <w:p>
            <w:pPr>
              <w:pStyle w:val="16"/>
              <w:rPr>
                <w:rFonts w:hint="eastAsia" w:ascii="仿宋" w:hAnsi="仿宋" w:eastAsia="仿宋" w:cs="仿宋"/>
              </w:rPr>
            </w:pPr>
          </w:p>
        </w:tc>
        <w:tc>
          <w:tcPr>
            <w:tcW w:w="2126" w:type="dxa"/>
            <w:vAlign w:val="center"/>
          </w:tcPr>
          <w:p>
            <w:pPr>
              <w:pStyle w:val="15"/>
              <w:rPr>
                <w:rFonts w:hint="eastAsia" w:ascii="仿宋" w:hAnsi="仿宋" w:eastAsia="仿宋" w:cs="仿宋"/>
              </w:rPr>
            </w:pP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三十、抗疫特别国债安排的支出</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31</w:t>
            </w:r>
          </w:p>
        </w:tc>
        <w:tc>
          <w:tcPr>
            <w:tcW w:w="4535" w:type="dxa"/>
            <w:vAlign w:val="center"/>
          </w:tcPr>
          <w:p>
            <w:pPr>
              <w:pStyle w:val="18"/>
              <w:rPr>
                <w:rFonts w:hint="eastAsia" w:ascii="仿宋" w:hAnsi="仿宋" w:eastAsia="仿宋" w:cs="仿宋"/>
              </w:rPr>
            </w:pPr>
            <w:r>
              <w:rPr>
                <w:rFonts w:hint="eastAsia" w:ascii="方正书宋_GBK" w:hAnsi="方正书宋_GBK" w:eastAsia="方正书宋_GBK" w:cs="方正书宋_GBK"/>
              </w:rPr>
              <w:t>本年收入合计</w:t>
            </w:r>
          </w:p>
        </w:tc>
        <w:tc>
          <w:tcPr>
            <w:tcW w:w="2126" w:type="dxa"/>
            <w:vAlign w:val="center"/>
          </w:tcPr>
          <w:p>
            <w:pPr>
              <w:pStyle w:val="19"/>
              <w:rPr>
                <w:rFonts w:hint="eastAsia" w:ascii="仿宋" w:hAnsi="仿宋" w:eastAsia="仿宋" w:cs="仿宋"/>
              </w:rPr>
            </w:pPr>
            <w:r>
              <w:rPr>
                <w:rFonts w:hint="eastAsia" w:ascii="方正书宋_GBK" w:hAnsi="方正书宋_GBK" w:eastAsia="方正书宋_GBK" w:cs="方正书宋_GBK"/>
              </w:rPr>
              <w:t>279.69</w:t>
            </w:r>
          </w:p>
        </w:tc>
        <w:tc>
          <w:tcPr>
            <w:tcW w:w="4535" w:type="dxa"/>
            <w:vAlign w:val="center"/>
          </w:tcPr>
          <w:p>
            <w:pPr>
              <w:pStyle w:val="18"/>
              <w:rPr>
                <w:rFonts w:hint="eastAsia" w:ascii="仿宋" w:hAnsi="仿宋" w:eastAsia="仿宋" w:cs="仿宋"/>
              </w:rPr>
            </w:pPr>
            <w:r>
              <w:rPr>
                <w:rFonts w:hint="eastAsia" w:ascii="方正书宋_GBK" w:hAnsi="方正书宋_GBK" w:eastAsia="方正书宋_GBK" w:cs="方正书宋_GBK"/>
              </w:rPr>
              <w:t>本年支出合计</w:t>
            </w:r>
          </w:p>
        </w:tc>
        <w:tc>
          <w:tcPr>
            <w:tcW w:w="2126" w:type="dxa"/>
            <w:vAlign w:val="center"/>
          </w:tcPr>
          <w:p>
            <w:pPr>
              <w:pStyle w:val="19"/>
              <w:rPr>
                <w:rFonts w:hint="eastAsia" w:ascii="仿宋" w:hAnsi="仿宋" w:eastAsia="仿宋" w:cs="仿宋"/>
              </w:rPr>
            </w:pPr>
            <w:r>
              <w:rPr>
                <w:rFonts w:hint="eastAsia" w:ascii="方正书宋_GBK" w:hAnsi="方正书宋_GBK" w:eastAsia="方正书宋_GBK" w:cs="方正书宋_GBK"/>
              </w:rPr>
              <w:t>279.69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32</w:t>
            </w:r>
          </w:p>
        </w:tc>
        <w:tc>
          <w:tcPr>
            <w:tcW w:w="4535" w:type="dxa"/>
            <w:vAlign w:val="center"/>
          </w:tcPr>
          <w:p>
            <w:pPr>
              <w:pStyle w:val="16"/>
              <w:rPr>
                <w:rFonts w:hint="eastAsia" w:ascii="仿宋" w:hAnsi="仿宋" w:eastAsia="仿宋" w:cs="仿宋"/>
              </w:rPr>
            </w:pPr>
            <w:r>
              <w:rPr>
                <w:rFonts w:hint="eastAsia" w:ascii="方正书宋_GBK" w:hAnsi="方正书宋_GBK" w:eastAsia="方正书宋_GBK" w:cs="方正书宋_GBK"/>
              </w:rPr>
              <w:t>上年结转结余</w:t>
            </w:r>
          </w:p>
        </w:tc>
        <w:tc>
          <w:tcPr>
            <w:tcW w:w="2126" w:type="dxa"/>
            <w:vAlign w:val="center"/>
          </w:tcPr>
          <w:p>
            <w:pPr>
              <w:pStyle w:val="15"/>
              <w:rPr>
                <w:rFonts w:hint="eastAsia" w:ascii="仿宋" w:hAnsi="仿宋" w:eastAsia="仿宋" w:cs="仿宋"/>
              </w:rPr>
            </w:pPr>
          </w:p>
        </w:tc>
        <w:tc>
          <w:tcPr>
            <w:tcW w:w="4535" w:type="dxa"/>
            <w:vAlign w:val="center"/>
          </w:tcPr>
          <w:p>
            <w:pPr>
              <w:pStyle w:val="16"/>
              <w:rPr>
                <w:rFonts w:hint="eastAsia" w:ascii="仿宋" w:hAnsi="仿宋" w:eastAsia="仿宋" w:cs="仿宋"/>
              </w:rPr>
            </w:pPr>
            <w:r>
              <w:rPr>
                <w:rFonts w:hint="eastAsia" w:ascii="方正书宋_GBK" w:hAnsi="方正书宋_GBK" w:eastAsia="方正书宋_GBK" w:cs="方正书宋_GBK"/>
              </w:rPr>
              <w:t>年终结转结余</w:t>
            </w:r>
          </w:p>
        </w:tc>
        <w:tc>
          <w:tcPr>
            <w:tcW w:w="2126"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33</w:t>
            </w:r>
          </w:p>
        </w:tc>
        <w:tc>
          <w:tcPr>
            <w:tcW w:w="4535" w:type="dxa"/>
            <w:vAlign w:val="center"/>
          </w:tcPr>
          <w:p>
            <w:pPr>
              <w:pStyle w:val="18"/>
              <w:rPr>
                <w:rFonts w:hint="eastAsia" w:ascii="仿宋" w:hAnsi="仿宋" w:eastAsia="仿宋" w:cs="仿宋"/>
              </w:rPr>
            </w:pPr>
            <w:r>
              <w:rPr>
                <w:rFonts w:hint="eastAsia" w:ascii="方正书宋_GBK" w:hAnsi="方正书宋_GBK" w:eastAsia="方正书宋_GBK" w:cs="方正书宋_GBK"/>
              </w:rPr>
              <w:t>收入总计</w:t>
            </w:r>
          </w:p>
        </w:tc>
        <w:tc>
          <w:tcPr>
            <w:tcW w:w="2126" w:type="dxa"/>
            <w:vAlign w:val="center"/>
          </w:tcPr>
          <w:p>
            <w:pPr>
              <w:pStyle w:val="19"/>
              <w:rPr>
                <w:rFonts w:hint="eastAsia" w:ascii="仿宋" w:hAnsi="仿宋" w:eastAsia="仿宋" w:cs="仿宋"/>
              </w:rPr>
            </w:pPr>
            <w:r>
              <w:rPr>
                <w:rFonts w:hint="eastAsia" w:ascii="方正书宋_GBK" w:hAnsi="方正书宋_GBK" w:eastAsia="方正书宋_GBK" w:cs="方正书宋_GBK"/>
              </w:rPr>
              <w:t>279.69</w:t>
            </w:r>
          </w:p>
        </w:tc>
        <w:tc>
          <w:tcPr>
            <w:tcW w:w="4535" w:type="dxa"/>
            <w:vAlign w:val="center"/>
          </w:tcPr>
          <w:p>
            <w:pPr>
              <w:pStyle w:val="18"/>
              <w:rPr>
                <w:rFonts w:hint="eastAsia" w:ascii="仿宋" w:hAnsi="仿宋" w:eastAsia="仿宋" w:cs="仿宋"/>
              </w:rPr>
            </w:pPr>
            <w:r>
              <w:rPr>
                <w:rFonts w:hint="eastAsia" w:ascii="方正书宋_GBK" w:hAnsi="方正书宋_GBK" w:eastAsia="方正书宋_GBK" w:cs="方正书宋_GBK"/>
              </w:rPr>
              <w:t>支出总计</w:t>
            </w:r>
          </w:p>
        </w:tc>
        <w:tc>
          <w:tcPr>
            <w:tcW w:w="2126" w:type="dxa"/>
            <w:vAlign w:val="center"/>
          </w:tcPr>
          <w:p>
            <w:pPr>
              <w:pStyle w:val="19"/>
              <w:rPr>
                <w:rFonts w:hint="eastAsia" w:ascii="仿宋" w:hAnsi="仿宋" w:eastAsia="仿宋" w:cs="仿宋"/>
              </w:rPr>
            </w:pPr>
            <w:r>
              <w:rPr>
                <w:rFonts w:hint="eastAsia" w:ascii="方正书宋_GBK" w:hAnsi="方正书宋_GBK" w:eastAsia="方正书宋_GBK" w:cs="方正书宋_GBK"/>
              </w:rPr>
              <w:t>279.69</w:t>
            </w:r>
          </w:p>
        </w:tc>
      </w:tr>
    </w:tbl>
    <w:p>
      <w:pPr>
        <w:rPr>
          <w:rFonts w:hint="eastAsia" w:ascii="仿宋" w:hAnsi="仿宋" w:eastAsia="仿宋" w:cs="仿宋"/>
        </w:rPr>
        <w:sectPr>
          <w:footerReference r:id="rId3" w:type="default"/>
          <w:footerReference r:id="rId4" w:type="even"/>
          <w:pgSz w:w="16840" w:h="11900" w:orient="landscape"/>
          <w:pgMar w:top="1361" w:right="1020" w:bottom="1134" w:left="1020" w:header="720" w:footer="720" w:gutter="0"/>
          <w:pgNumType w:fmt="decimal" w:start="1"/>
          <w:cols w:space="720" w:num="1"/>
        </w:sectPr>
      </w:pPr>
    </w:p>
    <w:p>
      <w:pPr>
        <w:jc w:val="center"/>
        <w:outlineLvl w:val="1"/>
        <w:rPr>
          <w:rFonts w:hint="eastAsia" w:ascii="方正小标宋_GBK" w:hAnsi="方正小标宋_GBK" w:eastAsia="方正小标宋_GBK" w:cs="方正小标宋_GBK"/>
          <w:color w:val="000000"/>
          <w:sz w:val="36"/>
        </w:rPr>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80"/>
        <w:gridCol w:w="1079"/>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762高阳县残疾人联合会</w:t>
            </w:r>
          </w:p>
        </w:tc>
        <w:tc>
          <w:tcPr>
            <w:tcW w:w="3402" w:type="dxa"/>
            <w:gridSpan w:val="3"/>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预算年度：2022</w:t>
            </w:r>
          </w:p>
        </w:tc>
        <w:tc>
          <w:tcPr>
            <w:tcW w:w="5669" w:type="dxa"/>
            <w:gridSpan w:val="5"/>
            <w:tcBorders>
              <w:top w:val="single" w:color="FFFFFF" w:sz="6" w:space="0"/>
              <w:left w:val="single" w:color="FFFFFF" w:sz="6" w:space="0"/>
              <w:right w:val="single" w:color="FFFFFF" w:sz="6" w:space="0"/>
            </w:tcBorders>
            <w:vAlign w:val="center"/>
          </w:tcPr>
          <w:p>
            <w:pPr>
              <w:pStyle w:val="13"/>
              <w:spacing w:before="0" w:after="0"/>
              <w:ind w:firstLine="0"/>
              <w:jc w:val="righ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rPr>
                <w:rFonts w:hint="eastAsia" w:ascii="仿宋" w:hAnsi="仿宋" w:eastAsia="仿宋" w:cs="仿宋"/>
              </w:rPr>
            </w:pPr>
            <w:r>
              <w:rPr>
                <w:rFonts w:hint="eastAsia" w:ascii="方正书宋_GBK" w:hAnsi="方正书宋_GBK" w:eastAsia="方正书宋_GBK" w:cs="方正书宋_GBK"/>
              </w:rPr>
              <w:t>序号</w:t>
            </w:r>
          </w:p>
        </w:tc>
        <w:tc>
          <w:tcPr>
            <w:tcW w:w="2551" w:type="dxa"/>
            <w:gridSpan w:val="2"/>
            <w:vAlign w:val="center"/>
          </w:tcPr>
          <w:p>
            <w:pPr>
              <w:pStyle w:val="14"/>
              <w:rPr>
                <w:rFonts w:hint="eastAsia" w:ascii="仿宋" w:hAnsi="仿宋" w:eastAsia="仿宋" w:cs="仿宋"/>
              </w:rPr>
            </w:pPr>
            <w:r>
              <w:rPr>
                <w:rFonts w:hint="eastAsia" w:ascii="方正书宋_GBK" w:hAnsi="方正书宋_GBK" w:eastAsia="方正书宋_GBK" w:cs="方正书宋_GBK"/>
              </w:rPr>
              <w:t>功能分类科目</w:t>
            </w:r>
          </w:p>
        </w:tc>
        <w:tc>
          <w:tcPr>
            <w:tcW w:w="1134" w:type="dxa"/>
            <w:vMerge w:val="restart"/>
            <w:vAlign w:val="center"/>
          </w:tcPr>
          <w:p>
            <w:pPr>
              <w:pStyle w:val="14"/>
              <w:rPr>
                <w:rFonts w:hint="eastAsia" w:ascii="仿宋" w:hAnsi="仿宋" w:eastAsia="仿宋" w:cs="仿宋"/>
              </w:rPr>
            </w:pPr>
            <w:r>
              <w:rPr>
                <w:rFonts w:hint="eastAsia" w:ascii="方正书宋_GBK" w:hAnsi="方正书宋_GBK" w:eastAsia="方正书宋_GBK" w:cs="方正书宋_GBK"/>
              </w:rPr>
              <w:t>合计</w:t>
            </w:r>
          </w:p>
        </w:tc>
        <w:tc>
          <w:tcPr>
            <w:tcW w:w="9071" w:type="dxa"/>
            <w:gridSpan w:val="8"/>
            <w:vAlign w:val="center"/>
          </w:tcPr>
          <w:p>
            <w:pPr>
              <w:pStyle w:val="14"/>
              <w:rPr>
                <w:rFonts w:hint="eastAsia" w:ascii="仿宋" w:hAnsi="仿宋" w:eastAsia="仿宋" w:cs="仿宋"/>
              </w:rPr>
            </w:pPr>
            <w:r>
              <w:rPr>
                <w:rFonts w:hint="eastAsia" w:ascii="仿宋" w:hAnsi="仿宋" w:eastAsia="仿宋" w:cs="仿宋"/>
              </w:rPr>
              <w:t>本年收入</w:t>
            </w:r>
          </w:p>
        </w:tc>
        <w:tc>
          <w:tcPr>
            <w:tcW w:w="1134" w:type="dxa"/>
            <w:vMerge w:val="restart"/>
            <w:vAlign w:val="center"/>
          </w:tcPr>
          <w:p>
            <w:pPr>
              <w:pStyle w:val="14"/>
              <w:rPr>
                <w:rFonts w:hint="eastAsia" w:ascii="仿宋" w:hAnsi="仿宋" w:eastAsia="仿宋" w:cs="仿宋"/>
              </w:rPr>
            </w:pPr>
            <w:r>
              <w:rPr>
                <w:rFonts w:hint="eastAsia" w:ascii="方正书宋_GBK" w:hAnsi="方正书宋_GBK" w:eastAsia="方正书宋_GBK" w:cs="方正书宋_GBK"/>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pPr>
              <w:rPr>
                <w:rFonts w:hint="eastAsia" w:ascii="仿宋" w:hAnsi="仿宋" w:eastAsia="仿宋" w:cs="仿宋"/>
              </w:rPr>
            </w:pPr>
          </w:p>
        </w:tc>
        <w:tc>
          <w:tcPr>
            <w:tcW w:w="992" w:type="dxa"/>
            <w:vAlign w:val="center"/>
          </w:tcPr>
          <w:p>
            <w:pPr>
              <w:pStyle w:val="14"/>
              <w:rPr>
                <w:rFonts w:hint="eastAsia" w:ascii="仿宋" w:hAnsi="仿宋" w:eastAsia="仿宋" w:cs="仿宋"/>
              </w:rPr>
            </w:pPr>
            <w:r>
              <w:rPr>
                <w:rFonts w:hint="eastAsia" w:ascii="方正书宋_GBK" w:hAnsi="方正书宋_GBK" w:eastAsia="方正书宋_GBK" w:cs="方正书宋_GBK"/>
              </w:rPr>
              <w:t>科目    编码</w:t>
            </w:r>
          </w:p>
        </w:tc>
        <w:tc>
          <w:tcPr>
            <w:tcW w:w="1559" w:type="dxa"/>
            <w:vAlign w:val="center"/>
          </w:tcPr>
          <w:p>
            <w:pPr>
              <w:pStyle w:val="14"/>
              <w:rPr>
                <w:rFonts w:hint="eastAsia" w:ascii="仿宋" w:hAnsi="仿宋" w:eastAsia="仿宋" w:cs="仿宋"/>
              </w:rPr>
            </w:pPr>
            <w:r>
              <w:rPr>
                <w:rFonts w:hint="eastAsia" w:ascii="方正书宋_GBK" w:hAnsi="方正书宋_GBK" w:eastAsia="方正书宋_GBK" w:cs="方正书宋_GBK"/>
              </w:rPr>
              <w:t>科目名称</w:t>
            </w:r>
          </w:p>
        </w:tc>
        <w:tc>
          <w:tcPr>
            <w:tcW w:w="1134" w:type="dxa"/>
            <w:vMerge w:val="continue"/>
          </w:tcPr>
          <w:p>
            <w:pPr>
              <w:rPr>
                <w:rFonts w:hint="eastAsia" w:ascii="仿宋" w:hAnsi="仿宋" w:eastAsia="仿宋" w:cs="仿宋"/>
              </w:rPr>
            </w:pPr>
          </w:p>
        </w:tc>
        <w:tc>
          <w:tcPr>
            <w:tcW w:w="1134" w:type="dxa"/>
            <w:vAlign w:val="center"/>
          </w:tcPr>
          <w:p>
            <w:pPr>
              <w:pStyle w:val="14"/>
              <w:rPr>
                <w:rFonts w:hint="eastAsia" w:ascii="仿宋" w:hAnsi="仿宋" w:eastAsia="仿宋" w:cs="仿宋"/>
              </w:rPr>
            </w:pPr>
            <w:r>
              <w:rPr>
                <w:rFonts w:hint="eastAsia" w:ascii="方正书宋_GBK" w:hAnsi="方正书宋_GBK" w:eastAsia="方正书宋_GBK" w:cs="方正书宋_GBK"/>
              </w:rPr>
              <w:t>小计</w:t>
            </w:r>
          </w:p>
        </w:tc>
        <w:tc>
          <w:tcPr>
            <w:tcW w:w="1134" w:type="dxa"/>
            <w:vAlign w:val="center"/>
          </w:tcPr>
          <w:p>
            <w:pPr>
              <w:pStyle w:val="14"/>
              <w:rPr>
                <w:rFonts w:hint="eastAsia" w:ascii="仿宋" w:hAnsi="仿宋" w:eastAsia="仿宋" w:cs="仿宋"/>
              </w:rPr>
            </w:pPr>
            <w:r>
              <w:rPr>
                <w:rFonts w:hint="eastAsia" w:ascii="方正书宋_GBK" w:hAnsi="方正书宋_GBK" w:eastAsia="方正书宋_GBK" w:cs="方正书宋_GBK"/>
              </w:rPr>
              <w:t>财政拨款 收入</w:t>
            </w:r>
          </w:p>
        </w:tc>
        <w:tc>
          <w:tcPr>
            <w:tcW w:w="1134" w:type="dxa"/>
            <w:vAlign w:val="center"/>
          </w:tcPr>
          <w:p>
            <w:pPr>
              <w:pStyle w:val="14"/>
              <w:rPr>
                <w:rFonts w:hint="eastAsia" w:ascii="仿宋" w:hAnsi="仿宋" w:eastAsia="仿宋" w:cs="仿宋"/>
              </w:rPr>
            </w:pPr>
            <w:r>
              <w:rPr>
                <w:rFonts w:hint="eastAsia" w:ascii="方正书宋_GBK" w:hAnsi="方正书宋_GBK" w:eastAsia="方正书宋_GBK" w:cs="方正书宋_GBK"/>
              </w:rPr>
              <w:t>财政专户 收入</w:t>
            </w:r>
          </w:p>
        </w:tc>
        <w:tc>
          <w:tcPr>
            <w:tcW w:w="1134" w:type="dxa"/>
            <w:vAlign w:val="center"/>
          </w:tcPr>
          <w:p>
            <w:pPr>
              <w:pStyle w:val="14"/>
              <w:rPr>
                <w:rFonts w:hint="eastAsia" w:ascii="仿宋" w:hAnsi="仿宋" w:eastAsia="仿宋" w:cs="仿宋"/>
              </w:rPr>
            </w:pPr>
            <w:r>
              <w:rPr>
                <w:rFonts w:hint="eastAsia" w:ascii="方正书宋_GBK" w:hAnsi="方正书宋_GBK" w:eastAsia="方正书宋_GBK" w:cs="方正书宋_GBK"/>
              </w:rPr>
              <w:t>事业收入</w:t>
            </w:r>
          </w:p>
        </w:tc>
        <w:tc>
          <w:tcPr>
            <w:tcW w:w="1134" w:type="dxa"/>
            <w:vAlign w:val="center"/>
          </w:tcPr>
          <w:p>
            <w:pPr>
              <w:pStyle w:val="14"/>
              <w:rPr>
                <w:rFonts w:hint="eastAsia" w:ascii="仿宋" w:hAnsi="仿宋" w:eastAsia="仿宋" w:cs="仿宋"/>
              </w:rPr>
            </w:pPr>
            <w:r>
              <w:rPr>
                <w:rFonts w:hint="eastAsia" w:ascii="方正书宋_GBK" w:hAnsi="方正书宋_GBK" w:eastAsia="方正书宋_GBK" w:cs="方正书宋_GBK"/>
              </w:rPr>
              <w:t>经营收入</w:t>
            </w:r>
          </w:p>
        </w:tc>
        <w:tc>
          <w:tcPr>
            <w:tcW w:w="1134" w:type="dxa"/>
            <w:vAlign w:val="center"/>
          </w:tcPr>
          <w:p>
            <w:pPr>
              <w:pStyle w:val="14"/>
              <w:rPr>
                <w:rFonts w:hint="eastAsia" w:ascii="仿宋" w:hAnsi="仿宋" w:eastAsia="仿宋" w:cs="仿宋"/>
              </w:rPr>
            </w:pPr>
            <w:r>
              <w:rPr>
                <w:rFonts w:hint="eastAsia" w:ascii="方正书宋_GBK" w:hAnsi="方正书宋_GBK" w:eastAsia="方正书宋_GBK" w:cs="方正书宋_GBK"/>
              </w:rPr>
              <w:t>上级补助收入</w:t>
            </w:r>
          </w:p>
        </w:tc>
        <w:tc>
          <w:tcPr>
            <w:tcW w:w="1134" w:type="dxa"/>
            <w:vAlign w:val="center"/>
          </w:tcPr>
          <w:p>
            <w:pPr>
              <w:pStyle w:val="14"/>
              <w:rPr>
                <w:rFonts w:hint="eastAsia" w:ascii="仿宋" w:hAnsi="仿宋" w:eastAsia="仿宋" w:cs="仿宋"/>
              </w:rPr>
            </w:pPr>
            <w:r>
              <w:rPr>
                <w:rFonts w:hint="eastAsia" w:ascii="方正书宋_GBK" w:hAnsi="方正书宋_GBK" w:eastAsia="方正书宋_GBK" w:cs="方正书宋_GBK"/>
              </w:rPr>
              <w:t>附属单位上缴收入</w:t>
            </w:r>
          </w:p>
        </w:tc>
        <w:tc>
          <w:tcPr>
            <w:tcW w:w="1134" w:type="dxa"/>
            <w:vAlign w:val="center"/>
          </w:tcPr>
          <w:p>
            <w:pPr>
              <w:pStyle w:val="14"/>
              <w:rPr>
                <w:rFonts w:hint="eastAsia" w:ascii="仿宋" w:hAnsi="仿宋" w:eastAsia="仿宋" w:cs="仿宋"/>
              </w:rPr>
            </w:pPr>
            <w:r>
              <w:rPr>
                <w:rFonts w:hint="eastAsia" w:ascii="方正书宋_GBK" w:hAnsi="方正书宋_GBK" w:eastAsia="方正书宋_GBK" w:cs="方正书宋_GBK"/>
              </w:rPr>
              <w:t>其他收入</w:t>
            </w:r>
          </w:p>
        </w:tc>
        <w:tc>
          <w:tcPr>
            <w:tcW w:w="1134" w:type="dxa"/>
            <w:vMerge w:val="continue"/>
          </w:tcPr>
          <w:p>
            <w:pPr>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rPr>
                <w:rFonts w:hint="eastAsia" w:ascii="仿宋" w:hAnsi="仿宋" w:eastAsia="仿宋" w:cs="仿宋"/>
              </w:rPr>
            </w:pPr>
            <w:r>
              <w:rPr>
                <w:rFonts w:hint="eastAsia" w:ascii="仿宋" w:hAnsi="仿宋" w:eastAsia="仿宋" w:cs="仿宋"/>
              </w:rPr>
              <w:t>栏次</w:t>
            </w:r>
          </w:p>
        </w:tc>
        <w:tc>
          <w:tcPr>
            <w:tcW w:w="992"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w:t>
            </w:r>
          </w:p>
        </w:tc>
        <w:tc>
          <w:tcPr>
            <w:tcW w:w="1559"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w:t>
            </w:r>
          </w:p>
        </w:tc>
        <w:tc>
          <w:tcPr>
            <w:tcW w:w="113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3</w:t>
            </w:r>
          </w:p>
        </w:tc>
        <w:tc>
          <w:tcPr>
            <w:tcW w:w="113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w:t>
            </w:r>
          </w:p>
        </w:tc>
        <w:tc>
          <w:tcPr>
            <w:tcW w:w="113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5</w:t>
            </w:r>
          </w:p>
        </w:tc>
        <w:tc>
          <w:tcPr>
            <w:tcW w:w="113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w:t>
            </w:r>
          </w:p>
        </w:tc>
        <w:tc>
          <w:tcPr>
            <w:tcW w:w="113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7</w:t>
            </w:r>
          </w:p>
        </w:tc>
        <w:tc>
          <w:tcPr>
            <w:tcW w:w="113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8</w:t>
            </w:r>
          </w:p>
        </w:tc>
        <w:tc>
          <w:tcPr>
            <w:tcW w:w="113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9</w:t>
            </w:r>
          </w:p>
        </w:tc>
        <w:tc>
          <w:tcPr>
            <w:tcW w:w="113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w:t>
            </w:r>
          </w:p>
        </w:tc>
        <w:tc>
          <w:tcPr>
            <w:tcW w:w="113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w:t>
            </w:r>
          </w:p>
        </w:tc>
        <w:tc>
          <w:tcPr>
            <w:tcW w:w="113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w:t>
            </w:r>
          </w:p>
        </w:tc>
        <w:tc>
          <w:tcPr>
            <w:tcW w:w="992" w:type="dxa"/>
            <w:vAlign w:val="center"/>
          </w:tcPr>
          <w:p>
            <w:pPr>
              <w:pStyle w:val="20"/>
              <w:rPr>
                <w:rFonts w:hint="eastAsia" w:ascii="仿宋" w:hAnsi="仿宋" w:eastAsia="仿宋" w:cs="仿宋"/>
              </w:rPr>
            </w:pPr>
          </w:p>
        </w:tc>
        <w:tc>
          <w:tcPr>
            <w:tcW w:w="1559"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合计</w:t>
            </w:r>
          </w:p>
        </w:tc>
        <w:tc>
          <w:tcPr>
            <w:tcW w:w="1134"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279.69</w:t>
            </w:r>
          </w:p>
        </w:tc>
        <w:tc>
          <w:tcPr>
            <w:tcW w:w="1134"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279.69</w:t>
            </w:r>
          </w:p>
        </w:tc>
        <w:tc>
          <w:tcPr>
            <w:tcW w:w="1134"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279.69</w:t>
            </w:r>
          </w:p>
        </w:tc>
        <w:tc>
          <w:tcPr>
            <w:tcW w:w="1134" w:type="dxa"/>
            <w:vAlign w:val="center"/>
          </w:tcPr>
          <w:p>
            <w:pPr>
              <w:pStyle w:val="19"/>
              <w:rPr>
                <w:rFonts w:hint="eastAsia" w:ascii="仿宋" w:hAnsi="仿宋" w:eastAsia="仿宋" w:cs="仿宋"/>
              </w:rPr>
            </w:pPr>
          </w:p>
        </w:tc>
        <w:tc>
          <w:tcPr>
            <w:tcW w:w="1134" w:type="dxa"/>
            <w:vAlign w:val="center"/>
          </w:tcPr>
          <w:p>
            <w:pPr>
              <w:pStyle w:val="19"/>
              <w:rPr>
                <w:rFonts w:hint="eastAsia" w:ascii="仿宋" w:hAnsi="仿宋" w:eastAsia="仿宋" w:cs="仿宋"/>
              </w:rPr>
            </w:pPr>
          </w:p>
        </w:tc>
        <w:tc>
          <w:tcPr>
            <w:tcW w:w="1134" w:type="dxa"/>
            <w:vAlign w:val="center"/>
          </w:tcPr>
          <w:p>
            <w:pPr>
              <w:pStyle w:val="19"/>
              <w:rPr>
                <w:rFonts w:hint="eastAsia" w:ascii="仿宋" w:hAnsi="仿宋" w:eastAsia="仿宋" w:cs="仿宋"/>
              </w:rPr>
            </w:pPr>
          </w:p>
        </w:tc>
        <w:tc>
          <w:tcPr>
            <w:tcW w:w="1134" w:type="dxa"/>
            <w:vAlign w:val="center"/>
          </w:tcPr>
          <w:p>
            <w:pPr>
              <w:pStyle w:val="19"/>
              <w:rPr>
                <w:rFonts w:hint="eastAsia" w:ascii="仿宋" w:hAnsi="仿宋" w:eastAsia="仿宋" w:cs="仿宋"/>
              </w:rPr>
            </w:pPr>
          </w:p>
        </w:tc>
        <w:tc>
          <w:tcPr>
            <w:tcW w:w="1134" w:type="dxa"/>
            <w:vAlign w:val="center"/>
          </w:tcPr>
          <w:p>
            <w:pPr>
              <w:pStyle w:val="19"/>
              <w:rPr>
                <w:rFonts w:hint="eastAsia" w:ascii="仿宋" w:hAnsi="仿宋" w:eastAsia="仿宋" w:cs="仿宋"/>
              </w:rPr>
            </w:pPr>
          </w:p>
        </w:tc>
        <w:tc>
          <w:tcPr>
            <w:tcW w:w="1134" w:type="dxa"/>
            <w:vAlign w:val="center"/>
          </w:tcPr>
          <w:p>
            <w:pPr>
              <w:pStyle w:val="19"/>
              <w:rPr>
                <w:rFonts w:hint="eastAsia" w:ascii="仿宋" w:hAnsi="仿宋" w:eastAsia="仿宋" w:cs="仿宋"/>
              </w:rPr>
            </w:pPr>
          </w:p>
        </w:tc>
        <w:tc>
          <w:tcPr>
            <w:tcW w:w="1134" w:type="dxa"/>
            <w:vAlign w:val="center"/>
          </w:tcPr>
          <w:p>
            <w:pPr>
              <w:pStyle w:val="19"/>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w:t>
            </w:r>
          </w:p>
        </w:tc>
        <w:tc>
          <w:tcPr>
            <w:tcW w:w="992" w:type="dxa"/>
            <w:vAlign w:val="top"/>
          </w:tcPr>
          <w:p>
            <w:pPr>
              <w:pStyle w:val="16"/>
              <w:spacing w:before="0" w:after="0"/>
              <w:ind w:firstLine="0"/>
              <w:jc w:val="both"/>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w:t>
            </w:r>
          </w:p>
        </w:tc>
        <w:tc>
          <w:tcPr>
            <w:tcW w:w="155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社会保障和就业支出</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247.01</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247.01</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247.01</w:t>
            </w: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3</w:t>
            </w:r>
          </w:p>
        </w:tc>
        <w:tc>
          <w:tcPr>
            <w:tcW w:w="992" w:type="dxa"/>
            <w:vAlign w:val="top"/>
          </w:tcPr>
          <w:p>
            <w:pPr>
              <w:pStyle w:val="16"/>
              <w:spacing w:before="0" w:after="0"/>
              <w:ind w:firstLine="0"/>
              <w:jc w:val="both"/>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20805</w:t>
            </w:r>
          </w:p>
        </w:tc>
        <w:tc>
          <w:tcPr>
            <w:tcW w:w="155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行政事业单位养老支出</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11.05</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11.05</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11.05</w:t>
            </w: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w:t>
            </w:r>
          </w:p>
        </w:tc>
        <w:tc>
          <w:tcPr>
            <w:tcW w:w="992" w:type="dxa"/>
            <w:vAlign w:val="top"/>
          </w:tcPr>
          <w:p>
            <w:pPr>
              <w:pStyle w:val="16"/>
              <w:spacing w:before="0" w:after="0"/>
              <w:ind w:firstLine="0"/>
              <w:jc w:val="both"/>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2080505</w:t>
            </w:r>
          </w:p>
        </w:tc>
        <w:tc>
          <w:tcPr>
            <w:tcW w:w="155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机关事业单位基本养老保险缴费支出</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10.05</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10.05</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10.05</w:t>
            </w: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5</w:t>
            </w:r>
          </w:p>
        </w:tc>
        <w:tc>
          <w:tcPr>
            <w:tcW w:w="992" w:type="dxa"/>
            <w:vAlign w:val="top"/>
          </w:tcPr>
          <w:p>
            <w:pPr>
              <w:pStyle w:val="16"/>
              <w:spacing w:before="0" w:after="0"/>
              <w:ind w:firstLine="0"/>
              <w:jc w:val="both"/>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2080506</w:t>
            </w:r>
          </w:p>
        </w:tc>
        <w:tc>
          <w:tcPr>
            <w:tcW w:w="155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机关事业单位职业年金缴费支出</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1.00</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1.00</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1.00</w:t>
            </w: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w:t>
            </w:r>
          </w:p>
        </w:tc>
        <w:tc>
          <w:tcPr>
            <w:tcW w:w="992" w:type="dxa"/>
            <w:vAlign w:val="top"/>
          </w:tcPr>
          <w:p>
            <w:pPr>
              <w:pStyle w:val="16"/>
              <w:spacing w:before="0" w:after="0"/>
              <w:ind w:firstLine="0"/>
              <w:jc w:val="both"/>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20811</w:t>
            </w:r>
          </w:p>
        </w:tc>
        <w:tc>
          <w:tcPr>
            <w:tcW w:w="155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残疾人事业</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235.96</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235.96</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235.96</w:t>
            </w: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7</w:t>
            </w:r>
          </w:p>
        </w:tc>
        <w:tc>
          <w:tcPr>
            <w:tcW w:w="992" w:type="dxa"/>
            <w:vAlign w:val="top"/>
          </w:tcPr>
          <w:p>
            <w:pPr>
              <w:pStyle w:val="16"/>
              <w:spacing w:before="0" w:after="0"/>
              <w:ind w:firstLine="0"/>
              <w:jc w:val="both"/>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2081101</w:t>
            </w:r>
          </w:p>
        </w:tc>
        <w:tc>
          <w:tcPr>
            <w:tcW w:w="155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行政运行</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67.37</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67.37</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67.37</w:t>
            </w: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8</w:t>
            </w:r>
          </w:p>
        </w:tc>
        <w:tc>
          <w:tcPr>
            <w:tcW w:w="992" w:type="dxa"/>
            <w:vAlign w:val="top"/>
          </w:tcPr>
          <w:p>
            <w:pPr>
              <w:pStyle w:val="16"/>
              <w:spacing w:before="0" w:after="0"/>
              <w:ind w:firstLine="0"/>
              <w:jc w:val="both"/>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2081104</w:t>
            </w:r>
          </w:p>
        </w:tc>
        <w:tc>
          <w:tcPr>
            <w:tcW w:w="155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残疾人康复</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49.18</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49.18</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49.18</w:t>
            </w: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9</w:t>
            </w:r>
          </w:p>
        </w:tc>
        <w:tc>
          <w:tcPr>
            <w:tcW w:w="992" w:type="dxa"/>
            <w:vAlign w:val="top"/>
          </w:tcPr>
          <w:p>
            <w:pPr>
              <w:pStyle w:val="16"/>
              <w:spacing w:before="0" w:after="0"/>
              <w:ind w:firstLine="0"/>
              <w:jc w:val="both"/>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2081105</w:t>
            </w:r>
          </w:p>
        </w:tc>
        <w:tc>
          <w:tcPr>
            <w:tcW w:w="155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残疾人就业和扶贫</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20.60</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20.60</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20.60</w:t>
            </w: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w:t>
            </w:r>
          </w:p>
        </w:tc>
        <w:tc>
          <w:tcPr>
            <w:tcW w:w="992" w:type="dxa"/>
            <w:vAlign w:val="top"/>
          </w:tcPr>
          <w:p>
            <w:pPr>
              <w:pStyle w:val="16"/>
              <w:spacing w:before="0" w:after="0"/>
              <w:ind w:firstLine="0"/>
              <w:jc w:val="both"/>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2081199</w:t>
            </w:r>
          </w:p>
        </w:tc>
        <w:tc>
          <w:tcPr>
            <w:tcW w:w="155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其他残疾人事业支出</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98.81</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98.81</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98.81</w:t>
            </w: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w:t>
            </w:r>
          </w:p>
        </w:tc>
        <w:tc>
          <w:tcPr>
            <w:tcW w:w="992" w:type="dxa"/>
            <w:vAlign w:val="top"/>
          </w:tcPr>
          <w:p>
            <w:pPr>
              <w:pStyle w:val="16"/>
              <w:spacing w:before="0" w:after="0"/>
              <w:ind w:firstLine="0"/>
              <w:jc w:val="both"/>
              <w:outlineLvl w:val="9"/>
              <w:rPr>
                <w:rFonts w:hint="eastAsia" w:ascii="方正书宋_GBK" w:hAnsi="方正书宋_GBK" w:eastAsia="方正书宋_GBK" w:cs="方正书宋_GBK"/>
              </w:rPr>
            </w:pPr>
            <w:r>
              <w:rPr>
                <w:rFonts w:hint="eastAsia" w:ascii="方正书宋_GBK" w:hAnsi="方正书宋_GBK" w:eastAsia="方正书宋_GBK" w:cs="方正书宋_GBK"/>
              </w:rPr>
              <w:t>210</w:t>
            </w:r>
          </w:p>
        </w:tc>
        <w:tc>
          <w:tcPr>
            <w:tcW w:w="155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卫生健康支出</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4.03</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4.03</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4.03</w:t>
            </w: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12</w:t>
            </w:r>
          </w:p>
        </w:tc>
        <w:tc>
          <w:tcPr>
            <w:tcW w:w="992" w:type="dxa"/>
            <w:vAlign w:val="top"/>
          </w:tcPr>
          <w:p>
            <w:pPr>
              <w:pStyle w:val="16"/>
              <w:spacing w:before="0" w:after="0"/>
              <w:ind w:firstLine="0"/>
              <w:jc w:val="both"/>
              <w:outlineLvl w:val="9"/>
              <w:rPr>
                <w:rFonts w:hint="eastAsia" w:ascii="方正书宋_GBK" w:hAnsi="方正书宋_GBK" w:eastAsia="方正书宋_GBK" w:cs="方正书宋_GBK"/>
              </w:rPr>
            </w:pPr>
            <w:r>
              <w:rPr>
                <w:rFonts w:hint="eastAsia" w:ascii="方正书宋_GBK" w:hAnsi="方正书宋_GBK" w:eastAsia="方正书宋_GBK" w:cs="方正书宋_GBK"/>
              </w:rPr>
              <w:t>21011</w:t>
            </w:r>
          </w:p>
        </w:tc>
        <w:tc>
          <w:tcPr>
            <w:tcW w:w="155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行政事业单位医疗</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4.03</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4.03</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4.03</w:t>
            </w: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13</w:t>
            </w:r>
          </w:p>
        </w:tc>
        <w:tc>
          <w:tcPr>
            <w:tcW w:w="992" w:type="dxa"/>
            <w:vAlign w:val="top"/>
          </w:tcPr>
          <w:p>
            <w:pPr>
              <w:pStyle w:val="16"/>
              <w:spacing w:before="0" w:after="0"/>
              <w:ind w:firstLine="0"/>
              <w:jc w:val="both"/>
              <w:outlineLvl w:val="9"/>
              <w:rPr>
                <w:rFonts w:hint="eastAsia" w:ascii="方正书宋_GBK" w:hAnsi="方正书宋_GBK" w:eastAsia="方正书宋_GBK" w:cs="方正书宋_GBK"/>
              </w:rPr>
            </w:pPr>
            <w:r>
              <w:rPr>
                <w:rFonts w:hint="eastAsia" w:ascii="方正书宋_GBK" w:hAnsi="方正书宋_GBK" w:eastAsia="方正书宋_GBK" w:cs="方正书宋_GBK"/>
              </w:rPr>
              <w:t>2101101</w:t>
            </w:r>
          </w:p>
        </w:tc>
        <w:tc>
          <w:tcPr>
            <w:tcW w:w="155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行政单位医疗</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2.66</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2.66</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2.66</w:t>
            </w: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仿宋" w:hAnsi="仿宋" w:eastAsia="仿宋" w:cs="仿宋"/>
              </w:rPr>
            </w:pPr>
            <w:r>
              <w:rPr>
                <w:rFonts w:hint="eastAsia" w:ascii="仿宋" w:hAnsi="仿宋" w:eastAsia="仿宋" w:cs="仿宋"/>
              </w:rPr>
              <w:t>14</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2101102</w:t>
            </w:r>
          </w:p>
        </w:tc>
        <w:tc>
          <w:tcPr>
            <w:tcW w:w="155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事业单位医疗</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1.37</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1.37</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1.37</w:t>
            </w: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仿宋" w:hAnsi="仿宋" w:eastAsia="仿宋" w:cs="仿宋"/>
              </w:rPr>
            </w:pPr>
            <w:r>
              <w:rPr>
                <w:rFonts w:hint="eastAsia" w:ascii="仿宋" w:hAnsi="仿宋" w:eastAsia="仿宋" w:cs="仿宋"/>
              </w:rPr>
              <w:t>15</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221</w:t>
            </w:r>
          </w:p>
        </w:tc>
        <w:tc>
          <w:tcPr>
            <w:tcW w:w="155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住房保障支出</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仿宋" w:hAnsi="仿宋" w:eastAsia="仿宋" w:cs="仿宋"/>
              </w:rPr>
            </w:pPr>
            <w:r>
              <w:rPr>
                <w:rFonts w:hint="eastAsia" w:ascii="仿宋" w:hAnsi="仿宋" w:eastAsia="仿宋" w:cs="仿宋"/>
              </w:rPr>
              <w:t>16</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22102</w:t>
            </w:r>
          </w:p>
        </w:tc>
        <w:tc>
          <w:tcPr>
            <w:tcW w:w="155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住房改革支出</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仿宋" w:hAnsi="仿宋" w:eastAsia="仿宋" w:cs="仿宋"/>
              </w:rPr>
            </w:pPr>
            <w:r>
              <w:rPr>
                <w:rFonts w:hint="eastAsia" w:ascii="仿宋" w:hAnsi="仿宋" w:eastAsia="仿宋" w:cs="仿宋"/>
              </w:rPr>
              <w:t>17</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2210201</w:t>
            </w:r>
          </w:p>
        </w:tc>
        <w:tc>
          <w:tcPr>
            <w:tcW w:w="155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住房公积金</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仿宋" w:hAnsi="仿宋" w:eastAsia="仿宋" w:cs="仿宋"/>
              </w:rPr>
            </w:pPr>
            <w:r>
              <w:rPr>
                <w:rFonts w:hint="eastAsia" w:ascii="仿宋" w:hAnsi="仿宋" w:eastAsia="仿宋" w:cs="仿宋"/>
              </w:rPr>
              <w:t>18</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229</w:t>
            </w:r>
          </w:p>
        </w:tc>
        <w:tc>
          <w:tcPr>
            <w:tcW w:w="155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其他支出</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仿宋" w:hAnsi="仿宋" w:eastAsia="仿宋" w:cs="仿宋"/>
              </w:rPr>
            </w:pPr>
            <w:r>
              <w:rPr>
                <w:rFonts w:hint="eastAsia" w:ascii="仿宋" w:hAnsi="仿宋" w:eastAsia="仿宋" w:cs="仿宋"/>
              </w:rPr>
              <w:t>19</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22960</w:t>
            </w:r>
          </w:p>
        </w:tc>
        <w:tc>
          <w:tcPr>
            <w:tcW w:w="155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彩票公益金安排的支出</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rPr>
                <w:rFonts w:hint="eastAsia" w:ascii="仿宋" w:hAnsi="仿宋" w:eastAsia="仿宋" w:cs="仿宋"/>
              </w:rPr>
            </w:pPr>
            <w:r>
              <w:rPr>
                <w:rFonts w:hint="eastAsia" w:ascii="仿宋" w:hAnsi="仿宋" w:eastAsia="仿宋" w:cs="仿宋"/>
              </w:rPr>
              <w:t>20</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2296006</w:t>
            </w:r>
          </w:p>
        </w:tc>
        <w:tc>
          <w:tcPr>
            <w:tcW w:w="155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用于残疾人事业的彩票公益金支出</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113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c>
          <w:tcPr>
            <w:tcW w:w="1134" w:type="dxa"/>
            <w:vAlign w:val="center"/>
          </w:tcPr>
          <w:p>
            <w:pPr>
              <w:pStyle w:val="15"/>
              <w:rPr>
                <w:rFonts w:hint="eastAsia" w:ascii="仿宋" w:hAnsi="仿宋" w:eastAsia="仿宋" w:cs="仿宋"/>
              </w:rPr>
            </w:pPr>
          </w:p>
        </w:tc>
      </w:tr>
    </w:tbl>
    <w:p>
      <w:pPr>
        <w:rPr>
          <w:rFonts w:hint="eastAsia" w:ascii="仿宋" w:hAnsi="仿宋" w:eastAsia="仿宋" w:cs="仿宋"/>
        </w:rPr>
        <w:sectPr>
          <w:pgSz w:w="16840" w:h="11900" w:orient="landscape"/>
          <w:pgMar w:top="1361" w:right="1020" w:bottom="1134" w:left="1020" w:header="720" w:footer="720" w:gutter="0"/>
          <w:pgNumType w:fmt="decimal"/>
          <w:cols w:space="720" w:num="1"/>
        </w:sectPr>
      </w:pPr>
    </w:p>
    <w:p>
      <w:pPr>
        <w:jc w:val="center"/>
        <w:outlineLvl w:val="1"/>
        <w:rPr>
          <w:rFonts w:hint="eastAsia" w:ascii="方正小标宋_GBK" w:hAnsi="方正小标宋_GBK" w:eastAsia="方正小标宋_GBK" w:cs="方正小标宋_GBK"/>
          <w:color w:val="000000"/>
          <w:sz w:val="36"/>
        </w:rPr>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50"/>
        <w:gridCol w:w="1079"/>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762高阳县残疾人联合会</w:t>
            </w:r>
          </w:p>
        </w:tc>
        <w:tc>
          <w:tcPr>
            <w:tcW w:w="2721" w:type="dxa"/>
            <w:gridSpan w:val="2"/>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预算年度：2022</w:t>
            </w:r>
          </w:p>
        </w:tc>
        <w:tc>
          <w:tcPr>
            <w:tcW w:w="5443" w:type="dxa"/>
            <w:gridSpan w:val="4"/>
            <w:tcBorders>
              <w:top w:val="single" w:color="FFFFFF" w:sz="6" w:space="0"/>
              <w:left w:val="single" w:color="FFFFFF" w:sz="6" w:space="0"/>
              <w:right w:val="single" w:color="FFFFFF" w:sz="6" w:space="0"/>
            </w:tcBorders>
            <w:vAlign w:val="center"/>
          </w:tcPr>
          <w:p>
            <w:pPr>
              <w:pStyle w:val="13"/>
              <w:spacing w:before="0" w:after="0"/>
              <w:ind w:firstLine="0"/>
              <w:jc w:val="righ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序号</w:t>
            </w:r>
          </w:p>
        </w:tc>
        <w:tc>
          <w:tcPr>
            <w:tcW w:w="5528" w:type="dxa"/>
            <w:gridSpan w:val="2"/>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功能分类科目</w:t>
            </w:r>
          </w:p>
        </w:tc>
        <w:tc>
          <w:tcPr>
            <w:tcW w:w="1361"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合计</w:t>
            </w:r>
          </w:p>
        </w:tc>
        <w:tc>
          <w:tcPr>
            <w:tcW w:w="1361"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基本支出</w:t>
            </w:r>
          </w:p>
        </w:tc>
        <w:tc>
          <w:tcPr>
            <w:tcW w:w="1361"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项目支出</w:t>
            </w:r>
          </w:p>
        </w:tc>
        <w:tc>
          <w:tcPr>
            <w:tcW w:w="1361"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经营支出</w:t>
            </w:r>
          </w:p>
        </w:tc>
        <w:tc>
          <w:tcPr>
            <w:tcW w:w="1361"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上解上级     支出</w:t>
            </w:r>
          </w:p>
        </w:tc>
        <w:tc>
          <w:tcPr>
            <w:tcW w:w="1361"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pStyle w:val="14"/>
              <w:spacing w:before="0" w:after="0"/>
              <w:ind w:firstLine="0"/>
              <w:outlineLvl w:val="9"/>
              <w:rPr>
                <w:rFonts w:hint="eastAsia" w:ascii="方正书宋_GBK" w:hAnsi="方正书宋_GBK" w:eastAsia="方正书宋_GBK" w:cs="方正书宋_GBK"/>
              </w:rPr>
            </w:pPr>
          </w:p>
        </w:tc>
        <w:tc>
          <w:tcPr>
            <w:tcW w:w="992"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科目    编码</w:t>
            </w:r>
          </w:p>
        </w:tc>
        <w:tc>
          <w:tcPr>
            <w:tcW w:w="4535"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科目名称</w:t>
            </w:r>
          </w:p>
        </w:tc>
        <w:tc>
          <w:tcPr>
            <w:tcW w:w="1361" w:type="dxa"/>
            <w:vMerge w:val="continue"/>
          </w:tcPr>
          <w:p>
            <w:pPr>
              <w:pStyle w:val="14"/>
              <w:spacing w:before="0" w:after="0"/>
              <w:ind w:firstLine="0"/>
              <w:outlineLvl w:val="9"/>
              <w:rPr>
                <w:rFonts w:hint="eastAsia" w:ascii="方正书宋_GBK" w:hAnsi="方正书宋_GBK" w:eastAsia="方正书宋_GBK" w:cs="方正书宋_GBK"/>
              </w:rPr>
            </w:pPr>
          </w:p>
        </w:tc>
        <w:tc>
          <w:tcPr>
            <w:tcW w:w="1361" w:type="dxa"/>
            <w:vMerge w:val="continue"/>
          </w:tcPr>
          <w:p>
            <w:pPr>
              <w:pStyle w:val="14"/>
              <w:spacing w:before="0" w:after="0"/>
              <w:ind w:firstLine="0"/>
              <w:outlineLvl w:val="9"/>
              <w:rPr>
                <w:rFonts w:hint="eastAsia" w:ascii="方正书宋_GBK" w:hAnsi="方正书宋_GBK" w:eastAsia="方正书宋_GBK" w:cs="方正书宋_GBK"/>
              </w:rPr>
            </w:pPr>
          </w:p>
        </w:tc>
        <w:tc>
          <w:tcPr>
            <w:tcW w:w="1361" w:type="dxa"/>
            <w:vMerge w:val="continue"/>
          </w:tcPr>
          <w:p>
            <w:pPr>
              <w:pStyle w:val="14"/>
              <w:spacing w:before="0" w:after="0"/>
              <w:ind w:firstLine="0"/>
              <w:outlineLvl w:val="9"/>
              <w:rPr>
                <w:rFonts w:hint="eastAsia" w:ascii="方正书宋_GBK" w:hAnsi="方正书宋_GBK" w:eastAsia="方正书宋_GBK" w:cs="方正书宋_GBK"/>
              </w:rPr>
            </w:pPr>
          </w:p>
        </w:tc>
        <w:tc>
          <w:tcPr>
            <w:tcW w:w="1361" w:type="dxa"/>
            <w:vMerge w:val="continue"/>
          </w:tcPr>
          <w:p>
            <w:pPr>
              <w:pStyle w:val="14"/>
              <w:spacing w:before="0" w:after="0"/>
              <w:ind w:firstLine="0"/>
              <w:outlineLvl w:val="9"/>
              <w:rPr>
                <w:rFonts w:hint="eastAsia" w:ascii="方正书宋_GBK" w:hAnsi="方正书宋_GBK" w:eastAsia="方正书宋_GBK" w:cs="方正书宋_GBK"/>
              </w:rPr>
            </w:pPr>
          </w:p>
        </w:tc>
        <w:tc>
          <w:tcPr>
            <w:tcW w:w="1361" w:type="dxa"/>
            <w:vMerge w:val="continue"/>
          </w:tcPr>
          <w:p>
            <w:pPr>
              <w:pStyle w:val="14"/>
              <w:spacing w:before="0" w:after="0"/>
              <w:ind w:firstLine="0"/>
              <w:outlineLvl w:val="9"/>
              <w:rPr>
                <w:rFonts w:hint="eastAsia" w:ascii="方正书宋_GBK" w:hAnsi="方正书宋_GBK" w:eastAsia="方正书宋_GBK" w:cs="方正书宋_GBK"/>
              </w:rPr>
            </w:pPr>
          </w:p>
        </w:tc>
        <w:tc>
          <w:tcPr>
            <w:tcW w:w="1361" w:type="dxa"/>
            <w:vMerge w:val="continue"/>
          </w:tcPr>
          <w:p>
            <w:pPr>
              <w:pStyle w:val="14"/>
              <w:spacing w:before="0" w:after="0"/>
              <w:ind w:firstLine="0"/>
              <w:outlineLvl w:val="9"/>
              <w:rPr>
                <w:rFonts w:hint="eastAsia" w:ascii="方正书宋_GBK" w:hAns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栏次</w:t>
            </w:r>
          </w:p>
        </w:tc>
        <w:tc>
          <w:tcPr>
            <w:tcW w:w="992"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w:t>
            </w:r>
          </w:p>
        </w:tc>
        <w:tc>
          <w:tcPr>
            <w:tcW w:w="4535"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w:t>
            </w:r>
          </w:p>
        </w:tc>
        <w:tc>
          <w:tcPr>
            <w:tcW w:w="136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3</w:t>
            </w:r>
          </w:p>
        </w:tc>
        <w:tc>
          <w:tcPr>
            <w:tcW w:w="136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w:t>
            </w:r>
          </w:p>
        </w:tc>
        <w:tc>
          <w:tcPr>
            <w:tcW w:w="136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5</w:t>
            </w:r>
          </w:p>
        </w:tc>
        <w:tc>
          <w:tcPr>
            <w:tcW w:w="136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w:t>
            </w:r>
          </w:p>
        </w:tc>
        <w:tc>
          <w:tcPr>
            <w:tcW w:w="136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7</w:t>
            </w:r>
          </w:p>
        </w:tc>
        <w:tc>
          <w:tcPr>
            <w:tcW w:w="136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p>
        </w:tc>
        <w:tc>
          <w:tcPr>
            <w:tcW w:w="4535"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合计</w:t>
            </w:r>
          </w:p>
        </w:tc>
        <w:tc>
          <w:tcPr>
            <w:tcW w:w="1361"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279.69</w:t>
            </w:r>
          </w:p>
        </w:tc>
        <w:tc>
          <w:tcPr>
            <w:tcW w:w="1361"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139.35</w:t>
            </w:r>
          </w:p>
        </w:tc>
        <w:tc>
          <w:tcPr>
            <w:tcW w:w="1361"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140.34</w:t>
            </w:r>
          </w:p>
        </w:tc>
        <w:tc>
          <w:tcPr>
            <w:tcW w:w="1361" w:type="dxa"/>
            <w:vAlign w:val="center"/>
          </w:tcPr>
          <w:p>
            <w:pPr>
              <w:pStyle w:val="17"/>
              <w:spacing w:before="0" w:after="0"/>
              <w:ind w:firstLine="0"/>
              <w:outlineLvl w:val="9"/>
              <w:rPr>
                <w:rFonts w:hint="eastAsia" w:ascii="方正书宋_GBK" w:hAnsi="方正书宋_GBK" w:eastAsia="方正书宋_GBK" w:cs="方正书宋_GBK"/>
              </w:rPr>
            </w:pPr>
          </w:p>
        </w:tc>
        <w:tc>
          <w:tcPr>
            <w:tcW w:w="1361" w:type="dxa"/>
            <w:vAlign w:val="center"/>
          </w:tcPr>
          <w:p>
            <w:pPr>
              <w:pStyle w:val="17"/>
              <w:spacing w:before="0" w:after="0"/>
              <w:ind w:firstLine="0"/>
              <w:outlineLvl w:val="9"/>
              <w:rPr>
                <w:rFonts w:hint="eastAsia" w:ascii="方正书宋_GBK" w:hAnsi="方正书宋_GBK" w:eastAsia="方正书宋_GBK" w:cs="方正书宋_GBK"/>
              </w:rPr>
            </w:pPr>
          </w:p>
        </w:tc>
        <w:tc>
          <w:tcPr>
            <w:tcW w:w="1361" w:type="dxa"/>
            <w:vAlign w:val="center"/>
          </w:tcPr>
          <w:p>
            <w:pPr>
              <w:pStyle w:val="17"/>
              <w:spacing w:before="0" w:after="0"/>
              <w:ind w:firstLine="0"/>
              <w:outlineLvl w:val="9"/>
              <w:rPr>
                <w:rFonts w:hint="eastAsia" w:ascii="方正书宋_GBK" w:hAns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社会保障和就业支出</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247.01</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128.97</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118.04</w:t>
            </w: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3</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20805</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行政事业单位养老支出</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11.05</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11.05</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2080505</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机关事业单位基本养老保险缴费支出</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10.05</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10.05</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5</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2080506</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机关事业单位职业年金缴费支出</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1.00</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1.00</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20811</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残疾人事业</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235.96</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117.92</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118.04</w:t>
            </w: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7</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2081101</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行政运行</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67.37</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67.37</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8</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2081104</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残疾人康复</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49.18</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49.18</w:t>
            </w: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9</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2081105</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残疾人就业和扶贫</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20.60</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20.60</w:t>
            </w: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2081199</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其他残疾人事业支出</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98.81</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50.55</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48.26</w:t>
            </w: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210</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卫生健康支出</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4.03</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4.03</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12</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21011</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行政事业单位医疗</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4.03</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4.03</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13</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2101101</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行政单位医疗</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2.66</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2.66</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14</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2101102</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事业单位医疗</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1.37</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1.37</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15</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221</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住房保障支出</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16</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22102</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住房改革支出</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17</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2210201</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住房公积金</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18</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229</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其他支出</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19</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22960</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彩票公益金安排的支出</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20</w:t>
            </w:r>
          </w:p>
        </w:tc>
        <w:tc>
          <w:tcPr>
            <w:tcW w:w="99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2296006</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用于残疾人事业的彩票公益金支出</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1361" w:type="dxa"/>
            <w:vAlign w:val="center"/>
          </w:tcPr>
          <w:p>
            <w:pPr>
              <w:pStyle w:val="15"/>
              <w:spacing w:before="0" w:after="0"/>
              <w:ind w:firstLine="0"/>
              <w:outlineLvl w:val="9"/>
              <w:rPr>
                <w:rFonts w:hint="eastAsia" w:ascii="方正书宋_GBK" w:hAnsi="方正书宋_GBK" w:eastAsia="方正书宋_GBK" w:cs="方正书宋_GBK"/>
              </w:rPr>
            </w:pPr>
          </w:p>
        </w:tc>
        <w:tc>
          <w:tcPr>
            <w:tcW w:w="136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c>
          <w:tcPr>
            <w:tcW w:w="1361" w:type="dxa"/>
            <w:vAlign w:val="center"/>
          </w:tcPr>
          <w:p>
            <w:pPr>
              <w:pStyle w:val="15"/>
              <w:rPr>
                <w:rFonts w:hint="eastAsia" w:ascii="仿宋" w:hAnsi="仿宋" w:eastAsia="仿宋" w:cs="仿宋"/>
              </w:rPr>
            </w:pPr>
          </w:p>
        </w:tc>
      </w:tr>
    </w:tbl>
    <w:p>
      <w:pPr>
        <w:rPr>
          <w:rFonts w:hint="eastAsia" w:ascii="仿宋" w:hAnsi="仿宋" w:eastAsia="仿宋" w:cs="仿宋"/>
        </w:rPr>
        <w:sectPr>
          <w:pgSz w:w="16840" w:h="11900" w:orient="landscape"/>
          <w:pgMar w:top="1361" w:right="1020" w:bottom="1134" w:left="1020" w:header="720" w:footer="720" w:gutter="0"/>
          <w:pgNumType w:fmt="decimal"/>
          <w:cols w:space="720" w:num="1"/>
        </w:sectPr>
      </w:pPr>
    </w:p>
    <w:p>
      <w:pPr>
        <w:jc w:val="center"/>
        <w:outlineLvl w:val="1"/>
        <w:rPr>
          <w:rFonts w:hint="eastAsia" w:ascii="方正小标宋_GBK" w:hAnsi="方正小标宋_GBK" w:eastAsia="方正小标宋_GBK" w:cs="方正小标宋_GBK"/>
          <w:color w:val="000000"/>
          <w:sz w:val="36"/>
        </w:rPr>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49"/>
        <w:gridCol w:w="3399"/>
        <w:gridCol w:w="1474"/>
        <w:gridCol w:w="3400"/>
        <w:gridCol w:w="1474"/>
        <w:gridCol w:w="1474"/>
        <w:gridCol w:w="1473"/>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762高阳县残疾人联合会</w:t>
            </w:r>
          </w:p>
        </w:tc>
        <w:tc>
          <w:tcPr>
            <w:tcW w:w="3402" w:type="dxa"/>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预算年度：2022</w:t>
            </w:r>
          </w:p>
        </w:tc>
        <w:tc>
          <w:tcPr>
            <w:tcW w:w="5896" w:type="dxa"/>
            <w:gridSpan w:val="4"/>
            <w:tcBorders>
              <w:top w:val="single" w:color="FFFFFF" w:sz="6" w:space="0"/>
              <w:left w:val="single" w:color="FFFFFF" w:sz="6" w:space="0"/>
              <w:right w:val="single" w:color="FFFFFF" w:sz="6" w:space="0"/>
            </w:tcBorders>
            <w:vAlign w:val="center"/>
          </w:tcPr>
          <w:p>
            <w:pPr>
              <w:pStyle w:val="13"/>
              <w:spacing w:before="0" w:after="0"/>
              <w:ind w:firstLine="0"/>
              <w:jc w:val="righ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序号</w:t>
            </w:r>
          </w:p>
        </w:tc>
        <w:tc>
          <w:tcPr>
            <w:tcW w:w="4876" w:type="dxa"/>
            <w:gridSpan w:val="2"/>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收入</w:t>
            </w:r>
          </w:p>
        </w:tc>
        <w:tc>
          <w:tcPr>
            <w:tcW w:w="9298" w:type="dxa"/>
            <w:gridSpan w:val="5"/>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pStyle w:val="14"/>
              <w:spacing w:before="0" w:after="0"/>
              <w:ind w:firstLine="0"/>
              <w:outlineLvl w:val="9"/>
              <w:rPr>
                <w:rFonts w:hint="eastAsia" w:ascii="方正书宋_GBK" w:hAnsi="方正书宋_GBK" w:eastAsia="方正书宋_GBK" w:cs="方正书宋_GBK"/>
              </w:rPr>
            </w:pPr>
          </w:p>
        </w:tc>
        <w:tc>
          <w:tcPr>
            <w:tcW w:w="3402"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项  目</w:t>
            </w:r>
          </w:p>
        </w:tc>
        <w:tc>
          <w:tcPr>
            <w:tcW w:w="147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金额</w:t>
            </w:r>
          </w:p>
        </w:tc>
        <w:tc>
          <w:tcPr>
            <w:tcW w:w="3402"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项  目</w:t>
            </w:r>
          </w:p>
        </w:tc>
        <w:tc>
          <w:tcPr>
            <w:tcW w:w="147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合计</w:t>
            </w:r>
          </w:p>
        </w:tc>
        <w:tc>
          <w:tcPr>
            <w:tcW w:w="147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一般公共预算财政拨款</w:t>
            </w:r>
          </w:p>
        </w:tc>
        <w:tc>
          <w:tcPr>
            <w:tcW w:w="147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政府性基金预算财政    拨款</w:t>
            </w:r>
          </w:p>
        </w:tc>
        <w:tc>
          <w:tcPr>
            <w:tcW w:w="147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栏次</w:t>
            </w:r>
          </w:p>
        </w:tc>
        <w:tc>
          <w:tcPr>
            <w:tcW w:w="3402"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w:t>
            </w:r>
          </w:p>
        </w:tc>
        <w:tc>
          <w:tcPr>
            <w:tcW w:w="147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w:t>
            </w:r>
          </w:p>
        </w:tc>
        <w:tc>
          <w:tcPr>
            <w:tcW w:w="3402"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3</w:t>
            </w:r>
          </w:p>
        </w:tc>
        <w:tc>
          <w:tcPr>
            <w:tcW w:w="147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w:t>
            </w:r>
          </w:p>
        </w:tc>
        <w:tc>
          <w:tcPr>
            <w:tcW w:w="147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5</w:t>
            </w:r>
          </w:p>
        </w:tc>
        <w:tc>
          <w:tcPr>
            <w:tcW w:w="147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w:t>
            </w:r>
          </w:p>
        </w:tc>
        <w:tc>
          <w:tcPr>
            <w:tcW w:w="147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1</w:t>
            </w: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一、一般公共预算拨款</w:t>
            </w:r>
          </w:p>
        </w:tc>
        <w:tc>
          <w:tcPr>
            <w:tcW w:w="147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257.39</w:t>
            </w: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一、一般公共服务支出</w:t>
            </w:r>
          </w:p>
        </w:tc>
        <w:tc>
          <w:tcPr>
            <w:tcW w:w="1474" w:type="dxa"/>
            <w:vAlign w:val="center"/>
          </w:tcPr>
          <w:p>
            <w:pPr>
              <w:pStyle w:val="15"/>
              <w:rPr>
                <w:rFonts w:hint="eastAsia" w:ascii="仿宋" w:hAnsi="仿宋" w:eastAsia="仿宋" w:cs="仿宋"/>
              </w:rPr>
            </w:pPr>
          </w:p>
        </w:tc>
        <w:tc>
          <w:tcPr>
            <w:tcW w:w="1474" w:type="dxa"/>
            <w:vAlign w:val="center"/>
          </w:tcPr>
          <w:p>
            <w:pPr>
              <w:pStyle w:val="15"/>
              <w:spacing w:before="0" w:after="0"/>
              <w:ind w:firstLine="0"/>
              <w:outlineLvl w:val="9"/>
              <w:rPr>
                <w:rFonts w:hint="eastAsia" w:ascii="方正书宋_GBK" w:hAnsi="方正书宋_GBK" w:eastAsia="方正书宋_GBK" w:cs="方正书宋_GBK"/>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w:t>
            </w: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二、政府性基金预算拨款</w:t>
            </w:r>
          </w:p>
        </w:tc>
        <w:tc>
          <w:tcPr>
            <w:tcW w:w="147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二、外交支出</w:t>
            </w:r>
          </w:p>
        </w:tc>
        <w:tc>
          <w:tcPr>
            <w:tcW w:w="1474" w:type="dxa"/>
            <w:vAlign w:val="center"/>
          </w:tcPr>
          <w:p>
            <w:pPr>
              <w:pStyle w:val="15"/>
              <w:rPr>
                <w:rFonts w:hint="eastAsia" w:ascii="仿宋" w:hAnsi="仿宋" w:eastAsia="仿宋" w:cs="仿宋"/>
              </w:rPr>
            </w:pPr>
          </w:p>
        </w:tc>
        <w:tc>
          <w:tcPr>
            <w:tcW w:w="1474" w:type="dxa"/>
            <w:vAlign w:val="center"/>
          </w:tcPr>
          <w:p>
            <w:pPr>
              <w:pStyle w:val="15"/>
              <w:spacing w:before="0" w:after="0"/>
              <w:ind w:firstLine="0"/>
              <w:outlineLvl w:val="9"/>
              <w:rPr>
                <w:rFonts w:hint="eastAsia" w:ascii="方正书宋_GBK" w:hAnsi="方正书宋_GBK" w:eastAsia="方正书宋_GBK" w:cs="方正书宋_GBK"/>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3</w:t>
            </w: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三、国有资本经营预算拨款</w:t>
            </w:r>
          </w:p>
        </w:tc>
        <w:tc>
          <w:tcPr>
            <w:tcW w:w="1474" w:type="dxa"/>
            <w:vAlign w:val="center"/>
          </w:tcPr>
          <w:p>
            <w:pPr>
              <w:pStyle w:val="15"/>
              <w:spacing w:before="0" w:after="0"/>
              <w:ind w:firstLine="0"/>
              <w:outlineLvl w:val="9"/>
              <w:rPr>
                <w:rFonts w:hint="eastAsia" w:ascii="方正书宋_GBK" w:hAnsi="方正书宋_GBK" w:eastAsia="方正书宋_GBK" w:cs="方正书宋_GBK"/>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三、国防支出</w:t>
            </w:r>
          </w:p>
        </w:tc>
        <w:tc>
          <w:tcPr>
            <w:tcW w:w="1474" w:type="dxa"/>
            <w:vAlign w:val="center"/>
          </w:tcPr>
          <w:p>
            <w:pPr>
              <w:pStyle w:val="15"/>
              <w:rPr>
                <w:rFonts w:hint="eastAsia" w:ascii="仿宋" w:hAnsi="仿宋" w:eastAsia="仿宋" w:cs="仿宋"/>
              </w:rPr>
            </w:pPr>
          </w:p>
        </w:tc>
        <w:tc>
          <w:tcPr>
            <w:tcW w:w="1474" w:type="dxa"/>
            <w:vAlign w:val="center"/>
          </w:tcPr>
          <w:p>
            <w:pPr>
              <w:pStyle w:val="15"/>
              <w:spacing w:before="0" w:after="0"/>
              <w:ind w:firstLine="0"/>
              <w:outlineLvl w:val="9"/>
              <w:rPr>
                <w:rFonts w:hint="eastAsia" w:ascii="方正书宋_GBK" w:hAnsi="方正书宋_GBK" w:eastAsia="方正书宋_GBK" w:cs="方正书宋_GBK"/>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4</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四、公共安全支出</w:t>
            </w:r>
          </w:p>
        </w:tc>
        <w:tc>
          <w:tcPr>
            <w:tcW w:w="1474" w:type="dxa"/>
            <w:vAlign w:val="center"/>
          </w:tcPr>
          <w:p>
            <w:pPr>
              <w:pStyle w:val="15"/>
              <w:rPr>
                <w:rFonts w:hint="eastAsia" w:ascii="仿宋" w:hAnsi="仿宋" w:eastAsia="仿宋" w:cs="仿宋"/>
              </w:rPr>
            </w:pPr>
          </w:p>
        </w:tc>
        <w:tc>
          <w:tcPr>
            <w:tcW w:w="1474" w:type="dxa"/>
            <w:vAlign w:val="center"/>
          </w:tcPr>
          <w:p>
            <w:pPr>
              <w:pStyle w:val="15"/>
              <w:spacing w:before="0" w:after="0"/>
              <w:ind w:firstLine="0"/>
              <w:outlineLvl w:val="9"/>
              <w:rPr>
                <w:rFonts w:hint="eastAsia" w:ascii="方正书宋_GBK" w:hAnsi="方正书宋_GBK" w:eastAsia="方正书宋_GBK" w:cs="方正书宋_GBK"/>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5</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五、教育支出</w:t>
            </w:r>
          </w:p>
        </w:tc>
        <w:tc>
          <w:tcPr>
            <w:tcW w:w="1474" w:type="dxa"/>
            <w:vAlign w:val="center"/>
          </w:tcPr>
          <w:p>
            <w:pPr>
              <w:pStyle w:val="15"/>
              <w:rPr>
                <w:rFonts w:hint="eastAsia" w:ascii="仿宋" w:hAnsi="仿宋" w:eastAsia="仿宋" w:cs="仿宋"/>
              </w:rPr>
            </w:pPr>
          </w:p>
        </w:tc>
        <w:tc>
          <w:tcPr>
            <w:tcW w:w="1474" w:type="dxa"/>
            <w:vAlign w:val="center"/>
          </w:tcPr>
          <w:p>
            <w:pPr>
              <w:pStyle w:val="15"/>
              <w:spacing w:before="0" w:after="0"/>
              <w:ind w:firstLine="0"/>
              <w:outlineLvl w:val="9"/>
              <w:rPr>
                <w:rFonts w:hint="eastAsia" w:ascii="方正书宋_GBK" w:hAnsi="方正书宋_GBK" w:eastAsia="方正书宋_GBK" w:cs="方正书宋_GBK"/>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6</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六、科学技术支出</w:t>
            </w:r>
          </w:p>
        </w:tc>
        <w:tc>
          <w:tcPr>
            <w:tcW w:w="1474" w:type="dxa"/>
            <w:vAlign w:val="center"/>
          </w:tcPr>
          <w:p>
            <w:pPr>
              <w:pStyle w:val="15"/>
              <w:rPr>
                <w:rFonts w:hint="eastAsia" w:ascii="仿宋" w:hAnsi="仿宋" w:eastAsia="仿宋" w:cs="仿宋"/>
              </w:rPr>
            </w:pPr>
          </w:p>
        </w:tc>
        <w:tc>
          <w:tcPr>
            <w:tcW w:w="1474" w:type="dxa"/>
            <w:vAlign w:val="center"/>
          </w:tcPr>
          <w:p>
            <w:pPr>
              <w:pStyle w:val="15"/>
              <w:spacing w:before="0" w:after="0"/>
              <w:ind w:firstLine="0"/>
              <w:outlineLvl w:val="9"/>
              <w:rPr>
                <w:rFonts w:hint="eastAsia" w:ascii="方正书宋_GBK" w:hAnsi="方正书宋_GBK" w:eastAsia="方正书宋_GBK" w:cs="方正书宋_GBK"/>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7</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七、文化旅游体育与传媒支出</w:t>
            </w:r>
          </w:p>
        </w:tc>
        <w:tc>
          <w:tcPr>
            <w:tcW w:w="1474" w:type="dxa"/>
            <w:vAlign w:val="center"/>
          </w:tcPr>
          <w:p>
            <w:pPr>
              <w:pStyle w:val="15"/>
              <w:rPr>
                <w:rFonts w:hint="eastAsia" w:ascii="仿宋" w:hAnsi="仿宋" w:eastAsia="仿宋" w:cs="仿宋"/>
              </w:rPr>
            </w:pPr>
          </w:p>
        </w:tc>
        <w:tc>
          <w:tcPr>
            <w:tcW w:w="1474" w:type="dxa"/>
            <w:vAlign w:val="center"/>
          </w:tcPr>
          <w:p>
            <w:pPr>
              <w:pStyle w:val="15"/>
              <w:spacing w:before="0" w:after="0"/>
              <w:ind w:firstLine="0"/>
              <w:outlineLvl w:val="9"/>
              <w:rPr>
                <w:rFonts w:hint="eastAsia" w:ascii="方正书宋_GBK" w:hAnsi="方正书宋_GBK" w:eastAsia="方正书宋_GBK" w:cs="方正书宋_GBK"/>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8</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八、社会保障和就业支出</w:t>
            </w:r>
          </w:p>
        </w:tc>
        <w:tc>
          <w:tcPr>
            <w:tcW w:w="1474" w:type="dxa"/>
            <w:vAlign w:val="center"/>
          </w:tcPr>
          <w:p>
            <w:pPr>
              <w:pStyle w:val="15"/>
              <w:rPr>
                <w:rFonts w:hint="eastAsia" w:ascii="仿宋" w:hAnsi="仿宋" w:eastAsia="仿宋" w:cs="仿宋"/>
              </w:rPr>
            </w:pPr>
            <w:r>
              <w:rPr>
                <w:rFonts w:hint="eastAsia" w:ascii="方正书宋_GBK" w:hAnsi="方正书宋_GBK" w:eastAsia="方正书宋_GBK" w:cs="方正书宋_GBK"/>
              </w:rPr>
              <w:t>247.01</w:t>
            </w:r>
          </w:p>
        </w:tc>
        <w:tc>
          <w:tcPr>
            <w:tcW w:w="147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247.01</w:t>
            </w:r>
          </w:p>
        </w:tc>
        <w:tc>
          <w:tcPr>
            <w:tcW w:w="1474" w:type="dxa"/>
            <w:vAlign w:val="center"/>
          </w:tcPr>
          <w:p>
            <w:pPr>
              <w:pStyle w:val="15"/>
              <w:spacing w:before="0" w:after="0"/>
              <w:ind w:firstLine="0"/>
              <w:outlineLvl w:val="9"/>
              <w:rPr>
                <w:rFonts w:hint="eastAsia" w:ascii="方正书宋_GBK" w:hAnsi="方正书宋_GBK" w:eastAsia="方正书宋_GBK" w:cs="方正书宋_GBK"/>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9</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九、社会保险基金支出</w:t>
            </w:r>
          </w:p>
        </w:tc>
        <w:tc>
          <w:tcPr>
            <w:tcW w:w="1474" w:type="dxa"/>
            <w:vAlign w:val="center"/>
          </w:tcPr>
          <w:p>
            <w:pPr>
              <w:pStyle w:val="15"/>
              <w:rPr>
                <w:rFonts w:hint="eastAsia" w:ascii="仿宋" w:hAnsi="仿宋" w:eastAsia="仿宋" w:cs="仿宋"/>
              </w:rPr>
            </w:pPr>
          </w:p>
        </w:tc>
        <w:tc>
          <w:tcPr>
            <w:tcW w:w="1474" w:type="dxa"/>
            <w:vAlign w:val="center"/>
          </w:tcPr>
          <w:p>
            <w:pPr>
              <w:pStyle w:val="15"/>
              <w:spacing w:before="0" w:after="0"/>
              <w:ind w:firstLine="0"/>
              <w:outlineLvl w:val="9"/>
              <w:rPr>
                <w:rFonts w:hint="eastAsia" w:ascii="方正书宋_GBK" w:hAnsi="方正书宋_GBK" w:eastAsia="方正书宋_GBK" w:cs="方正书宋_GBK"/>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10</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十、卫生健康支出</w:t>
            </w:r>
          </w:p>
        </w:tc>
        <w:tc>
          <w:tcPr>
            <w:tcW w:w="1474" w:type="dxa"/>
            <w:vAlign w:val="center"/>
          </w:tcPr>
          <w:p>
            <w:pPr>
              <w:pStyle w:val="15"/>
              <w:rPr>
                <w:rFonts w:hint="eastAsia" w:ascii="仿宋" w:hAnsi="仿宋" w:eastAsia="仿宋" w:cs="仿宋"/>
              </w:rPr>
            </w:pPr>
            <w:r>
              <w:rPr>
                <w:rFonts w:hint="eastAsia" w:ascii="方正书宋_GBK" w:hAnsi="方正书宋_GBK" w:eastAsia="方正书宋_GBK" w:cs="方正书宋_GBK"/>
              </w:rPr>
              <w:t>4.03</w:t>
            </w:r>
          </w:p>
        </w:tc>
        <w:tc>
          <w:tcPr>
            <w:tcW w:w="1474"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4.03</w:t>
            </w: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11</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十一、节能环保支出</w:t>
            </w:r>
          </w:p>
        </w:tc>
        <w:tc>
          <w:tcPr>
            <w:tcW w:w="1474" w:type="dxa"/>
            <w:vAlign w:val="center"/>
          </w:tcPr>
          <w:p>
            <w:pPr>
              <w:pStyle w:val="15"/>
              <w:rPr>
                <w:rFonts w:hint="eastAsia" w:ascii="仿宋" w:hAnsi="仿宋" w:eastAsia="仿宋" w:cs="仿宋"/>
              </w:rPr>
            </w:pPr>
          </w:p>
        </w:tc>
        <w:tc>
          <w:tcPr>
            <w:tcW w:w="1474" w:type="dxa"/>
            <w:vAlign w:val="center"/>
          </w:tcPr>
          <w:p>
            <w:pPr>
              <w:pStyle w:val="15"/>
              <w:spacing w:before="0" w:after="0"/>
              <w:ind w:firstLine="0"/>
              <w:outlineLvl w:val="9"/>
              <w:rPr>
                <w:rFonts w:hint="eastAsia" w:ascii="方正书宋_GBK" w:hAnsi="方正书宋_GBK" w:eastAsia="方正书宋_GBK" w:cs="方正书宋_GBK"/>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12</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十二、城乡社区支出</w:t>
            </w:r>
          </w:p>
        </w:tc>
        <w:tc>
          <w:tcPr>
            <w:tcW w:w="1474" w:type="dxa"/>
            <w:vAlign w:val="center"/>
          </w:tcPr>
          <w:p>
            <w:pPr>
              <w:pStyle w:val="15"/>
              <w:rPr>
                <w:rFonts w:hint="eastAsia" w:ascii="仿宋" w:hAnsi="仿宋" w:eastAsia="仿宋" w:cs="仿宋"/>
              </w:rPr>
            </w:pPr>
          </w:p>
        </w:tc>
        <w:tc>
          <w:tcPr>
            <w:tcW w:w="1474" w:type="dxa"/>
            <w:vAlign w:val="center"/>
          </w:tcPr>
          <w:p>
            <w:pPr>
              <w:pStyle w:val="15"/>
              <w:spacing w:before="0" w:after="0"/>
              <w:ind w:firstLine="0"/>
              <w:outlineLvl w:val="9"/>
              <w:rPr>
                <w:rFonts w:hint="eastAsia" w:ascii="方正书宋_GBK" w:hAnsi="方正书宋_GBK" w:eastAsia="方正书宋_GBK" w:cs="方正书宋_GBK"/>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13</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十三、农林水支出</w:t>
            </w:r>
          </w:p>
        </w:tc>
        <w:tc>
          <w:tcPr>
            <w:tcW w:w="1474" w:type="dxa"/>
            <w:vAlign w:val="center"/>
          </w:tcPr>
          <w:p>
            <w:pPr>
              <w:pStyle w:val="15"/>
              <w:rPr>
                <w:rFonts w:hint="eastAsia" w:ascii="仿宋" w:hAnsi="仿宋" w:eastAsia="仿宋" w:cs="仿宋"/>
              </w:rPr>
            </w:pPr>
          </w:p>
        </w:tc>
        <w:tc>
          <w:tcPr>
            <w:tcW w:w="1474" w:type="dxa"/>
            <w:vAlign w:val="center"/>
          </w:tcPr>
          <w:p>
            <w:pPr>
              <w:pStyle w:val="15"/>
              <w:spacing w:before="0" w:after="0"/>
              <w:ind w:firstLine="0"/>
              <w:outlineLvl w:val="9"/>
              <w:rPr>
                <w:rFonts w:hint="eastAsia" w:ascii="方正书宋_GBK" w:hAnsi="方正书宋_GBK" w:eastAsia="方正书宋_GBK" w:cs="方正书宋_GBK"/>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14</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十四、交通运输支出</w:t>
            </w:r>
          </w:p>
        </w:tc>
        <w:tc>
          <w:tcPr>
            <w:tcW w:w="1474" w:type="dxa"/>
            <w:vAlign w:val="center"/>
          </w:tcPr>
          <w:p>
            <w:pPr>
              <w:pStyle w:val="15"/>
              <w:rPr>
                <w:rFonts w:hint="eastAsia" w:ascii="仿宋" w:hAnsi="仿宋" w:eastAsia="仿宋" w:cs="仿宋"/>
              </w:rPr>
            </w:pPr>
          </w:p>
        </w:tc>
        <w:tc>
          <w:tcPr>
            <w:tcW w:w="1474" w:type="dxa"/>
            <w:vAlign w:val="center"/>
          </w:tcPr>
          <w:p>
            <w:pPr>
              <w:pStyle w:val="15"/>
              <w:spacing w:before="0" w:after="0"/>
              <w:ind w:firstLine="0"/>
              <w:outlineLvl w:val="9"/>
              <w:rPr>
                <w:rFonts w:hint="eastAsia" w:ascii="方正书宋_GBK" w:hAnsi="方正书宋_GBK" w:eastAsia="方正书宋_GBK" w:cs="方正书宋_GBK"/>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15</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十五、资源勘探工业信息等支出</w:t>
            </w:r>
          </w:p>
        </w:tc>
        <w:tc>
          <w:tcPr>
            <w:tcW w:w="1474" w:type="dxa"/>
            <w:vAlign w:val="center"/>
          </w:tcPr>
          <w:p>
            <w:pPr>
              <w:pStyle w:val="15"/>
              <w:rPr>
                <w:rFonts w:hint="eastAsia" w:ascii="仿宋" w:hAnsi="仿宋" w:eastAsia="仿宋" w:cs="仿宋"/>
              </w:rPr>
            </w:pPr>
          </w:p>
        </w:tc>
        <w:tc>
          <w:tcPr>
            <w:tcW w:w="1474" w:type="dxa"/>
            <w:vAlign w:val="center"/>
          </w:tcPr>
          <w:p>
            <w:pPr>
              <w:pStyle w:val="15"/>
              <w:spacing w:before="0" w:after="0"/>
              <w:ind w:firstLine="0"/>
              <w:outlineLvl w:val="9"/>
              <w:rPr>
                <w:rFonts w:hint="eastAsia" w:ascii="方正书宋_GBK" w:hAnsi="方正书宋_GBK" w:eastAsia="方正书宋_GBK" w:cs="方正书宋_GBK"/>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16</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十六、商业服务业等支出</w:t>
            </w:r>
          </w:p>
        </w:tc>
        <w:tc>
          <w:tcPr>
            <w:tcW w:w="1474" w:type="dxa"/>
            <w:vAlign w:val="center"/>
          </w:tcPr>
          <w:p>
            <w:pPr>
              <w:pStyle w:val="15"/>
              <w:rPr>
                <w:rFonts w:hint="eastAsia" w:ascii="仿宋" w:hAnsi="仿宋" w:eastAsia="仿宋" w:cs="仿宋"/>
              </w:rPr>
            </w:pPr>
          </w:p>
        </w:tc>
        <w:tc>
          <w:tcPr>
            <w:tcW w:w="1474" w:type="dxa"/>
            <w:vAlign w:val="center"/>
          </w:tcPr>
          <w:p>
            <w:pPr>
              <w:pStyle w:val="15"/>
              <w:spacing w:before="0" w:after="0"/>
              <w:ind w:firstLine="0"/>
              <w:outlineLvl w:val="9"/>
              <w:rPr>
                <w:rFonts w:hint="eastAsia" w:ascii="方正书宋_GBK" w:hAnsi="方正书宋_GBK" w:eastAsia="方正书宋_GBK" w:cs="方正书宋_GBK"/>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17</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十七、金融支出</w:t>
            </w:r>
          </w:p>
        </w:tc>
        <w:tc>
          <w:tcPr>
            <w:tcW w:w="1474" w:type="dxa"/>
            <w:vAlign w:val="center"/>
          </w:tcPr>
          <w:p>
            <w:pPr>
              <w:pStyle w:val="15"/>
              <w:rPr>
                <w:rFonts w:hint="eastAsia" w:ascii="仿宋" w:hAnsi="仿宋" w:eastAsia="仿宋" w:cs="仿宋"/>
              </w:rPr>
            </w:pPr>
          </w:p>
        </w:tc>
        <w:tc>
          <w:tcPr>
            <w:tcW w:w="1474" w:type="dxa"/>
            <w:vAlign w:val="center"/>
          </w:tcPr>
          <w:p>
            <w:pPr>
              <w:pStyle w:val="15"/>
              <w:spacing w:before="0" w:after="0"/>
              <w:ind w:firstLine="0"/>
              <w:outlineLvl w:val="9"/>
              <w:rPr>
                <w:rFonts w:hint="eastAsia" w:ascii="方正书宋_GBK" w:hAnsi="方正书宋_GBK" w:eastAsia="方正书宋_GBK" w:cs="方正书宋_GBK"/>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18</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十八、援助其他地区支出</w:t>
            </w: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19</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十九、自然资源海洋气象等支出</w:t>
            </w: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20</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二十、住房保障支出</w:t>
            </w:r>
          </w:p>
        </w:tc>
        <w:tc>
          <w:tcPr>
            <w:tcW w:w="1474" w:type="dxa"/>
            <w:vAlign w:val="center"/>
          </w:tcPr>
          <w:p>
            <w:pPr>
              <w:pStyle w:val="15"/>
              <w:rPr>
                <w:rFonts w:hint="eastAsia" w:ascii="仿宋" w:hAnsi="仿宋" w:eastAsia="仿宋" w:cs="仿宋"/>
              </w:rPr>
            </w:pPr>
            <w:r>
              <w:rPr>
                <w:rFonts w:hint="eastAsia" w:ascii="方正书宋_GBK" w:hAnsi="方正书宋_GBK" w:eastAsia="方正书宋_GBK" w:cs="方正书宋_GBK"/>
              </w:rPr>
              <w:t>6.35</w:t>
            </w:r>
          </w:p>
        </w:tc>
        <w:tc>
          <w:tcPr>
            <w:tcW w:w="1474" w:type="dxa"/>
            <w:vAlign w:val="center"/>
          </w:tcPr>
          <w:p>
            <w:pPr>
              <w:pStyle w:val="15"/>
              <w:rPr>
                <w:rFonts w:hint="eastAsia" w:ascii="仿宋" w:hAnsi="仿宋" w:eastAsia="仿宋" w:cs="仿宋"/>
              </w:rPr>
            </w:pPr>
            <w:r>
              <w:rPr>
                <w:rFonts w:hint="eastAsia" w:ascii="方正书宋_GBK" w:hAnsi="方正书宋_GBK" w:eastAsia="方正书宋_GBK" w:cs="方正书宋_GBK"/>
              </w:rPr>
              <w:t>6.35</w:t>
            </w: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21</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二十一、粮油物资储备支出</w:t>
            </w: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22</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二十二、国有资本经营预算支出</w:t>
            </w: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23</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二十三、灾害防治及应急管理支出</w:t>
            </w: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24</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二十四、预备费</w:t>
            </w: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25</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二十五、其他支出</w:t>
            </w:r>
          </w:p>
        </w:tc>
        <w:tc>
          <w:tcPr>
            <w:tcW w:w="1474" w:type="dxa"/>
            <w:vAlign w:val="center"/>
          </w:tcPr>
          <w:p>
            <w:pPr>
              <w:pStyle w:val="15"/>
              <w:rPr>
                <w:rFonts w:hint="eastAsia" w:ascii="仿宋" w:hAnsi="仿宋" w:eastAsia="仿宋" w:cs="仿宋"/>
              </w:rPr>
            </w:pPr>
            <w:r>
              <w:rPr>
                <w:rFonts w:hint="eastAsia" w:ascii="方正书宋_GBK" w:hAnsi="方正书宋_GBK" w:eastAsia="方正书宋_GBK" w:cs="方正书宋_GBK"/>
              </w:rPr>
              <w:t>22.30</w:t>
            </w: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r>
              <w:rPr>
                <w:rFonts w:hint="eastAsia" w:ascii="方正书宋_GBK" w:hAnsi="方正书宋_GBK" w:eastAsia="方正书宋_GBK" w:cs="方正书宋_GBK"/>
              </w:rPr>
              <w:t>22.30</w:t>
            </w: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26</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二十六、转移性支出</w:t>
            </w: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27</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二十七、债务还本支出</w:t>
            </w: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28</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二十八、债务付息支出</w:t>
            </w: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29</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二十九、债务发行费用支出</w:t>
            </w: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30</w:t>
            </w: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三十、抗疫特别国债安排的支出</w:t>
            </w: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31</w:t>
            </w:r>
          </w:p>
        </w:tc>
        <w:tc>
          <w:tcPr>
            <w:tcW w:w="3402"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本年收入合计</w:t>
            </w:r>
          </w:p>
        </w:tc>
        <w:tc>
          <w:tcPr>
            <w:tcW w:w="1474"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279.69</w:t>
            </w:r>
          </w:p>
        </w:tc>
        <w:tc>
          <w:tcPr>
            <w:tcW w:w="3402"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本年支出合计</w:t>
            </w:r>
          </w:p>
        </w:tc>
        <w:tc>
          <w:tcPr>
            <w:tcW w:w="1474"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279.69</w:t>
            </w:r>
          </w:p>
        </w:tc>
        <w:tc>
          <w:tcPr>
            <w:tcW w:w="1474"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257.39</w:t>
            </w:r>
          </w:p>
        </w:tc>
        <w:tc>
          <w:tcPr>
            <w:tcW w:w="1474"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1474" w:type="dxa"/>
            <w:vAlign w:val="center"/>
          </w:tcPr>
          <w:p>
            <w:pPr>
              <w:pStyle w:val="19"/>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32</w:t>
            </w: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年初财政拨款结转和结余</w:t>
            </w:r>
          </w:p>
        </w:tc>
        <w:tc>
          <w:tcPr>
            <w:tcW w:w="1474" w:type="dxa"/>
            <w:vAlign w:val="center"/>
          </w:tcPr>
          <w:p>
            <w:pPr>
              <w:pStyle w:val="15"/>
              <w:rPr>
                <w:rFonts w:hint="eastAsia" w:ascii="仿宋" w:hAnsi="仿宋" w:eastAsia="仿宋" w:cs="仿宋"/>
              </w:rPr>
            </w:pPr>
          </w:p>
        </w:tc>
        <w:tc>
          <w:tcPr>
            <w:tcW w:w="3402" w:type="dxa"/>
            <w:vAlign w:val="center"/>
          </w:tcPr>
          <w:p>
            <w:pPr>
              <w:pStyle w:val="16"/>
              <w:spacing w:before="0" w:after="0"/>
              <w:ind w:firstLine="0"/>
              <w:jc w:val="left"/>
              <w:outlineLvl w:val="9"/>
              <w:rPr>
                <w:rFonts w:hint="eastAsia" w:ascii="仿宋" w:hAnsi="仿宋" w:eastAsia="仿宋" w:cs="仿宋"/>
              </w:rPr>
            </w:pPr>
            <w:r>
              <w:rPr>
                <w:rFonts w:hint="eastAsia" w:ascii="方正书宋_GBK" w:hAnsi="方正书宋_GBK" w:eastAsia="方正书宋_GBK" w:cs="方正书宋_GBK"/>
              </w:rPr>
              <w:t>年末财政拨款结转和结余</w:t>
            </w: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33</w:t>
            </w: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一、一般公共预算拨款</w:t>
            </w:r>
          </w:p>
        </w:tc>
        <w:tc>
          <w:tcPr>
            <w:tcW w:w="1474" w:type="dxa"/>
            <w:vAlign w:val="center"/>
          </w:tcPr>
          <w:p>
            <w:pPr>
              <w:pStyle w:val="15"/>
              <w:rPr>
                <w:rFonts w:hint="eastAsia" w:ascii="仿宋" w:hAnsi="仿宋" w:eastAsia="仿宋" w:cs="仿宋"/>
              </w:rPr>
            </w:pP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34</w:t>
            </w: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二、政府性基金预算拨款</w:t>
            </w:r>
          </w:p>
        </w:tc>
        <w:tc>
          <w:tcPr>
            <w:tcW w:w="1474" w:type="dxa"/>
            <w:vAlign w:val="center"/>
          </w:tcPr>
          <w:p>
            <w:pPr>
              <w:pStyle w:val="15"/>
              <w:rPr>
                <w:rFonts w:hint="eastAsia" w:ascii="仿宋" w:hAnsi="仿宋" w:eastAsia="仿宋" w:cs="仿宋"/>
              </w:rPr>
            </w:pP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35</w:t>
            </w:r>
          </w:p>
        </w:tc>
        <w:tc>
          <w:tcPr>
            <w:tcW w:w="3402"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三、国有资本经营预算拨款</w:t>
            </w:r>
          </w:p>
        </w:tc>
        <w:tc>
          <w:tcPr>
            <w:tcW w:w="1474" w:type="dxa"/>
            <w:vAlign w:val="center"/>
          </w:tcPr>
          <w:p>
            <w:pPr>
              <w:pStyle w:val="15"/>
              <w:rPr>
                <w:rFonts w:hint="eastAsia" w:ascii="仿宋" w:hAnsi="仿宋" w:eastAsia="仿宋" w:cs="仿宋"/>
              </w:rPr>
            </w:pPr>
          </w:p>
        </w:tc>
        <w:tc>
          <w:tcPr>
            <w:tcW w:w="3402" w:type="dxa"/>
            <w:vAlign w:val="center"/>
          </w:tcPr>
          <w:p>
            <w:pPr>
              <w:pStyle w:val="16"/>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c>
          <w:tcPr>
            <w:tcW w:w="1474"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r>
              <w:rPr>
                <w:rFonts w:hint="eastAsia" w:ascii="仿宋" w:hAnsi="仿宋" w:eastAsia="仿宋" w:cs="仿宋"/>
              </w:rPr>
              <w:t>36</w:t>
            </w:r>
          </w:p>
        </w:tc>
        <w:tc>
          <w:tcPr>
            <w:tcW w:w="3402"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收入总计</w:t>
            </w:r>
          </w:p>
        </w:tc>
        <w:tc>
          <w:tcPr>
            <w:tcW w:w="1474"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279.69</w:t>
            </w:r>
          </w:p>
        </w:tc>
        <w:tc>
          <w:tcPr>
            <w:tcW w:w="3402"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支出总计</w:t>
            </w:r>
          </w:p>
        </w:tc>
        <w:tc>
          <w:tcPr>
            <w:tcW w:w="1474"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279.69</w:t>
            </w:r>
          </w:p>
        </w:tc>
        <w:tc>
          <w:tcPr>
            <w:tcW w:w="1474"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257.39</w:t>
            </w:r>
          </w:p>
        </w:tc>
        <w:tc>
          <w:tcPr>
            <w:tcW w:w="1474"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1474" w:type="dxa"/>
            <w:vAlign w:val="center"/>
          </w:tcPr>
          <w:p>
            <w:pPr>
              <w:pStyle w:val="19"/>
              <w:rPr>
                <w:rFonts w:hint="eastAsia" w:ascii="仿宋" w:hAnsi="仿宋" w:eastAsia="仿宋" w:cs="仿宋"/>
              </w:rPr>
            </w:pPr>
          </w:p>
        </w:tc>
      </w:tr>
    </w:tbl>
    <w:p>
      <w:pPr>
        <w:rPr>
          <w:rFonts w:hint="eastAsia" w:ascii="仿宋" w:hAnsi="仿宋" w:eastAsia="仿宋" w:cs="仿宋"/>
        </w:r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rPr>
          <w:rFonts w:hint="eastAsia" w:ascii="仿宋" w:hAnsi="仿宋" w:eastAsia="仿宋" w:cs="仿宋"/>
        </w:rPr>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762高阳县残疾人联合会</w:t>
            </w:r>
          </w:p>
        </w:tc>
        <w:tc>
          <w:tcPr>
            <w:tcW w:w="2551" w:type="dxa"/>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spacing w:before="0" w:after="0"/>
              <w:ind w:firstLine="0"/>
              <w:jc w:val="righ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序号</w:t>
            </w:r>
          </w:p>
        </w:tc>
        <w:tc>
          <w:tcPr>
            <w:tcW w:w="5726" w:type="dxa"/>
            <w:gridSpan w:val="2"/>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功能分类科目</w:t>
            </w:r>
          </w:p>
        </w:tc>
        <w:tc>
          <w:tcPr>
            <w:tcW w:w="2551"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合计</w:t>
            </w:r>
          </w:p>
        </w:tc>
        <w:tc>
          <w:tcPr>
            <w:tcW w:w="2551"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基本支出</w:t>
            </w:r>
          </w:p>
        </w:tc>
        <w:tc>
          <w:tcPr>
            <w:tcW w:w="2551"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pStyle w:val="14"/>
              <w:spacing w:before="0" w:after="0"/>
              <w:ind w:firstLine="0"/>
              <w:outlineLvl w:val="9"/>
              <w:rPr>
                <w:rFonts w:hint="eastAsia" w:ascii="方正书宋_GBK" w:hAnsi="方正书宋_GBK" w:eastAsia="方正书宋_GBK" w:cs="方正书宋_GBK"/>
              </w:rPr>
            </w:pPr>
          </w:p>
        </w:tc>
        <w:tc>
          <w:tcPr>
            <w:tcW w:w="119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科目编码</w:t>
            </w:r>
          </w:p>
        </w:tc>
        <w:tc>
          <w:tcPr>
            <w:tcW w:w="4535"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科目名称</w:t>
            </w:r>
          </w:p>
        </w:tc>
        <w:tc>
          <w:tcPr>
            <w:tcW w:w="2551" w:type="dxa"/>
            <w:vMerge w:val="continue"/>
          </w:tcPr>
          <w:p>
            <w:pPr>
              <w:pStyle w:val="14"/>
              <w:spacing w:before="0" w:after="0"/>
              <w:ind w:firstLine="0"/>
              <w:outlineLvl w:val="9"/>
              <w:rPr>
                <w:rFonts w:hint="eastAsia" w:ascii="方正书宋_GBK" w:hAnsi="方正书宋_GBK" w:eastAsia="方正书宋_GBK" w:cs="方正书宋_GBK"/>
              </w:rPr>
            </w:pPr>
          </w:p>
        </w:tc>
        <w:tc>
          <w:tcPr>
            <w:tcW w:w="2551" w:type="dxa"/>
            <w:vMerge w:val="continue"/>
          </w:tcPr>
          <w:p>
            <w:pPr>
              <w:pStyle w:val="14"/>
              <w:spacing w:before="0" w:after="0"/>
              <w:ind w:firstLine="0"/>
              <w:outlineLvl w:val="9"/>
              <w:rPr>
                <w:rFonts w:hint="eastAsia" w:ascii="方正书宋_GBK" w:hAnsi="方正书宋_GBK" w:eastAsia="方正书宋_GBK" w:cs="方正书宋_GBK"/>
              </w:rPr>
            </w:pPr>
          </w:p>
        </w:tc>
        <w:tc>
          <w:tcPr>
            <w:tcW w:w="2551" w:type="dxa"/>
            <w:vMerge w:val="continue"/>
          </w:tcPr>
          <w:p>
            <w:pPr>
              <w:pStyle w:val="14"/>
              <w:spacing w:before="0" w:after="0"/>
              <w:ind w:firstLine="0"/>
              <w:outlineLvl w:val="9"/>
              <w:rPr>
                <w:rFonts w:hint="eastAsia" w:ascii="方正书宋_GBK" w:hAns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栏次</w:t>
            </w:r>
          </w:p>
        </w:tc>
        <w:tc>
          <w:tcPr>
            <w:tcW w:w="119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w:t>
            </w:r>
          </w:p>
        </w:tc>
        <w:tc>
          <w:tcPr>
            <w:tcW w:w="4535"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w:t>
            </w:r>
          </w:p>
        </w:tc>
        <w:tc>
          <w:tcPr>
            <w:tcW w:w="255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3</w:t>
            </w:r>
          </w:p>
        </w:tc>
        <w:tc>
          <w:tcPr>
            <w:tcW w:w="255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w:t>
            </w:r>
          </w:p>
        </w:tc>
        <w:tc>
          <w:tcPr>
            <w:tcW w:w="255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p>
        </w:tc>
        <w:tc>
          <w:tcPr>
            <w:tcW w:w="4535"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合计</w:t>
            </w:r>
          </w:p>
        </w:tc>
        <w:tc>
          <w:tcPr>
            <w:tcW w:w="2551"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257.39</w:t>
            </w:r>
          </w:p>
        </w:tc>
        <w:tc>
          <w:tcPr>
            <w:tcW w:w="2551"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139.35</w:t>
            </w:r>
          </w:p>
        </w:tc>
        <w:tc>
          <w:tcPr>
            <w:tcW w:w="2551"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社会保障和就业支出</w:t>
            </w:r>
          </w:p>
        </w:tc>
        <w:tc>
          <w:tcPr>
            <w:tcW w:w="2551" w:type="dxa"/>
            <w:vAlign w:val="center"/>
          </w:tcPr>
          <w:p>
            <w:pPr>
              <w:pStyle w:val="15"/>
              <w:rPr>
                <w:rFonts w:hint="eastAsia" w:ascii="仿宋" w:hAnsi="仿宋" w:eastAsia="仿宋" w:cs="仿宋"/>
              </w:rPr>
            </w:pPr>
            <w:r>
              <w:rPr>
                <w:rFonts w:hint="eastAsia" w:ascii="方正书宋_GBK" w:hAnsi="方正书宋_GBK" w:eastAsia="方正书宋_GBK" w:cs="方正书宋_GBK"/>
              </w:rPr>
              <w:t>247.01</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128.97</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3</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20805</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行政事业单位养老支出</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11.05</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11.05</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2080505</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机关事业单位基本养老保险缴费支出</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10.05</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10.05</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5</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2080506</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机关事业单位职业年金缴费支出</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1.00</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1.00</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20811</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残疾人事业</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235.96</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117.92</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7</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2081101</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行政运行</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67.37</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67.37</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8</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2081104</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残疾人康复</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49.18</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9</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2081105</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残疾人就业和扶贫</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20.60</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2081199</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其他残疾人事业支出</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98.81</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50.55</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48.26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210</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卫生健康支出</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4.03</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4.03</w:t>
            </w:r>
          </w:p>
        </w:tc>
        <w:tc>
          <w:tcPr>
            <w:tcW w:w="255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12</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21011</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行政事业单位医疗</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4.03</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4.03</w:t>
            </w:r>
          </w:p>
        </w:tc>
        <w:tc>
          <w:tcPr>
            <w:tcW w:w="255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13</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2101101</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行政单位医疗</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2.66</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2.66</w:t>
            </w:r>
          </w:p>
        </w:tc>
        <w:tc>
          <w:tcPr>
            <w:tcW w:w="255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14</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2101102</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事业单位医疗</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1.37</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1.37</w:t>
            </w:r>
          </w:p>
        </w:tc>
        <w:tc>
          <w:tcPr>
            <w:tcW w:w="255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15</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221</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住房保障支出</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255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16</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22102</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住房改革支出</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255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17</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2210201</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住房公积金</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2551" w:type="dxa"/>
            <w:vAlign w:val="center"/>
          </w:tcPr>
          <w:p>
            <w:pPr>
              <w:pStyle w:val="15"/>
              <w:rPr>
                <w:rFonts w:hint="eastAsia" w:ascii="仿宋" w:hAnsi="仿宋" w:eastAsia="仿宋" w:cs="仿宋"/>
              </w:rPr>
            </w:pPr>
          </w:p>
        </w:tc>
      </w:tr>
    </w:tbl>
    <w:p>
      <w:pPr>
        <w:rPr>
          <w:rFonts w:hint="eastAsia" w:ascii="仿宋" w:hAnsi="仿宋" w:eastAsia="仿宋" w:cs="仿宋"/>
        </w:rPr>
        <w:sectPr>
          <w:pgSz w:w="16840" w:h="11900" w:orient="landscape"/>
          <w:pgMar w:top="1361" w:right="1020" w:bottom="1134" w:left="1020" w:header="720" w:footer="720" w:gutter="0"/>
          <w:pgNumType w:fmt="decimal"/>
          <w:cols w:space="720" w:num="1"/>
        </w:sectPr>
      </w:pPr>
    </w:p>
    <w:p>
      <w:pPr>
        <w:jc w:val="center"/>
        <w:outlineLvl w:val="1"/>
        <w:rPr>
          <w:rFonts w:hint="eastAsia" w:ascii="方正小标宋_GBK" w:hAnsi="方正小标宋_GBK" w:eastAsia="方正小标宋_GBK" w:cs="方正小标宋_GBK"/>
          <w:color w:val="000000"/>
          <w:sz w:val="36"/>
        </w:rPr>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762高阳县残疾人联合会</w:t>
            </w:r>
          </w:p>
        </w:tc>
        <w:tc>
          <w:tcPr>
            <w:tcW w:w="2551" w:type="dxa"/>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spacing w:before="0" w:after="0"/>
              <w:ind w:firstLine="0"/>
              <w:jc w:val="righ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序号</w:t>
            </w:r>
          </w:p>
        </w:tc>
        <w:tc>
          <w:tcPr>
            <w:tcW w:w="5726" w:type="dxa"/>
            <w:gridSpan w:val="2"/>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支出部门经济分类科目</w:t>
            </w:r>
          </w:p>
        </w:tc>
        <w:tc>
          <w:tcPr>
            <w:tcW w:w="7654" w:type="dxa"/>
            <w:gridSpan w:val="3"/>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pStyle w:val="14"/>
              <w:spacing w:before="0" w:after="0"/>
              <w:ind w:firstLine="0"/>
              <w:outlineLvl w:val="9"/>
              <w:rPr>
                <w:rFonts w:hint="eastAsia" w:ascii="方正书宋_GBK" w:hAnsi="方正书宋_GBK" w:eastAsia="方正书宋_GBK" w:cs="方正书宋_GBK"/>
              </w:rPr>
            </w:pPr>
          </w:p>
        </w:tc>
        <w:tc>
          <w:tcPr>
            <w:tcW w:w="119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科目编码</w:t>
            </w:r>
          </w:p>
        </w:tc>
        <w:tc>
          <w:tcPr>
            <w:tcW w:w="4535"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科目名称</w:t>
            </w:r>
          </w:p>
        </w:tc>
        <w:tc>
          <w:tcPr>
            <w:tcW w:w="255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合计</w:t>
            </w:r>
          </w:p>
        </w:tc>
        <w:tc>
          <w:tcPr>
            <w:tcW w:w="255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人员经费</w:t>
            </w:r>
          </w:p>
        </w:tc>
        <w:tc>
          <w:tcPr>
            <w:tcW w:w="255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栏次</w:t>
            </w:r>
          </w:p>
        </w:tc>
        <w:tc>
          <w:tcPr>
            <w:tcW w:w="119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w:t>
            </w:r>
          </w:p>
        </w:tc>
        <w:tc>
          <w:tcPr>
            <w:tcW w:w="4535"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w:t>
            </w:r>
          </w:p>
        </w:tc>
        <w:tc>
          <w:tcPr>
            <w:tcW w:w="255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3</w:t>
            </w:r>
          </w:p>
        </w:tc>
        <w:tc>
          <w:tcPr>
            <w:tcW w:w="255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w:t>
            </w:r>
          </w:p>
        </w:tc>
        <w:tc>
          <w:tcPr>
            <w:tcW w:w="255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p>
        </w:tc>
        <w:tc>
          <w:tcPr>
            <w:tcW w:w="4535"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合计</w:t>
            </w:r>
          </w:p>
        </w:tc>
        <w:tc>
          <w:tcPr>
            <w:tcW w:w="2551"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139.35</w:t>
            </w:r>
          </w:p>
        </w:tc>
        <w:tc>
          <w:tcPr>
            <w:tcW w:w="2551"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92.03</w:t>
            </w:r>
          </w:p>
        </w:tc>
        <w:tc>
          <w:tcPr>
            <w:tcW w:w="2551"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301</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工资福利支出</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91.64</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91.64</w:t>
            </w:r>
          </w:p>
        </w:tc>
        <w:tc>
          <w:tcPr>
            <w:tcW w:w="255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3</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30101</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基本工资</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35.48</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35.48</w:t>
            </w:r>
          </w:p>
        </w:tc>
        <w:tc>
          <w:tcPr>
            <w:tcW w:w="255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30102</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津贴补贴</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16.91</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16.91</w:t>
            </w:r>
          </w:p>
        </w:tc>
        <w:tc>
          <w:tcPr>
            <w:tcW w:w="255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5</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30103</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奖金</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2.34</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2.34</w:t>
            </w:r>
          </w:p>
        </w:tc>
        <w:tc>
          <w:tcPr>
            <w:tcW w:w="255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30107</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绩效工资</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8.06</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8.06</w:t>
            </w:r>
          </w:p>
        </w:tc>
        <w:tc>
          <w:tcPr>
            <w:tcW w:w="255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7</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30108</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机关事业单位基本养老保险缴费</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10.05</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10.05</w:t>
            </w:r>
          </w:p>
        </w:tc>
        <w:tc>
          <w:tcPr>
            <w:tcW w:w="255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8</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30109</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职业年金缴费</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1.00</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1.00</w:t>
            </w:r>
          </w:p>
        </w:tc>
        <w:tc>
          <w:tcPr>
            <w:tcW w:w="255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9</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30110</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城镇职工基本医疗保险缴费</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4.03</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4.03</w:t>
            </w:r>
          </w:p>
        </w:tc>
        <w:tc>
          <w:tcPr>
            <w:tcW w:w="255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10</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30112</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其他社会保障缴费</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0.59</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0.59</w:t>
            </w:r>
          </w:p>
        </w:tc>
        <w:tc>
          <w:tcPr>
            <w:tcW w:w="255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11</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30113</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住房公积金</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6.35</w:t>
            </w:r>
          </w:p>
        </w:tc>
        <w:tc>
          <w:tcPr>
            <w:tcW w:w="255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12</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30199</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其他工资福利支出</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6.83</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6.83</w:t>
            </w:r>
          </w:p>
        </w:tc>
        <w:tc>
          <w:tcPr>
            <w:tcW w:w="255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13</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302</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商品和服务支出</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47.32</w:t>
            </w:r>
          </w:p>
        </w:tc>
        <w:tc>
          <w:tcPr>
            <w:tcW w:w="2551" w:type="dxa"/>
            <w:vAlign w:val="center"/>
          </w:tcPr>
          <w:p>
            <w:pPr>
              <w:pStyle w:val="15"/>
              <w:rPr>
                <w:rFonts w:hint="eastAsia" w:ascii="仿宋" w:hAnsi="仿宋" w:eastAsia="仿宋" w:cs="仿宋"/>
              </w:rPr>
            </w:pP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14</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30201</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办公费</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4.80</w:t>
            </w:r>
          </w:p>
        </w:tc>
        <w:tc>
          <w:tcPr>
            <w:tcW w:w="2551" w:type="dxa"/>
            <w:vAlign w:val="center"/>
          </w:tcPr>
          <w:p>
            <w:pPr>
              <w:pStyle w:val="15"/>
              <w:rPr>
                <w:rFonts w:hint="eastAsia" w:ascii="仿宋" w:hAnsi="仿宋" w:eastAsia="仿宋" w:cs="仿宋"/>
              </w:rPr>
            </w:pP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15</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30205</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水费</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0.15</w:t>
            </w:r>
          </w:p>
        </w:tc>
        <w:tc>
          <w:tcPr>
            <w:tcW w:w="2551" w:type="dxa"/>
            <w:vAlign w:val="center"/>
          </w:tcPr>
          <w:p>
            <w:pPr>
              <w:pStyle w:val="15"/>
              <w:rPr>
                <w:rFonts w:hint="eastAsia" w:ascii="仿宋" w:hAnsi="仿宋" w:eastAsia="仿宋" w:cs="仿宋"/>
              </w:rPr>
            </w:pP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16</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30206</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电费</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0.75</w:t>
            </w:r>
          </w:p>
        </w:tc>
        <w:tc>
          <w:tcPr>
            <w:tcW w:w="2551" w:type="dxa"/>
            <w:vAlign w:val="center"/>
          </w:tcPr>
          <w:p>
            <w:pPr>
              <w:pStyle w:val="15"/>
              <w:rPr>
                <w:rFonts w:hint="eastAsia" w:ascii="仿宋" w:hAnsi="仿宋" w:eastAsia="仿宋" w:cs="仿宋"/>
              </w:rPr>
            </w:pP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17</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30207</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邮电费</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3.71</w:t>
            </w:r>
          </w:p>
        </w:tc>
        <w:tc>
          <w:tcPr>
            <w:tcW w:w="2551" w:type="dxa"/>
            <w:vAlign w:val="center"/>
          </w:tcPr>
          <w:p>
            <w:pPr>
              <w:pStyle w:val="15"/>
              <w:rPr>
                <w:rFonts w:hint="eastAsia" w:ascii="仿宋" w:hAnsi="仿宋" w:eastAsia="仿宋" w:cs="仿宋"/>
              </w:rPr>
            </w:pP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18</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30208</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取暖费</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8.51</w:t>
            </w:r>
          </w:p>
        </w:tc>
        <w:tc>
          <w:tcPr>
            <w:tcW w:w="2551" w:type="dxa"/>
            <w:vAlign w:val="center"/>
          </w:tcPr>
          <w:p>
            <w:pPr>
              <w:pStyle w:val="15"/>
              <w:rPr>
                <w:rFonts w:hint="eastAsia" w:ascii="仿宋" w:hAnsi="仿宋" w:eastAsia="仿宋" w:cs="仿宋"/>
              </w:rPr>
            </w:pP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8.51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19</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30213</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维修(护)费</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2.50</w:t>
            </w:r>
          </w:p>
        </w:tc>
        <w:tc>
          <w:tcPr>
            <w:tcW w:w="2551" w:type="dxa"/>
            <w:vAlign w:val="center"/>
          </w:tcPr>
          <w:p>
            <w:pPr>
              <w:pStyle w:val="15"/>
              <w:rPr>
                <w:rFonts w:hint="eastAsia" w:ascii="仿宋" w:hAnsi="仿宋" w:eastAsia="仿宋" w:cs="仿宋"/>
              </w:rPr>
            </w:pP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20</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30226</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劳务费</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14.00</w:t>
            </w:r>
          </w:p>
        </w:tc>
        <w:tc>
          <w:tcPr>
            <w:tcW w:w="2551" w:type="dxa"/>
            <w:vAlign w:val="center"/>
          </w:tcPr>
          <w:p>
            <w:pPr>
              <w:pStyle w:val="15"/>
              <w:rPr>
                <w:rFonts w:hint="eastAsia" w:ascii="仿宋" w:hAnsi="仿宋" w:eastAsia="仿宋" w:cs="仿宋"/>
              </w:rPr>
            </w:pP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21</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30228</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工会经费</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1.55</w:t>
            </w:r>
          </w:p>
        </w:tc>
        <w:tc>
          <w:tcPr>
            <w:tcW w:w="2551" w:type="dxa"/>
            <w:vAlign w:val="center"/>
          </w:tcPr>
          <w:p>
            <w:pPr>
              <w:pStyle w:val="15"/>
              <w:rPr>
                <w:rFonts w:hint="eastAsia" w:ascii="仿宋" w:hAnsi="仿宋" w:eastAsia="仿宋" w:cs="仿宋"/>
              </w:rPr>
            </w:pP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30229</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福利费</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0.85</w:t>
            </w:r>
          </w:p>
        </w:tc>
        <w:tc>
          <w:tcPr>
            <w:tcW w:w="2551" w:type="dxa"/>
            <w:vAlign w:val="center"/>
          </w:tcPr>
          <w:p>
            <w:pPr>
              <w:pStyle w:val="15"/>
              <w:rPr>
                <w:rFonts w:hint="eastAsia" w:ascii="仿宋" w:hAnsi="仿宋" w:eastAsia="仿宋" w:cs="仿宋"/>
              </w:rPr>
            </w:pP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23</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30231</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公务用车运行维护费</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4.00</w:t>
            </w:r>
          </w:p>
        </w:tc>
        <w:tc>
          <w:tcPr>
            <w:tcW w:w="2551" w:type="dxa"/>
            <w:vAlign w:val="center"/>
          </w:tcPr>
          <w:p>
            <w:pPr>
              <w:pStyle w:val="15"/>
              <w:rPr>
                <w:rFonts w:hint="eastAsia" w:ascii="仿宋" w:hAnsi="仿宋" w:eastAsia="仿宋" w:cs="仿宋"/>
              </w:rPr>
            </w:pP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24</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30239</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其他交通费用</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4.92</w:t>
            </w:r>
          </w:p>
        </w:tc>
        <w:tc>
          <w:tcPr>
            <w:tcW w:w="2551" w:type="dxa"/>
            <w:vAlign w:val="center"/>
          </w:tcPr>
          <w:p>
            <w:pPr>
              <w:pStyle w:val="15"/>
              <w:rPr>
                <w:rFonts w:hint="eastAsia" w:ascii="仿宋" w:hAnsi="仿宋" w:eastAsia="仿宋" w:cs="仿宋"/>
              </w:rPr>
            </w:pP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25</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30299</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其他商品和服务支出</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1.58</w:t>
            </w:r>
          </w:p>
        </w:tc>
        <w:tc>
          <w:tcPr>
            <w:tcW w:w="2551" w:type="dxa"/>
            <w:vAlign w:val="center"/>
          </w:tcPr>
          <w:p>
            <w:pPr>
              <w:pStyle w:val="15"/>
              <w:rPr>
                <w:rFonts w:hint="eastAsia" w:ascii="仿宋" w:hAnsi="仿宋" w:eastAsia="仿宋" w:cs="仿宋"/>
              </w:rPr>
            </w:pP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26</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303</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对个人和家庭的补助</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0.39</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0.39</w:t>
            </w:r>
          </w:p>
        </w:tc>
        <w:tc>
          <w:tcPr>
            <w:tcW w:w="255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27</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30302</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退休费</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0.39</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0.39</w:t>
            </w:r>
          </w:p>
        </w:tc>
        <w:tc>
          <w:tcPr>
            <w:tcW w:w="2551" w:type="dxa"/>
            <w:vAlign w:val="center"/>
          </w:tcPr>
          <w:p>
            <w:pPr>
              <w:pStyle w:val="15"/>
              <w:rPr>
                <w:rFonts w:hint="eastAsia" w:ascii="仿宋" w:hAnsi="仿宋" w:eastAsia="仿宋" w:cs="仿宋"/>
              </w:rPr>
            </w:pPr>
          </w:p>
        </w:tc>
      </w:tr>
    </w:tbl>
    <w:p>
      <w:pPr>
        <w:rPr>
          <w:rFonts w:hint="eastAsia" w:ascii="仿宋" w:hAnsi="仿宋" w:eastAsia="仿宋" w:cs="仿宋"/>
        </w:rPr>
        <w:sectPr>
          <w:pgSz w:w="16840" w:h="11900" w:orient="landscape"/>
          <w:pgMar w:top="1361" w:right="1020" w:bottom="1134" w:left="1020" w:header="720" w:footer="720" w:gutter="0"/>
          <w:pgNumType w:fmt="decimal"/>
          <w:cols w:space="720" w:num="1"/>
        </w:sectPr>
      </w:pPr>
    </w:p>
    <w:p>
      <w:pPr>
        <w:jc w:val="center"/>
        <w:outlineLvl w:val="1"/>
        <w:rPr>
          <w:rFonts w:hint="eastAsia" w:ascii="方正小标宋_GBK" w:hAnsi="方正小标宋_GBK" w:eastAsia="方正小标宋_GBK" w:cs="方正小标宋_GBK"/>
          <w:color w:val="000000"/>
          <w:sz w:val="36"/>
        </w:rPr>
      </w:pPr>
      <w:bookmarkStart w:id="6" w:name="_Toc_2_2_0000000007"/>
      <w:r>
        <w:rPr>
          <w:rFonts w:hint="eastAsia"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762高阳县残疾人联合会</w:t>
            </w:r>
          </w:p>
        </w:tc>
        <w:tc>
          <w:tcPr>
            <w:tcW w:w="2551" w:type="dxa"/>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spacing w:before="0" w:after="0"/>
              <w:ind w:firstLine="0"/>
              <w:jc w:val="righ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序号</w:t>
            </w:r>
          </w:p>
        </w:tc>
        <w:tc>
          <w:tcPr>
            <w:tcW w:w="5726" w:type="dxa"/>
            <w:gridSpan w:val="2"/>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功能分类科目</w:t>
            </w:r>
          </w:p>
        </w:tc>
        <w:tc>
          <w:tcPr>
            <w:tcW w:w="2551"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合计</w:t>
            </w:r>
          </w:p>
        </w:tc>
        <w:tc>
          <w:tcPr>
            <w:tcW w:w="2551"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基本支出</w:t>
            </w:r>
          </w:p>
        </w:tc>
        <w:tc>
          <w:tcPr>
            <w:tcW w:w="2551"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pStyle w:val="14"/>
              <w:spacing w:before="0" w:after="0"/>
              <w:ind w:firstLine="0"/>
              <w:outlineLvl w:val="9"/>
              <w:rPr>
                <w:rFonts w:hint="eastAsia" w:ascii="方正书宋_GBK" w:hAnsi="方正书宋_GBK" w:eastAsia="方正书宋_GBK" w:cs="方正书宋_GBK"/>
              </w:rPr>
            </w:pPr>
          </w:p>
        </w:tc>
        <w:tc>
          <w:tcPr>
            <w:tcW w:w="119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科目编码</w:t>
            </w:r>
          </w:p>
        </w:tc>
        <w:tc>
          <w:tcPr>
            <w:tcW w:w="4535"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科目名称</w:t>
            </w:r>
          </w:p>
        </w:tc>
        <w:tc>
          <w:tcPr>
            <w:tcW w:w="2551" w:type="dxa"/>
            <w:vMerge w:val="continue"/>
          </w:tcPr>
          <w:p>
            <w:pPr>
              <w:pStyle w:val="14"/>
              <w:spacing w:before="0" w:after="0"/>
              <w:ind w:firstLine="0"/>
              <w:outlineLvl w:val="9"/>
              <w:rPr>
                <w:rFonts w:hint="eastAsia" w:ascii="方正书宋_GBK" w:hAnsi="方正书宋_GBK" w:eastAsia="方正书宋_GBK" w:cs="方正书宋_GBK"/>
              </w:rPr>
            </w:pPr>
          </w:p>
        </w:tc>
        <w:tc>
          <w:tcPr>
            <w:tcW w:w="2551" w:type="dxa"/>
            <w:vMerge w:val="continue"/>
          </w:tcPr>
          <w:p>
            <w:pPr>
              <w:pStyle w:val="14"/>
              <w:spacing w:before="0" w:after="0"/>
              <w:ind w:firstLine="0"/>
              <w:outlineLvl w:val="9"/>
              <w:rPr>
                <w:rFonts w:hint="eastAsia" w:ascii="方正书宋_GBK" w:hAnsi="方正书宋_GBK" w:eastAsia="方正书宋_GBK" w:cs="方正书宋_GBK"/>
              </w:rPr>
            </w:pPr>
          </w:p>
        </w:tc>
        <w:tc>
          <w:tcPr>
            <w:tcW w:w="2551" w:type="dxa"/>
            <w:vMerge w:val="continue"/>
          </w:tcPr>
          <w:p>
            <w:pPr>
              <w:pStyle w:val="14"/>
              <w:spacing w:before="0" w:after="0"/>
              <w:ind w:firstLine="0"/>
              <w:outlineLvl w:val="9"/>
              <w:rPr>
                <w:rFonts w:hint="eastAsia" w:ascii="方正书宋_GBK" w:hAns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栏次</w:t>
            </w:r>
          </w:p>
        </w:tc>
        <w:tc>
          <w:tcPr>
            <w:tcW w:w="119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w:t>
            </w:r>
          </w:p>
        </w:tc>
        <w:tc>
          <w:tcPr>
            <w:tcW w:w="4535"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w:t>
            </w:r>
          </w:p>
        </w:tc>
        <w:tc>
          <w:tcPr>
            <w:tcW w:w="255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3</w:t>
            </w:r>
          </w:p>
        </w:tc>
        <w:tc>
          <w:tcPr>
            <w:tcW w:w="255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w:t>
            </w:r>
          </w:p>
        </w:tc>
        <w:tc>
          <w:tcPr>
            <w:tcW w:w="255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p>
        </w:tc>
        <w:tc>
          <w:tcPr>
            <w:tcW w:w="4535"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合计</w:t>
            </w:r>
          </w:p>
        </w:tc>
        <w:tc>
          <w:tcPr>
            <w:tcW w:w="2551"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2551" w:type="dxa"/>
            <w:vAlign w:val="center"/>
          </w:tcPr>
          <w:p>
            <w:pPr>
              <w:pStyle w:val="18"/>
              <w:spacing w:before="0" w:after="0"/>
              <w:ind w:firstLine="0"/>
              <w:outlineLvl w:val="9"/>
              <w:rPr>
                <w:rFonts w:hint="eastAsia" w:ascii="方正书宋_GBK" w:hAnsi="方正书宋_GBK" w:eastAsia="方正书宋_GBK" w:cs="方正书宋_GBK"/>
              </w:rPr>
            </w:pPr>
          </w:p>
        </w:tc>
        <w:tc>
          <w:tcPr>
            <w:tcW w:w="2551"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229</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其他支出</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2551" w:type="dxa"/>
            <w:vAlign w:val="center"/>
          </w:tcPr>
          <w:p>
            <w:pPr>
              <w:pStyle w:val="15"/>
              <w:rPr>
                <w:rFonts w:hint="eastAsia" w:ascii="仿宋" w:hAnsi="仿宋" w:eastAsia="仿宋" w:cs="仿宋"/>
              </w:rPr>
            </w:pP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3</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22960</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彩票公益金安排的支出</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2551" w:type="dxa"/>
            <w:vAlign w:val="center"/>
          </w:tcPr>
          <w:p>
            <w:pPr>
              <w:pStyle w:val="15"/>
              <w:rPr>
                <w:rFonts w:hint="eastAsia" w:ascii="仿宋" w:hAnsi="仿宋" w:eastAsia="仿宋" w:cs="仿宋"/>
              </w:rPr>
            </w:pP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w:t>
            </w:r>
          </w:p>
        </w:tc>
        <w:tc>
          <w:tcPr>
            <w:tcW w:w="1191"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2296006</w:t>
            </w:r>
          </w:p>
        </w:tc>
        <w:tc>
          <w:tcPr>
            <w:tcW w:w="4535"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用于残疾人事业的彩票公益金支出</w:t>
            </w: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c>
          <w:tcPr>
            <w:tcW w:w="2551" w:type="dxa"/>
            <w:vAlign w:val="center"/>
          </w:tcPr>
          <w:p>
            <w:pPr>
              <w:pStyle w:val="15"/>
              <w:rPr>
                <w:rFonts w:hint="eastAsia" w:ascii="仿宋" w:hAnsi="仿宋" w:eastAsia="仿宋" w:cs="仿宋"/>
              </w:rPr>
            </w:pPr>
          </w:p>
        </w:tc>
        <w:tc>
          <w:tcPr>
            <w:tcW w:w="255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22.30</w:t>
            </w:r>
          </w:p>
        </w:tc>
      </w:tr>
    </w:tbl>
    <w:p>
      <w:pPr>
        <w:rPr>
          <w:rFonts w:hint="eastAsia" w:ascii="仿宋" w:hAnsi="仿宋" w:eastAsia="仿宋" w:cs="仿宋"/>
        </w:rPr>
        <w:sectPr>
          <w:pgSz w:w="16840" w:h="11900" w:orient="landscape"/>
          <w:pgMar w:top="1361" w:right="1020" w:bottom="1134" w:left="1020" w:header="720" w:footer="720" w:gutter="0"/>
          <w:pgNumType w:fmt="decimal"/>
          <w:cols w:space="720" w:num="1"/>
        </w:sectPr>
      </w:pPr>
    </w:p>
    <w:p>
      <w:pPr>
        <w:jc w:val="center"/>
        <w:outlineLvl w:val="1"/>
        <w:rPr>
          <w:rFonts w:hint="eastAsia" w:ascii="方正小标宋_GBK" w:hAnsi="方正小标宋_GBK" w:eastAsia="方正小标宋_GBK" w:cs="方正小标宋_GBK"/>
          <w:color w:val="000000"/>
          <w:sz w:val="36"/>
        </w:rPr>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762高阳县残疾人联合会</w:t>
            </w:r>
          </w:p>
        </w:tc>
        <w:tc>
          <w:tcPr>
            <w:tcW w:w="2551" w:type="dxa"/>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预算年度：2022</w:t>
            </w:r>
          </w:p>
        </w:tc>
        <w:tc>
          <w:tcPr>
            <w:tcW w:w="5102" w:type="dxa"/>
            <w:gridSpan w:val="2"/>
            <w:tcBorders>
              <w:top w:val="single" w:color="FFFFFF" w:sz="6" w:space="0"/>
              <w:left w:val="single" w:color="FFFFFF" w:sz="6" w:space="0"/>
              <w:right w:val="single" w:color="FFFFFF" w:sz="6" w:space="0"/>
            </w:tcBorders>
            <w:vAlign w:val="center"/>
          </w:tcPr>
          <w:p>
            <w:pPr>
              <w:pStyle w:val="13"/>
              <w:spacing w:before="0" w:after="0"/>
              <w:ind w:firstLine="0"/>
              <w:jc w:val="righ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序号</w:t>
            </w:r>
          </w:p>
        </w:tc>
        <w:tc>
          <w:tcPr>
            <w:tcW w:w="5726" w:type="dxa"/>
            <w:gridSpan w:val="2"/>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功能分类科目</w:t>
            </w:r>
          </w:p>
        </w:tc>
        <w:tc>
          <w:tcPr>
            <w:tcW w:w="2551"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合计</w:t>
            </w:r>
          </w:p>
        </w:tc>
        <w:tc>
          <w:tcPr>
            <w:tcW w:w="2551"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基本支出</w:t>
            </w:r>
          </w:p>
        </w:tc>
        <w:tc>
          <w:tcPr>
            <w:tcW w:w="2551"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pStyle w:val="14"/>
              <w:spacing w:before="0" w:after="0"/>
              <w:ind w:firstLine="0"/>
              <w:outlineLvl w:val="9"/>
              <w:rPr>
                <w:rFonts w:hint="eastAsia" w:ascii="方正书宋_GBK" w:hAnsi="方正书宋_GBK" w:eastAsia="方正书宋_GBK" w:cs="方正书宋_GBK"/>
              </w:rPr>
            </w:pPr>
          </w:p>
        </w:tc>
        <w:tc>
          <w:tcPr>
            <w:tcW w:w="119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科目编码</w:t>
            </w:r>
          </w:p>
        </w:tc>
        <w:tc>
          <w:tcPr>
            <w:tcW w:w="4535"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科目名称</w:t>
            </w:r>
          </w:p>
        </w:tc>
        <w:tc>
          <w:tcPr>
            <w:tcW w:w="2551" w:type="dxa"/>
            <w:vMerge w:val="continue"/>
          </w:tcPr>
          <w:p>
            <w:pPr>
              <w:pStyle w:val="14"/>
              <w:spacing w:before="0" w:after="0"/>
              <w:ind w:firstLine="0"/>
              <w:outlineLvl w:val="9"/>
              <w:rPr>
                <w:rFonts w:hint="eastAsia" w:ascii="方正书宋_GBK" w:hAnsi="方正书宋_GBK" w:eastAsia="方正书宋_GBK" w:cs="方正书宋_GBK"/>
              </w:rPr>
            </w:pPr>
          </w:p>
        </w:tc>
        <w:tc>
          <w:tcPr>
            <w:tcW w:w="2551" w:type="dxa"/>
            <w:vMerge w:val="continue"/>
          </w:tcPr>
          <w:p>
            <w:pPr>
              <w:pStyle w:val="14"/>
              <w:spacing w:before="0" w:after="0"/>
              <w:ind w:firstLine="0"/>
              <w:outlineLvl w:val="9"/>
              <w:rPr>
                <w:rFonts w:hint="eastAsia" w:ascii="方正书宋_GBK" w:hAnsi="方正书宋_GBK" w:eastAsia="方正书宋_GBK" w:cs="方正书宋_GBK"/>
              </w:rPr>
            </w:pPr>
          </w:p>
        </w:tc>
        <w:tc>
          <w:tcPr>
            <w:tcW w:w="2551" w:type="dxa"/>
            <w:vMerge w:val="continue"/>
          </w:tcPr>
          <w:p>
            <w:pPr>
              <w:pStyle w:val="14"/>
              <w:spacing w:before="0" w:after="0"/>
              <w:ind w:firstLine="0"/>
              <w:outlineLvl w:val="9"/>
              <w:rPr>
                <w:rFonts w:hint="eastAsia" w:ascii="方正书宋_GBK" w:hAns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栏次</w:t>
            </w:r>
          </w:p>
        </w:tc>
        <w:tc>
          <w:tcPr>
            <w:tcW w:w="119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w:t>
            </w:r>
          </w:p>
        </w:tc>
        <w:tc>
          <w:tcPr>
            <w:tcW w:w="4535"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w:t>
            </w:r>
          </w:p>
        </w:tc>
        <w:tc>
          <w:tcPr>
            <w:tcW w:w="255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3</w:t>
            </w:r>
          </w:p>
        </w:tc>
        <w:tc>
          <w:tcPr>
            <w:tcW w:w="255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w:t>
            </w:r>
          </w:p>
        </w:tc>
        <w:tc>
          <w:tcPr>
            <w:tcW w:w="255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rPr>
                <w:rFonts w:hint="eastAsia" w:ascii="仿宋" w:hAnsi="仿宋" w:eastAsia="仿宋" w:cs="仿宋"/>
              </w:rPr>
            </w:pPr>
          </w:p>
        </w:tc>
        <w:tc>
          <w:tcPr>
            <w:tcW w:w="1191" w:type="dxa"/>
            <w:vAlign w:val="center"/>
          </w:tcPr>
          <w:p>
            <w:pPr>
              <w:pStyle w:val="16"/>
              <w:rPr>
                <w:rFonts w:hint="eastAsia" w:ascii="仿宋" w:hAnsi="仿宋" w:eastAsia="仿宋" w:cs="仿宋"/>
              </w:rPr>
            </w:pPr>
          </w:p>
        </w:tc>
        <w:tc>
          <w:tcPr>
            <w:tcW w:w="4535" w:type="dxa"/>
            <w:vAlign w:val="center"/>
          </w:tcPr>
          <w:p>
            <w:pPr>
              <w:pStyle w:val="16"/>
              <w:rPr>
                <w:rFonts w:hint="eastAsia" w:ascii="仿宋" w:hAnsi="仿宋" w:eastAsia="仿宋" w:cs="仿宋"/>
              </w:rPr>
            </w:pPr>
          </w:p>
        </w:tc>
        <w:tc>
          <w:tcPr>
            <w:tcW w:w="2551" w:type="dxa"/>
            <w:vAlign w:val="center"/>
          </w:tcPr>
          <w:p>
            <w:pPr>
              <w:pStyle w:val="15"/>
              <w:rPr>
                <w:rFonts w:hint="eastAsia" w:ascii="仿宋" w:hAnsi="仿宋" w:eastAsia="仿宋" w:cs="仿宋"/>
              </w:rPr>
            </w:pPr>
          </w:p>
        </w:tc>
        <w:tc>
          <w:tcPr>
            <w:tcW w:w="2551" w:type="dxa"/>
            <w:vAlign w:val="center"/>
          </w:tcPr>
          <w:p>
            <w:pPr>
              <w:pStyle w:val="15"/>
              <w:rPr>
                <w:rFonts w:hint="eastAsia" w:ascii="仿宋" w:hAnsi="仿宋" w:eastAsia="仿宋" w:cs="仿宋"/>
              </w:rPr>
            </w:pPr>
          </w:p>
        </w:tc>
        <w:tc>
          <w:tcPr>
            <w:tcW w:w="2551" w:type="dxa"/>
            <w:vAlign w:val="center"/>
          </w:tcPr>
          <w:p>
            <w:pPr>
              <w:pStyle w:val="15"/>
              <w:rPr>
                <w:rFonts w:hint="eastAsia" w:ascii="仿宋" w:hAnsi="仿宋" w:eastAsia="仿宋" w:cs="仿宋"/>
              </w:rPr>
            </w:pPr>
          </w:p>
        </w:tc>
      </w:tr>
    </w:tbl>
    <w:p>
      <w:pPr>
        <w:ind w:firstLine="420"/>
        <w:rPr>
          <w:rFonts w:hint="eastAsia" w:ascii="方正书宋_GBK" w:hAnsi="方正书宋_GBK" w:eastAsia="方正书宋_GBK" w:cs="方正书宋_GBK"/>
          <w:color w:val="000000"/>
          <w:sz w:val="21"/>
        </w:rPr>
        <w:sectPr>
          <w:pgSz w:w="16840" w:h="11900" w:orient="landscape"/>
          <w:pgMar w:top="1361" w:right="1020" w:bottom="1134" w:left="1020" w:header="720" w:footer="720" w:gutter="0"/>
          <w:pgNumType w:fmt="decimal"/>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1"/>
        <w:rPr>
          <w:rFonts w:hint="eastAsia" w:ascii="方正小标宋_GBK" w:hAnsi="方正小标宋_GBK" w:eastAsia="方正小标宋_GBK" w:cs="方正小标宋_GBK"/>
          <w:color w:val="000000"/>
          <w:sz w:val="36"/>
        </w:rPr>
      </w:pPr>
      <w:bookmarkStart w:id="8" w:name="_Toc_2_2_0000000009"/>
      <w:r>
        <w:rPr>
          <w:rFonts w:hint="eastAsia"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762高阳县残疾人联合会</w:t>
            </w:r>
          </w:p>
        </w:tc>
        <w:tc>
          <w:tcPr>
            <w:tcW w:w="2381" w:type="dxa"/>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预算年度：2022</w:t>
            </w:r>
          </w:p>
        </w:tc>
        <w:tc>
          <w:tcPr>
            <w:tcW w:w="4762" w:type="dxa"/>
            <w:gridSpan w:val="2"/>
            <w:tcBorders>
              <w:top w:val="single" w:color="FFFFFF" w:sz="6" w:space="0"/>
              <w:left w:val="single" w:color="FFFFFF" w:sz="6" w:space="0"/>
              <w:right w:val="single" w:color="FFFFFF" w:sz="6" w:space="0"/>
            </w:tcBorders>
            <w:vAlign w:val="center"/>
          </w:tcPr>
          <w:p>
            <w:pPr>
              <w:pStyle w:val="13"/>
              <w:spacing w:before="0" w:after="0"/>
              <w:ind w:firstLine="0"/>
              <w:jc w:val="righ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序号</w:t>
            </w:r>
          </w:p>
        </w:tc>
        <w:tc>
          <w:tcPr>
            <w:tcW w:w="3798"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项  目</w:t>
            </w:r>
          </w:p>
        </w:tc>
        <w:tc>
          <w:tcPr>
            <w:tcW w:w="9524" w:type="dxa"/>
            <w:gridSpan w:val="4"/>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pPr>
              <w:pStyle w:val="14"/>
              <w:spacing w:before="0" w:after="0"/>
              <w:ind w:firstLine="0"/>
              <w:outlineLvl w:val="9"/>
              <w:rPr>
                <w:rFonts w:hint="eastAsia" w:ascii="方正书宋_GBK" w:hAnsi="方正书宋_GBK" w:eastAsia="方正书宋_GBK" w:cs="方正书宋_GBK"/>
              </w:rPr>
            </w:pPr>
          </w:p>
        </w:tc>
        <w:tc>
          <w:tcPr>
            <w:tcW w:w="3798" w:type="dxa"/>
            <w:vMerge w:val="continue"/>
          </w:tcPr>
          <w:p>
            <w:pPr>
              <w:pStyle w:val="14"/>
              <w:spacing w:before="0" w:after="0"/>
              <w:ind w:firstLine="0"/>
              <w:outlineLvl w:val="9"/>
              <w:rPr>
                <w:rFonts w:hint="eastAsia" w:ascii="方正书宋_GBK" w:hAnsi="方正书宋_GBK" w:eastAsia="方正书宋_GBK" w:cs="方正书宋_GBK"/>
              </w:rPr>
            </w:pPr>
          </w:p>
        </w:tc>
        <w:tc>
          <w:tcPr>
            <w:tcW w:w="238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合计</w:t>
            </w:r>
          </w:p>
        </w:tc>
        <w:tc>
          <w:tcPr>
            <w:tcW w:w="238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一般公共预算              财政拨款</w:t>
            </w:r>
          </w:p>
        </w:tc>
        <w:tc>
          <w:tcPr>
            <w:tcW w:w="238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政府性基金                  预算拨款</w:t>
            </w:r>
          </w:p>
        </w:tc>
        <w:tc>
          <w:tcPr>
            <w:tcW w:w="238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栏次</w:t>
            </w:r>
          </w:p>
        </w:tc>
        <w:tc>
          <w:tcPr>
            <w:tcW w:w="3798"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w:t>
            </w:r>
          </w:p>
        </w:tc>
        <w:tc>
          <w:tcPr>
            <w:tcW w:w="238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w:t>
            </w:r>
          </w:p>
        </w:tc>
        <w:tc>
          <w:tcPr>
            <w:tcW w:w="238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3</w:t>
            </w:r>
          </w:p>
        </w:tc>
        <w:tc>
          <w:tcPr>
            <w:tcW w:w="238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w:t>
            </w:r>
          </w:p>
        </w:tc>
        <w:tc>
          <w:tcPr>
            <w:tcW w:w="238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1</w:t>
            </w:r>
          </w:p>
        </w:tc>
        <w:tc>
          <w:tcPr>
            <w:tcW w:w="3798"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合计</w:t>
            </w:r>
          </w:p>
        </w:tc>
        <w:tc>
          <w:tcPr>
            <w:tcW w:w="2381"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4.00</w:t>
            </w:r>
          </w:p>
        </w:tc>
        <w:tc>
          <w:tcPr>
            <w:tcW w:w="2381" w:type="dxa"/>
            <w:vAlign w:val="center"/>
          </w:tcPr>
          <w:p>
            <w:pPr>
              <w:pStyle w:val="18"/>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4.00</w:t>
            </w:r>
          </w:p>
        </w:tc>
        <w:tc>
          <w:tcPr>
            <w:tcW w:w="2381" w:type="dxa"/>
            <w:vAlign w:val="center"/>
          </w:tcPr>
          <w:p>
            <w:pPr>
              <w:pStyle w:val="19"/>
              <w:rPr>
                <w:rFonts w:hint="eastAsia" w:ascii="仿宋" w:hAnsi="仿宋" w:eastAsia="仿宋" w:cs="仿宋"/>
              </w:rPr>
            </w:pPr>
          </w:p>
        </w:tc>
        <w:tc>
          <w:tcPr>
            <w:tcW w:w="2381" w:type="dxa"/>
            <w:vAlign w:val="center"/>
          </w:tcPr>
          <w:p>
            <w:pPr>
              <w:pStyle w:val="19"/>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w:t>
            </w:r>
          </w:p>
        </w:tc>
        <w:tc>
          <w:tcPr>
            <w:tcW w:w="3798"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“三公”经费小计</w:t>
            </w:r>
          </w:p>
        </w:tc>
        <w:tc>
          <w:tcPr>
            <w:tcW w:w="238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4.00</w:t>
            </w:r>
          </w:p>
        </w:tc>
        <w:tc>
          <w:tcPr>
            <w:tcW w:w="238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4.00</w:t>
            </w:r>
          </w:p>
        </w:tc>
        <w:tc>
          <w:tcPr>
            <w:tcW w:w="2381" w:type="dxa"/>
            <w:vAlign w:val="center"/>
          </w:tcPr>
          <w:p>
            <w:pPr>
              <w:pStyle w:val="15"/>
              <w:rPr>
                <w:rFonts w:hint="eastAsia" w:ascii="仿宋" w:hAnsi="仿宋" w:eastAsia="仿宋" w:cs="仿宋"/>
              </w:rPr>
            </w:pPr>
          </w:p>
        </w:tc>
        <w:tc>
          <w:tcPr>
            <w:tcW w:w="238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3</w:t>
            </w:r>
          </w:p>
        </w:tc>
        <w:tc>
          <w:tcPr>
            <w:tcW w:w="3798"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一、因公出国（境）费</w:t>
            </w:r>
          </w:p>
        </w:tc>
        <w:tc>
          <w:tcPr>
            <w:tcW w:w="2381" w:type="dxa"/>
            <w:vAlign w:val="center"/>
          </w:tcPr>
          <w:p>
            <w:pPr>
              <w:pStyle w:val="15"/>
              <w:spacing w:before="0" w:after="0"/>
              <w:ind w:firstLine="0"/>
              <w:outlineLvl w:val="9"/>
              <w:rPr>
                <w:rFonts w:hint="eastAsia" w:ascii="方正书宋_GBK" w:hAnsi="方正书宋_GBK" w:eastAsia="方正书宋_GBK" w:cs="方正书宋_GBK"/>
              </w:rPr>
            </w:pPr>
          </w:p>
        </w:tc>
        <w:tc>
          <w:tcPr>
            <w:tcW w:w="2381" w:type="dxa"/>
            <w:vAlign w:val="center"/>
          </w:tcPr>
          <w:p>
            <w:pPr>
              <w:pStyle w:val="15"/>
              <w:spacing w:before="0" w:after="0"/>
              <w:ind w:firstLine="0"/>
              <w:outlineLvl w:val="9"/>
              <w:rPr>
                <w:rFonts w:hint="eastAsia" w:ascii="方正书宋_GBK" w:hAnsi="方正书宋_GBK" w:eastAsia="方正书宋_GBK" w:cs="方正书宋_GBK"/>
              </w:rPr>
            </w:pPr>
          </w:p>
        </w:tc>
        <w:tc>
          <w:tcPr>
            <w:tcW w:w="2381" w:type="dxa"/>
            <w:vAlign w:val="center"/>
          </w:tcPr>
          <w:p>
            <w:pPr>
              <w:pStyle w:val="15"/>
              <w:rPr>
                <w:rFonts w:hint="eastAsia" w:ascii="仿宋" w:hAnsi="仿宋" w:eastAsia="仿宋" w:cs="仿宋"/>
              </w:rPr>
            </w:pPr>
          </w:p>
        </w:tc>
        <w:tc>
          <w:tcPr>
            <w:tcW w:w="238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w:t>
            </w:r>
          </w:p>
        </w:tc>
        <w:tc>
          <w:tcPr>
            <w:tcW w:w="3798"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 xml:space="preserve">    其中：教学科研人员因公出国（境）费</w:t>
            </w:r>
          </w:p>
        </w:tc>
        <w:tc>
          <w:tcPr>
            <w:tcW w:w="2381" w:type="dxa"/>
            <w:vAlign w:val="center"/>
          </w:tcPr>
          <w:p>
            <w:pPr>
              <w:pStyle w:val="15"/>
              <w:spacing w:before="0" w:after="0"/>
              <w:ind w:firstLine="0"/>
              <w:outlineLvl w:val="9"/>
              <w:rPr>
                <w:rFonts w:hint="eastAsia" w:ascii="方正书宋_GBK" w:hAnsi="方正书宋_GBK" w:eastAsia="方正书宋_GBK" w:cs="方正书宋_GBK"/>
              </w:rPr>
            </w:pPr>
          </w:p>
        </w:tc>
        <w:tc>
          <w:tcPr>
            <w:tcW w:w="2381" w:type="dxa"/>
            <w:vAlign w:val="center"/>
          </w:tcPr>
          <w:p>
            <w:pPr>
              <w:pStyle w:val="15"/>
              <w:spacing w:before="0" w:after="0"/>
              <w:ind w:firstLine="0"/>
              <w:outlineLvl w:val="9"/>
              <w:rPr>
                <w:rFonts w:hint="eastAsia" w:ascii="方正书宋_GBK" w:hAnsi="方正书宋_GBK" w:eastAsia="方正书宋_GBK" w:cs="方正书宋_GBK"/>
              </w:rPr>
            </w:pPr>
          </w:p>
        </w:tc>
        <w:tc>
          <w:tcPr>
            <w:tcW w:w="2381" w:type="dxa"/>
            <w:vAlign w:val="center"/>
          </w:tcPr>
          <w:p>
            <w:pPr>
              <w:pStyle w:val="15"/>
              <w:rPr>
                <w:rFonts w:hint="eastAsia" w:ascii="仿宋" w:hAnsi="仿宋" w:eastAsia="仿宋" w:cs="仿宋"/>
              </w:rPr>
            </w:pPr>
          </w:p>
        </w:tc>
        <w:tc>
          <w:tcPr>
            <w:tcW w:w="238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5</w:t>
            </w:r>
          </w:p>
        </w:tc>
        <w:tc>
          <w:tcPr>
            <w:tcW w:w="3798"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 xml:space="preserve">          其他因公出国（境）费</w:t>
            </w:r>
          </w:p>
        </w:tc>
        <w:tc>
          <w:tcPr>
            <w:tcW w:w="2381" w:type="dxa"/>
            <w:vAlign w:val="center"/>
          </w:tcPr>
          <w:p>
            <w:pPr>
              <w:pStyle w:val="15"/>
              <w:spacing w:before="0" w:after="0"/>
              <w:ind w:firstLine="0"/>
              <w:outlineLvl w:val="9"/>
              <w:rPr>
                <w:rFonts w:hint="eastAsia" w:ascii="方正书宋_GBK" w:hAnsi="方正书宋_GBK" w:eastAsia="方正书宋_GBK" w:cs="方正书宋_GBK"/>
              </w:rPr>
            </w:pPr>
          </w:p>
        </w:tc>
        <w:tc>
          <w:tcPr>
            <w:tcW w:w="2381" w:type="dxa"/>
            <w:vAlign w:val="center"/>
          </w:tcPr>
          <w:p>
            <w:pPr>
              <w:pStyle w:val="15"/>
              <w:spacing w:before="0" w:after="0"/>
              <w:ind w:firstLine="0"/>
              <w:outlineLvl w:val="9"/>
              <w:rPr>
                <w:rFonts w:hint="eastAsia" w:ascii="方正书宋_GBK" w:hAnsi="方正书宋_GBK" w:eastAsia="方正书宋_GBK" w:cs="方正书宋_GBK"/>
              </w:rPr>
            </w:pPr>
          </w:p>
        </w:tc>
        <w:tc>
          <w:tcPr>
            <w:tcW w:w="2381" w:type="dxa"/>
            <w:vAlign w:val="center"/>
          </w:tcPr>
          <w:p>
            <w:pPr>
              <w:pStyle w:val="15"/>
              <w:rPr>
                <w:rFonts w:hint="eastAsia" w:ascii="仿宋" w:hAnsi="仿宋" w:eastAsia="仿宋" w:cs="仿宋"/>
              </w:rPr>
            </w:pPr>
          </w:p>
        </w:tc>
        <w:tc>
          <w:tcPr>
            <w:tcW w:w="238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6</w:t>
            </w:r>
          </w:p>
        </w:tc>
        <w:tc>
          <w:tcPr>
            <w:tcW w:w="3798"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二、公务用车购置及运维费</w:t>
            </w:r>
          </w:p>
        </w:tc>
        <w:tc>
          <w:tcPr>
            <w:tcW w:w="238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4.00</w:t>
            </w:r>
          </w:p>
        </w:tc>
        <w:tc>
          <w:tcPr>
            <w:tcW w:w="238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4.00</w:t>
            </w:r>
          </w:p>
        </w:tc>
        <w:tc>
          <w:tcPr>
            <w:tcW w:w="2381" w:type="dxa"/>
            <w:vAlign w:val="center"/>
          </w:tcPr>
          <w:p>
            <w:pPr>
              <w:pStyle w:val="15"/>
              <w:rPr>
                <w:rFonts w:hint="eastAsia" w:ascii="仿宋" w:hAnsi="仿宋" w:eastAsia="仿宋" w:cs="仿宋"/>
              </w:rPr>
            </w:pPr>
          </w:p>
        </w:tc>
        <w:tc>
          <w:tcPr>
            <w:tcW w:w="238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7</w:t>
            </w:r>
          </w:p>
        </w:tc>
        <w:tc>
          <w:tcPr>
            <w:tcW w:w="3798"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 xml:space="preserve">    其中：公务用车购置费</w:t>
            </w:r>
          </w:p>
        </w:tc>
        <w:tc>
          <w:tcPr>
            <w:tcW w:w="2381" w:type="dxa"/>
            <w:vAlign w:val="center"/>
          </w:tcPr>
          <w:p>
            <w:pPr>
              <w:pStyle w:val="15"/>
              <w:spacing w:before="0" w:after="0"/>
              <w:ind w:firstLine="0"/>
              <w:outlineLvl w:val="9"/>
              <w:rPr>
                <w:rFonts w:hint="eastAsia" w:ascii="方正书宋_GBK" w:hAnsi="方正书宋_GBK" w:eastAsia="方正书宋_GBK" w:cs="方正书宋_GBK"/>
              </w:rPr>
            </w:pPr>
          </w:p>
        </w:tc>
        <w:tc>
          <w:tcPr>
            <w:tcW w:w="2381" w:type="dxa"/>
            <w:vAlign w:val="center"/>
          </w:tcPr>
          <w:p>
            <w:pPr>
              <w:pStyle w:val="15"/>
              <w:spacing w:before="0" w:after="0"/>
              <w:ind w:firstLine="0"/>
              <w:outlineLvl w:val="9"/>
              <w:rPr>
                <w:rFonts w:hint="eastAsia" w:ascii="方正书宋_GBK" w:hAnsi="方正书宋_GBK" w:eastAsia="方正书宋_GBK" w:cs="方正书宋_GBK"/>
              </w:rPr>
            </w:pPr>
          </w:p>
        </w:tc>
        <w:tc>
          <w:tcPr>
            <w:tcW w:w="2381" w:type="dxa"/>
            <w:vAlign w:val="center"/>
          </w:tcPr>
          <w:p>
            <w:pPr>
              <w:pStyle w:val="15"/>
              <w:rPr>
                <w:rFonts w:hint="eastAsia" w:ascii="仿宋" w:hAnsi="仿宋" w:eastAsia="仿宋" w:cs="仿宋"/>
              </w:rPr>
            </w:pPr>
          </w:p>
        </w:tc>
        <w:tc>
          <w:tcPr>
            <w:tcW w:w="238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8</w:t>
            </w:r>
          </w:p>
        </w:tc>
        <w:tc>
          <w:tcPr>
            <w:tcW w:w="3798"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 xml:space="preserve">          公务用车运行维护费</w:t>
            </w:r>
          </w:p>
        </w:tc>
        <w:tc>
          <w:tcPr>
            <w:tcW w:w="238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4.00</w:t>
            </w:r>
          </w:p>
        </w:tc>
        <w:tc>
          <w:tcPr>
            <w:tcW w:w="2381" w:type="dxa"/>
            <w:vAlign w:val="center"/>
          </w:tcPr>
          <w:p>
            <w:pPr>
              <w:pStyle w:val="15"/>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4.00</w:t>
            </w:r>
          </w:p>
        </w:tc>
        <w:tc>
          <w:tcPr>
            <w:tcW w:w="2381" w:type="dxa"/>
            <w:vAlign w:val="center"/>
          </w:tcPr>
          <w:p>
            <w:pPr>
              <w:pStyle w:val="15"/>
              <w:rPr>
                <w:rFonts w:hint="eastAsia" w:ascii="仿宋" w:hAnsi="仿宋" w:eastAsia="仿宋" w:cs="仿宋"/>
              </w:rPr>
            </w:pPr>
          </w:p>
        </w:tc>
        <w:tc>
          <w:tcPr>
            <w:tcW w:w="2381"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9</w:t>
            </w:r>
          </w:p>
        </w:tc>
        <w:tc>
          <w:tcPr>
            <w:tcW w:w="3798"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三、公务接待费</w:t>
            </w:r>
          </w:p>
        </w:tc>
        <w:tc>
          <w:tcPr>
            <w:tcW w:w="2381" w:type="dxa"/>
            <w:vAlign w:val="center"/>
          </w:tcPr>
          <w:p>
            <w:pPr>
              <w:pStyle w:val="15"/>
              <w:rPr>
                <w:rFonts w:hint="eastAsia" w:ascii="仿宋" w:hAnsi="仿宋" w:eastAsia="仿宋" w:cs="仿宋"/>
              </w:rPr>
            </w:pPr>
          </w:p>
        </w:tc>
        <w:tc>
          <w:tcPr>
            <w:tcW w:w="2381" w:type="dxa"/>
            <w:vAlign w:val="center"/>
          </w:tcPr>
          <w:p>
            <w:pPr>
              <w:pStyle w:val="15"/>
              <w:rPr>
                <w:rFonts w:hint="eastAsia" w:ascii="仿宋" w:hAnsi="仿宋" w:eastAsia="仿宋" w:cs="仿宋"/>
              </w:rPr>
            </w:pPr>
          </w:p>
        </w:tc>
        <w:tc>
          <w:tcPr>
            <w:tcW w:w="2381" w:type="dxa"/>
            <w:vAlign w:val="center"/>
          </w:tcPr>
          <w:p>
            <w:pPr>
              <w:pStyle w:val="15"/>
              <w:rPr>
                <w:rFonts w:hint="eastAsia" w:ascii="仿宋" w:hAnsi="仿宋" w:eastAsia="仿宋" w:cs="仿宋"/>
              </w:rPr>
            </w:pPr>
          </w:p>
        </w:tc>
        <w:tc>
          <w:tcPr>
            <w:tcW w:w="2381" w:type="dxa"/>
            <w:vAlign w:val="center"/>
          </w:tcPr>
          <w:p>
            <w:pPr>
              <w:pStyle w:val="15"/>
              <w:rPr>
                <w:rFonts w:hint="eastAsia" w:ascii="仿宋" w:hAnsi="仿宋" w:eastAsia="仿宋" w:cs="仿宋"/>
              </w:rPr>
            </w:pPr>
          </w:p>
        </w:tc>
      </w:tr>
    </w:tbl>
    <w:p>
      <w:pPr>
        <w:spacing w:before="0" w:after="0" w:line="240" w:lineRule="auto"/>
        <w:ind w:firstLine="0"/>
        <w:jc w:val="center"/>
        <w:outlineLvl w:val="0"/>
        <w:rPr>
          <w:rFonts w:hint="eastAsia" w:ascii="仿宋" w:hAnsi="仿宋" w:eastAsia="仿宋" w:cs="仿宋"/>
        </w:rPr>
        <w:sectPr>
          <w:pgSz w:w="16840" w:h="11900" w:orient="landscape"/>
          <w:pgMar w:top="1361" w:right="1020" w:bottom="1361" w:left="1020" w:header="720" w:footer="720" w:gutter="0"/>
          <w:pgNumType w:fmt="decimal"/>
          <w:cols w:space="720" w:num="1"/>
        </w:sectPr>
      </w:pPr>
      <w:r>
        <w:rPr>
          <w:rFonts w:hint="eastAsia" w:ascii="仿宋" w:hAnsi="仿宋" w:eastAsia="仿宋" w:cs="仿宋"/>
          <w:color w:val="FFFFFF"/>
          <w:sz w:val="21"/>
        </w:rPr>
        <w:t>第一部分  高阳县残疾人联合会2022年部门预算信息公开情况说明</w:t>
      </w:r>
    </w:p>
    <w:p>
      <w:pPr>
        <w:jc w:val="center"/>
        <w:rPr>
          <w:rFonts w:hint="eastAsia" w:ascii="方正小标宋_GBK" w:hAnsi="方正小标宋_GBK" w:eastAsia="方正小标宋_GBK" w:cs="方正小标宋_GBK"/>
          <w:color w:val="000000"/>
          <w:sz w:val="44"/>
        </w:rPr>
      </w:pPr>
      <w:r>
        <w:rPr>
          <w:rFonts w:hint="eastAsia" w:ascii="方正小标宋_GBK" w:hAnsi="方正小标宋_GBK" w:eastAsia="方正小标宋_GBK" w:cs="方正小标宋_GBK"/>
          <w:color w:val="000000"/>
          <w:sz w:val="44"/>
        </w:rPr>
        <w:t>高阳县残疾人联合会2022年部门预算信息公开情况说明</w:t>
      </w:r>
    </w:p>
    <w:p>
      <w:pPr>
        <w:spacing w:line="500" w:lineRule="exact"/>
        <w:ind w:firstLine="560"/>
        <w:rPr>
          <w:rFonts w:hint="eastAsia" w:eastAsia="方正仿宋_GBK" w:cs="Times New Roman"/>
          <w:color w:val="000000"/>
          <w:sz w:val="28"/>
        </w:rPr>
      </w:pPr>
      <w:r>
        <w:rPr>
          <w:rFonts w:hint="eastAsia" w:eastAsia="方正仿宋_GBK" w:cs="Times New Roman"/>
          <w:color w:val="000000"/>
          <w:sz w:val="28"/>
        </w:rPr>
        <w:t>按照</w:t>
      </w:r>
      <w:r>
        <w:rPr>
          <w:rFonts w:hint="eastAsia" w:eastAsia="方正仿宋_GBK" w:cs="Times New Roman"/>
          <w:color w:val="000000"/>
          <w:sz w:val="28"/>
          <w:lang w:eastAsia="zh-CN"/>
        </w:rPr>
        <w:t>《中华人民共和国预算法》</w:t>
      </w:r>
      <w:r>
        <w:rPr>
          <w:rFonts w:hint="eastAsia" w:eastAsia="方正仿宋_GBK" w:cs="Times New Roman"/>
          <w:color w:val="000000"/>
          <w:sz w:val="28"/>
        </w:rPr>
        <w:t>、《地方预决算公开操作规程》和《关于进一步推进预算公开工作的实施意见》规定，现将高阳县残疾人联合会2022年部门预算公开如下：</w:t>
      </w:r>
    </w:p>
    <w:p>
      <w:pPr>
        <w:spacing w:before="10" w:after="10" w:line="360" w:lineRule="auto"/>
        <w:ind w:firstLine="640"/>
        <w:outlineLvl w:val="2"/>
        <w:rPr>
          <w:rFonts w:hint="eastAsia" w:ascii="黑体" w:hAnsi="黑体" w:eastAsia="黑体" w:cs="黑体"/>
          <w:color w:val="000000"/>
          <w:sz w:val="32"/>
        </w:rPr>
      </w:pPr>
      <w:bookmarkStart w:id="9" w:name="_Toc_3_3_0000000010"/>
      <w:r>
        <w:rPr>
          <w:rFonts w:hint="eastAsia" w:ascii="黑体" w:hAnsi="黑体" w:eastAsia="黑体" w:cs="黑体"/>
          <w:color w:val="000000"/>
          <w:sz w:val="32"/>
        </w:rPr>
        <w:t>一、部门职责及机构设置情况</w:t>
      </w:r>
      <w:bookmarkEnd w:id="9"/>
    </w:p>
    <w:p>
      <w:pPr>
        <w:ind w:firstLine="640"/>
        <w:rPr>
          <w:rFonts w:hint="eastAsia"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rPr>
        <w:t>部门职责：</w:t>
      </w:r>
    </w:p>
    <w:p>
      <w:pPr>
        <w:pStyle w:val="21"/>
        <w:spacing w:before="0" w:after="0"/>
        <w:jc w:val="left"/>
        <w:outlineLvl w:val="9"/>
        <w:rPr>
          <w:rFonts w:hint="eastAsia" w:eastAsia="方正仿宋_GBK"/>
        </w:rPr>
      </w:pPr>
      <w:r>
        <w:rPr>
          <w:rFonts w:hint="eastAsia" w:eastAsia="方正仿宋_GBK"/>
          <w:lang w:eastAsia="zh-CN"/>
        </w:rPr>
        <w:t>（</w:t>
      </w:r>
      <w:r>
        <w:rPr>
          <w:rFonts w:hint="eastAsia" w:eastAsia="方正仿宋_GBK"/>
          <w:lang w:val="en-US" w:eastAsia="zh-CN"/>
        </w:rPr>
        <w:t>一</w:t>
      </w:r>
      <w:r>
        <w:rPr>
          <w:rFonts w:hint="eastAsia" w:eastAsia="方正仿宋_GBK"/>
          <w:lang w:eastAsia="zh-CN"/>
        </w:rPr>
        <w:t>）</w:t>
      </w:r>
      <w:r>
        <w:rPr>
          <w:rFonts w:hint="eastAsia" w:eastAsia="方正仿宋_GBK"/>
        </w:rPr>
        <w:t>残疾人法律维权及无障碍改造：维护残疾人合法权益，对有需求的贫困残疾人家庭进行无障碍改造，帮助他们安装坡道、扶手、低位灶台等无障碍设施，改善残疾人家庭无障碍环境</w:t>
      </w:r>
      <w:r>
        <w:rPr>
          <w:rFonts w:hint="eastAsia"/>
          <w:lang w:eastAsia="zh-CN"/>
        </w:rPr>
        <w:t>，</w:t>
      </w:r>
      <w:r>
        <w:rPr>
          <w:rFonts w:hint="eastAsia" w:eastAsia="方正仿宋_GBK"/>
        </w:rPr>
        <w:t>促进社会和谐稳定。</w:t>
      </w:r>
    </w:p>
    <w:p>
      <w:pPr>
        <w:pStyle w:val="21"/>
        <w:spacing w:before="0" w:after="0"/>
        <w:jc w:val="left"/>
        <w:outlineLvl w:val="9"/>
        <w:rPr>
          <w:rFonts w:hint="eastAsia" w:eastAsia="方正仿宋_GBK"/>
        </w:rPr>
      </w:pPr>
      <w:r>
        <w:rPr>
          <w:rFonts w:hint="eastAsia" w:eastAsia="方正仿宋_GBK"/>
          <w:lang w:eastAsia="zh-CN"/>
        </w:rPr>
        <w:t>（</w:t>
      </w:r>
      <w:r>
        <w:rPr>
          <w:rFonts w:hint="eastAsia" w:eastAsia="方正仿宋_GBK"/>
          <w:lang w:val="en-US" w:eastAsia="zh-CN"/>
        </w:rPr>
        <w:t>二</w:t>
      </w:r>
      <w:r>
        <w:rPr>
          <w:rFonts w:hint="eastAsia" w:eastAsia="方正仿宋_GBK"/>
          <w:lang w:eastAsia="zh-CN"/>
        </w:rPr>
        <w:t>）</w:t>
      </w:r>
      <w:r>
        <w:rPr>
          <w:rFonts w:hint="eastAsia" w:eastAsia="方正仿宋_GBK"/>
        </w:rPr>
        <w:t xml:space="preserve">残疾人康复：以“爱耳日”、“全国助残日”等节日为契机，加大残疾人康复宣传和辅具（含假肢）适配、残疾人精准康复及残疾儿童康复救助服务等工作， 印发爱耳护耳知识、爱眼知识、阳光心态、半身不遂康复知识等预防残疾宣传材料，提高广大残疾人的残疾预防意识；协助卫生健康局落实&lt;残疾人家庭医生签约服务实施方案&gt;，做好家庭医生签约制度绩效考评，逐步实现残疾人“人人享有康复服务”目标。 </w:t>
      </w:r>
    </w:p>
    <w:p>
      <w:pPr>
        <w:pStyle w:val="21"/>
        <w:spacing w:before="0" w:after="0"/>
        <w:jc w:val="left"/>
        <w:outlineLvl w:val="9"/>
        <w:rPr>
          <w:rFonts w:hint="eastAsia" w:eastAsia="方正仿宋_GBK"/>
        </w:rPr>
      </w:pPr>
      <w:r>
        <w:rPr>
          <w:rFonts w:hint="eastAsia" w:eastAsia="方正仿宋_GBK"/>
          <w:lang w:eastAsia="zh-CN"/>
        </w:rPr>
        <w:t>（</w:t>
      </w:r>
      <w:r>
        <w:rPr>
          <w:rFonts w:hint="eastAsia" w:eastAsia="方正仿宋_GBK"/>
          <w:lang w:val="en-US" w:eastAsia="zh-CN"/>
        </w:rPr>
        <w:t>三</w:t>
      </w:r>
      <w:r>
        <w:rPr>
          <w:rFonts w:hint="eastAsia" w:eastAsia="方正仿宋_GBK"/>
          <w:lang w:eastAsia="zh-CN"/>
        </w:rPr>
        <w:t>）</w:t>
      </w:r>
      <w:r>
        <w:rPr>
          <w:rFonts w:hint="eastAsia" w:eastAsia="方正仿宋_GBK"/>
        </w:rPr>
        <w:t>残疾人就业和扶贫：开展扶贫、教育培训等活动，提高残疾人就业率；积极扶持残疾人就业创业，发现典型培养典型,保障贫困和重度残疾人基本生活，提高残疾儿童义务教育入学率、为当年考入大中专院校的贫困残疾学生和贫困残疾人家庭子女学生实施一次性资助，配合民政局做好残疾人两项补贴发放工作中的残疾人证审定工作，做到应审尽审，及时高效使政策惠及残疾人。</w:t>
      </w:r>
    </w:p>
    <w:p>
      <w:pPr>
        <w:pStyle w:val="21"/>
        <w:spacing w:before="0" w:after="0"/>
        <w:jc w:val="left"/>
        <w:outlineLvl w:val="9"/>
        <w:rPr>
          <w:rFonts w:hint="eastAsia" w:eastAsia="方正仿宋_GBK"/>
        </w:rPr>
      </w:pPr>
      <w:r>
        <w:rPr>
          <w:rFonts w:hint="eastAsia" w:eastAsia="方正仿宋_GBK"/>
          <w:lang w:eastAsia="zh-CN"/>
        </w:rPr>
        <w:t>（</w:t>
      </w:r>
      <w:r>
        <w:rPr>
          <w:rFonts w:hint="eastAsia" w:eastAsia="方正仿宋_GBK"/>
          <w:lang w:val="en-US" w:eastAsia="zh-CN"/>
        </w:rPr>
        <w:t>四</w:t>
      </w:r>
      <w:r>
        <w:rPr>
          <w:rFonts w:hint="eastAsia" w:eastAsia="方正仿宋_GBK"/>
          <w:lang w:eastAsia="zh-CN"/>
        </w:rPr>
        <w:t>）</w:t>
      </w:r>
      <w:r>
        <w:rPr>
          <w:rFonts w:hint="eastAsia" w:eastAsia="方正仿宋_GBK"/>
        </w:rPr>
        <w:t>残疾人事业宣传工作：通过制作助残公益广告和残疾人自强自立典型事迹专题进行宣传，印发宣传资料，广泛营造扶残助残的浓厚社会氛围。</w:t>
      </w:r>
    </w:p>
    <w:p>
      <w:pPr>
        <w:pStyle w:val="21"/>
        <w:spacing w:before="0" w:after="0"/>
        <w:jc w:val="left"/>
        <w:outlineLvl w:val="9"/>
        <w:rPr>
          <w:rFonts w:hint="eastAsia" w:eastAsia="方正仿宋_GBK"/>
        </w:rPr>
      </w:pPr>
      <w:r>
        <w:rPr>
          <w:rFonts w:hint="eastAsia" w:eastAsia="方正仿宋_GBK"/>
          <w:lang w:eastAsia="zh-CN"/>
        </w:rPr>
        <w:t>（</w:t>
      </w:r>
      <w:r>
        <w:rPr>
          <w:rFonts w:hint="eastAsia" w:eastAsia="方正仿宋_GBK"/>
          <w:lang w:val="en-US" w:eastAsia="zh-CN"/>
        </w:rPr>
        <w:t>五</w:t>
      </w:r>
      <w:r>
        <w:rPr>
          <w:rFonts w:hint="eastAsia" w:eastAsia="方正仿宋_GBK"/>
          <w:lang w:eastAsia="zh-CN"/>
        </w:rPr>
        <w:t>）</w:t>
      </w:r>
      <w:r>
        <w:rPr>
          <w:rFonts w:hint="eastAsia" w:eastAsia="方正仿宋_GBK"/>
        </w:rPr>
        <w:t>残疾人综合业务管理：对持证残疾人需求动态更新情况进行调查，开展残疾人专职委员培训，加强和规范残疾人基层组织建设；做好残疾人证换发、办理工作；对困难残疾人进行救助慰问，开展残疾人“阳光行动”计划托养救助、残疾人轮椅车燃油补贴、办证补贴发放等活动。</w:t>
      </w:r>
    </w:p>
    <w:p>
      <w:pPr>
        <w:ind w:firstLine="640"/>
        <w:rPr>
          <w:rFonts w:hint="eastAsia"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rPr>
        <w:t>机构设置：</w:t>
      </w:r>
    </w:p>
    <w:p>
      <w:pPr>
        <w:jc w:val="center"/>
        <w:rPr>
          <w:rFonts w:hint="eastAsia" w:ascii="方正小标宋_GBK" w:hAnsi="方正小标宋_GBK" w:eastAsia="方正小标宋_GBK" w:cs="方正小标宋_GBK"/>
          <w:color w:val="000000"/>
          <w:sz w:val="32"/>
        </w:rPr>
      </w:pPr>
      <w:r>
        <w:rPr>
          <w:rFonts w:hint="eastAsia"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rPr>
                <w:rFonts w:hint="eastAsia" w:ascii="仿宋" w:hAnsi="仿宋" w:eastAsia="仿宋" w:cs="仿宋"/>
              </w:rPr>
            </w:pPr>
            <w:r>
              <w:rPr>
                <w:rFonts w:hint="eastAsia" w:ascii="方正书宋_GBK" w:hAnsi="方正书宋_GBK" w:eastAsia="方正书宋_GBK" w:cs="方正书宋_GBK"/>
              </w:rPr>
              <w:t>单位名称</w:t>
            </w:r>
          </w:p>
        </w:tc>
        <w:tc>
          <w:tcPr>
            <w:tcW w:w="1843" w:type="dxa"/>
            <w:vAlign w:val="center"/>
          </w:tcPr>
          <w:p>
            <w:pPr>
              <w:pStyle w:val="14"/>
              <w:rPr>
                <w:rFonts w:hint="eastAsia" w:ascii="仿宋" w:hAnsi="仿宋" w:eastAsia="仿宋" w:cs="仿宋"/>
              </w:rPr>
            </w:pPr>
            <w:r>
              <w:rPr>
                <w:rFonts w:hint="eastAsia" w:ascii="方正书宋_GBK" w:hAnsi="方正书宋_GBK" w:eastAsia="方正书宋_GBK" w:cs="方正书宋_GBK"/>
              </w:rPr>
              <w:t>单位性质</w:t>
            </w:r>
          </w:p>
        </w:tc>
        <w:tc>
          <w:tcPr>
            <w:tcW w:w="2126" w:type="dxa"/>
            <w:vAlign w:val="center"/>
          </w:tcPr>
          <w:p>
            <w:pPr>
              <w:pStyle w:val="14"/>
              <w:rPr>
                <w:rFonts w:hint="eastAsia" w:ascii="仿宋" w:hAnsi="仿宋" w:eastAsia="仿宋" w:cs="仿宋"/>
              </w:rPr>
            </w:pPr>
            <w:r>
              <w:rPr>
                <w:rFonts w:hint="eastAsia" w:ascii="方正书宋_GBK" w:hAnsi="方正书宋_GBK" w:eastAsia="方正书宋_GBK" w:cs="方正书宋_GBK"/>
              </w:rPr>
              <w:t>单位规格</w:t>
            </w:r>
          </w:p>
        </w:tc>
        <w:tc>
          <w:tcPr>
            <w:tcW w:w="3827" w:type="dxa"/>
            <w:vAlign w:val="center"/>
          </w:tcPr>
          <w:p>
            <w:pPr>
              <w:pStyle w:val="14"/>
              <w:rPr>
                <w:rFonts w:hint="eastAsia" w:ascii="仿宋" w:hAnsi="仿宋" w:eastAsia="仿宋" w:cs="仿宋"/>
              </w:rPr>
            </w:pPr>
            <w:r>
              <w:rPr>
                <w:rFonts w:hint="eastAsia" w:ascii="方正书宋_GBK" w:hAnsi="方正书宋_GBK" w:eastAsia="方正书宋_GBK" w:cs="方正书宋_GBK"/>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高阳县残疾人联合会(机关）</w:t>
            </w:r>
          </w:p>
        </w:tc>
        <w:tc>
          <w:tcPr>
            <w:tcW w:w="1843"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行政</w:t>
            </w:r>
          </w:p>
        </w:tc>
        <w:tc>
          <w:tcPr>
            <w:tcW w:w="2126"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正科级</w:t>
            </w:r>
          </w:p>
        </w:tc>
        <w:tc>
          <w:tcPr>
            <w:tcW w:w="3827"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spacing w:before="0" w:after="0"/>
              <w:ind w:firstLine="0"/>
              <w:jc w:val="left"/>
              <w:outlineLvl w:val="9"/>
              <w:rPr>
                <w:rFonts w:hint="eastAsia" w:ascii="方正书宋_GBK" w:hAnsi="方正书宋_GBK" w:eastAsia="方正书宋_GBK" w:cs="方正书宋_GBK"/>
              </w:rPr>
            </w:pPr>
            <w:r>
              <w:rPr>
                <w:rFonts w:hint="eastAsia" w:ascii="方正书宋_GBK" w:hAnsi="方正书宋_GBK" w:eastAsia="方正书宋_GBK" w:cs="方正书宋_GBK"/>
              </w:rPr>
              <w:t>高阳县残疾人联合会（自收自支）</w:t>
            </w:r>
          </w:p>
        </w:tc>
        <w:tc>
          <w:tcPr>
            <w:tcW w:w="1843"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事业</w:t>
            </w:r>
          </w:p>
        </w:tc>
        <w:tc>
          <w:tcPr>
            <w:tcW w:w="2126"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未定行政级别</w:t>
            </w:r>
          </w:p>
        </w:tc>
        <w:tc>
          <w:tcPr>
            <w:tcW w:w="3827" w:type="dxa"/>
            <w:vAlign w:val="center"/>
          </w:tcPr>
          <w:p>
            <w:pPr>
              <w:pStyle w:val="17"/>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财政性资金零补助</w:t>
            </w:r>
          </w:p>
        </w:tc>
      </w:tr>
    </w:tbl>
    <w:p>
      <w:pPr>
        <w:spacing w:before="10" w:after="10" w:line="360" w:lineRule="auto"/>
        <w:ind w:firstLine="640"/>
        <w:outlineLvl w:val="2"/>
        <w:rPr>
          <w:rFonts w:hint="eastAsia" w:ascii="黑体" w:hAnsi="黑体" w:eastAsia="黑体" w:cs="黑体"/>
          <w:color w:val="000000"/>
          <w:sz w:val="32"/>
        </w:rPr>
      </w:pPr>
      <w:bookmarkStart w:id="10" w:name="_Toc_3_3_0000000011"/>
      <w:r>
        <w:rPr>
          <w:rFonts w:hint="eastAsia" w:ascii="黑体" w:hAnsi="黑体" w:eastAsia="黑体" w:cs="黑体"/>
          <w:color w:val="000000"/>
          <w:sz w:val="32"/>
        </w:rPr>
        <w:t>二、部门预算安排的总体情况</w:t>
      </w:r>
      <w:bookmarkEnd w:id="10"/>
    </w:p>
    <w:p>
      <w:pPr>
        <w:spacing w:line="500" w:lineRule="exact"/>
        <w:ind w:firstLine="560"/>
        <w:rPr>
          <w:rFonts w:hint="eastAsia" w:eastAsia="方正仿宋_GBK" w:cs="Times New Roman"/>
          <w:color w:val="000000"/>
          <w:sz w:val="28"/>
        </w:rPr>
      </w:pPr>
      <w:r>
        <w:rPr>
          <w:rFonts w:hint="eastAsia" w:eastAsia="方正仿宋_GBK" w:cs="Times New Roman"/>
          <w:color w:val="000000"/>
          <w:sz w:val="28"/>
        </w:rPr>
        <w:t>按照预算管理有关规定，目前我</w:t>
      </w:r>
      <w:r>
        <w:rPr>
          <w:rFonts w:hint="eastAsia" w:eastAsia="方正仿宋_GBK" w:cs="Times New Roman"/>
          <w:color w:val="000000"/>
          <w:sz w:val="28"/>
          <w:lang w:eastAsia="zh-CN"/>
        </w:rPr>
        <w:t>县</w:t>
      </w:r>
      <w:r>
        <w:rPr>
          <w:rFonts w:hint="eastAsia" w:eastAsia="方正仿宋_GBK" w:cs="Times New Roman"/>
          <w:color w:val="000000"/>
          <w:sz w:val="28"/>
        </w:rPr>
        <w:t>预算的编制实行综合预算管理，即全部收入和支出都反映在预算中。高阳县残疾人联合会的收支包含在部门预算中。</w:t>
      </w:r>
    </w:p>
    <w:p>
      <w:pPr>
        <w:pStyle w:val="22"/>
        <w:spacing w:before="0" w:after="0"/>
        <w:jc w:val="left"/>
        <w:outlineLvl w:val="9"/>
        <w:rPr>
          <w:rFonts w:hint="eastAsia" w:eastAsia="方正仿宋_GBK"/>
        </w:rPr>
      </w:pPr>
      <w:r>
        <w:rPr>
          <w:rFonts w:hint="eastAsia" w:eastAsia="方正仿宋_GBK"/>
        </w:rPr>
        <w:t>1、收入说明</w:t>
      </w:r>
    </w:p>
    <w:p>
      <w:pPr>
        <w:pStyle w:val="22"/>
        <w:rPr>
          <w:rFonts w:hint="eastAsia" w:ascii="仿宋" w:hAnsi="仿宋" w:eastAsia="仿宋" w:cs="仿宋"/>
          <w:color w:val="ED7D31" w:themeColor="accent2"/>
        </w:rPr>
      </w:pPr>
      <w:r>
        <w:rPr>
          <w:rFonts w:hint="eastAsia" w:eastAsia="方正仿宋_GBK"/>
          <w:lang w:eastAsia="zh-CN"/>
        </w:rPr>
        <w:t>反映本部门当年全部收入。</w:t>
      </w:r>
      <w:r>
        <w:rPr>
          <w:rFonts w:hint="eastAsia" w:eastAsia="方正仿宋_GBK"/>
        </w:rPr>
        <w:t>2022年预算收入</w:t>
      </w:r>
      <w:r>
        <w:rPr>
          <w:rFonts w:hint="eastAsia" w:eastAsia="方正仿宋_GBK"/>
          <w:lang w:val="en-US" w:eastAsia="zh-CN"/>
        </w:rPr>
        <w:t>279.69</w:t>
      </w:r>
      <w:r>
        <w:rPr>
          <w:rFonts w:hint="eastAsia" w:eastAsia="方正仿宋_GBK"/>
        </w:rPr>
        <w:t>万元。其中：一般公共预算收入</w:t>
      </w:r>
      <w:r>
        <w:rPr>
          <w:rFonts w:hint="eastAsia" w:eastAsia="方正仿宋_GBK"/>
          <w:lang w:val="en-US" w:eastAsia="zh-CN"/>
        </w:rPr>
        <w:t>257.39</w:t>
      </w:r>
      <w:r>
        <w:rPr>
          <w:rFonts w:hint="eastAsia" w:eastAsia="方正仿宋_GBK"/>
        </w:rPr>
        <w:t>万元，基金预算收入22.3万元，</w:t>
      </w:r>
      <w:r>
        <w:rPr>
          <w:rFonts w:hint="eastAsia" w:eastAsia="方正仿宋_GBK"/>
          <w:lang w:eastAsia="zh-CN"/>
        </w:rPr>
        <w:t>国有资本经营预算收入</w:t>
      </w:r>
      <w:r>
        <w:rPr>
          <w:rFonts w:hint="eastAsia" w:eastAsia="方正仿宋_GBK"/>
          <w:lang w:val="en-US" w:eastAsia="zh-CN"/>
        </w:rPr>
        <w:t>0</w:t>
      </w:r>
      <w:r>
        <w:rPr>
          <w:rFonts w:hint="eastAsia" w:eastAsia="方正仿宋_GBK"/>
        </w:rPr>
        <w:t>万元，财政专户核拨收入0万元，</w:t>
      </w:r>
      <w:r>
        <w:rPr>
          <w:rFonts w:hint="eastAsia" w:eastAsia="方正仿宋_GBK"/>
          <w:lang w:eastAsia="zh-CN"/>
        </w:rPr>
        <w:t>单位资金</w:t>
      </w:r>
      <w:r>
        <w:rPr>
          <w:rFonts w:hint="eastAsia" w:eastAsia="方正仿宋_GBK"/>
        </w:rPr>
        <w:t>收入0万元</w:t>
      </w:r>
      <w:r>
        <w:rPr>
          <w:rFonts w:hint="eastAsia" w:eastAsia="方正仿宋_GBK"/>
          <w:lang w:eastAsia="zh-CN"/>
        </w:rPr>
        <w:t>，上年结转结余</w:t>
      </w:r>
      <w:r>
        <w:rPr>
          <w:rFonts w:hint="eastAsia" w:eastAsia="方正仿宋_GBK"/>
          <w:lang w:val="en-US" w:eastAsia="zh-CN"/>
        </w:rPr>
        <w:t>18.46万元</w:t>
      </w:r>
      <w:r>
        <w:rPr>
          <w:rFonts w:eastAsia="方正仿宋_GBK"/>
        </w:rPr>
        <w:t>。</w:t>
      </w:r>
    </w:p>
    <w:p>
      <w:pPr>
        <w:pStyle w:val="22"/>
        <w:spacing w:before="0" w:after="0"/>
        <w:jc w:val="left"/>
        <w:outlineLvl w:val="9"/>
        <w:rPr>
          <w:rFonts w:hint="eastAsia" w:eastAsia="方正仿宋_GBK"/>
        </w:rPr>
      </w:pPr>
      <w:r>
        <w:rPr>
          <w:rFonts w:hint="eastAsia" w:eastAsia="方正仿宋_GBK"/>
        </w:rPr>
        <w:t>2、支出说明</w:t>
      </w:r>
    </w:p>
    <w:p>
      <w:pPr>
        <w:pStyle w:val="22"/>
        <w:spacing w:before="0" w:after="0"/>
        <w:jc w:val="left"/>
        <w:outlineLvl w:val="9"/>
        <w:rPr>
          <w:rFonts w:hint="eastAsia" w:eastAsia="方正仿宋_GBK"/>
        </w:rPr>
      </w:pPr>
      <w:r>
        <w:rPr>
          <w:rFonts w:hint="eastAsia" w:eastAsia="方正仿宋_GBK"/>
        </w:rPr>
        <w:t>收支预算总表支出栏、基本支出表、项目支出表按经济分类和支出功能分类科目编制，反映高阳县残疾人联合会</w:t>
      </w:r>
      <w:r>
        <w:rPr>
          <w:rFonts w:hint="eastAsia" w:eastAsia="方正仿宋_GBK"/>
          <w:lang w:eastAsia="zh-CN"/>
        </w:rPr>
        <w:t>部门</w:t>
      </w:r>
      <w:r>
        <w:rPr>
          <w:rFonts w:hint="eastAsia" w:eastAsia="方正仿宋_GBK"/>
        </w:rPr>
        <w:t>预算中支出预算的总体情况。2022年支出预算</w:t>
      </w:r>
      <w:r>
        <w:rPr>
          <w:rFonts w:hint="eastAsia" w:eastAsia="方正仿宋_GBK"/>
          <w:lang w:val="en-US" w:eastAsia="zh-CN"/>
        </w:rPr>
        <w:t>279.69</w:t>
      </w:r>
      <w:r>
        <w:rPr>
          <w:rFonts w:hint="eastAsia" w:eastAsia="方正仿宋_GBK"/>
        </w:rPr>
        <w:t>万元。其中基本支出139.35万元，包括人员经费92.03万元和日常公用经费支出47.32万元；项目支出</w:t>
      </w:r>
      <w:r>
        <w:rPr>
          <w:rFonts w:hint="eastAsia" w:eastAsia="方正仿宋_GBK"/>
          <w:lang w:val="en-US" w:eastAsia="zh-CN"/>
        </w:rPr>
        <w:t>140.34</w:t>
      </w:r>
      <w:r>
        <w:rPr>
          <w:rFonts w:hint="eastAsia" w:eastAsia="方正仿宋_GBK"/>
        </w:rPr>
        <w:t>万元，主要</w:t>
      </w:r>
      <w:r>
        <w:rPr>
          <w:rFonts w:hint="eastAsia" w:eastAsia="方正仿宋_GBK"/>
          <w:lang w:eastAsia="zh-CN"/>
        </w:rPr>
        <w:t>为</w:t>
      </w:r>
      <w:r>
        <w:rPr>
          <w:rFonts w:hint="eastAsia" w:eastAsia="方正仿宋_GBK"/>
        </w:rPr>
        <w:t>残疾人康复</w:t>
      </w:r>
      <w:r>
        <w:rPr>
          <w:rFonts w:hint="eastAsia"/>
          <w:lang w:val="en-US" w:eastAsia="zh-CN"/>
        </w:rPr>
        <w:t>资金</w:t>
      </w:r>
      <w:r>
        <w:rPr>
          <w:rFonts w:hint="eastAsia" w:eastAsia="方正仿宋_GBK"/>
        </w:rPr>
        <w:t>，残疾人事业宣传</w:t>
      </w:r>
      <w:r>
        <w:rPr>
          <w:rFonts w:hint="eastAsia"/>
          <w:lang w:val="en-US" w:eastAsia="zh-CN"/>
        </w:rPr>
        <w:t>资金</w:t>
      </w:r>
      <w:r>
        <w:rPr>
          <w:rFonts w:hint="eastAsia" w:eastAsia="方正仿宋_GBK"/>
        </w:rPr>
        <w:t>，残疾人就业和扶贫</w:t>
      </w:r>
      <w:r>
        <w:rPr>
          <w:rFonts w:hint="eastAsia"/>
          <w:lang w:val="en-US" w:eastAsia="zh-CN"/>
        </w:rPr>
        <w:t>资金</w:t>
      </w:r>
      <w:r>
        <w:rPr>
          <w:rFonts w:hint="eastAsia" w:eastAsia="方正仿宋_GBK"/>
        </w:rPr>
        <w:t>，困难残疾人家庭无障碍改造及困难残疾人救助等综合业务管理活动</w:t>
      </w:r>
      <w:r>
        <w:rPr>
          <w:rFonts w:hint="eastAsia"/>
          <w:lang w:val="en-US" w:eastAsia="zh-CN"/>
        </w:rPr>
        <w:t>费等</w:t>
      </w:r>
      <w:r>
        <w:rPr>
          <w:rFonts w:hint="eastAsia" w:eastAsia="方正仿宋_GBK"/>
        </w:rPr>
        <w:t>。</w:t>
      </w:r>
    </w:p>
    <w:p>
      <w:pPr>
        <w:pStyle w:val="22"/>
        <w:spacing w:before="0" w:after="0"/>
        <w:jc w:val="left"/>
        <w:outlineLvl w:val="9"/>
        <w:rPr>
          <w:rFonts w:hint="eastAsia" w:eastAsia="方正仿宋_GBK"/>
        </w:rPr>
      </w:pPr>
      <w:r>
        <w:rPr>
          <w:rFonts w:hint="eastAsia" w:eastAsia="方正仿宋_GBK"/>
        </w:rPr>
        <w:t>3、</w:t>
      </w:r>
      <w:r>
        <w:rPr>
          <w:rFonts w:hint="eastAsia" w:eastAsia="方正仿宋_GBK"/>
          <w:lang w:eastAsia="zh-CN"/>
        </w:rPr>
        <w:t>比</w:t>
      </w:r>
      <w:r>
        <w:rPr>
          <w:rFonts w:hint="eastAsia" w:eastAsia="方正仿宋_GBK"/>
        </w:rPr>
        <w:t>上年增减情况</w:t>
      </w:r>
    </w:p>
    <w:p>
      <w:pPr>
        <w:pStyle w:val="22"/>
        <w:spacing w:before="0" w:after="0"/>
        <w:jc w:val="left"/>
        <w:outlineLvl w:val="9"/>
        <w:rPr>
          <w:rFonts w:hint="default" w:eastAsia="方正仿宋_GBK"/>
          <w:lang w:val="en-US" w:eastAsia="zh-CN"/>
        </w:rPr>
      </w:pPr>
      <w:r>
        <w:rPr>
          <w:rFonts w:hint="eastAsia" w:eastAsia="方正仿宋_GBK"/>
        </w:rPr>
        <w:t>2022年预算收支安排</w:t>
      </w:r>
      <w:r>
        <w:rPr>
          <w:rFonts w:hint="eastAsia" w:eastAsia="方正仿宋_GBK"/>
          <w:lang w:val="en-US" w:eastAsia="zh-CN"/>
        </w:rPr>
        <w:t>279.69</w:t>
      </w:r>
      <w:r>
        <w:rPr>
          <w:rFonts w:hint="eastAsia" w:eastAsia="方正仿宋_GBK"/>
        </w:rPr>
        <w:t>万元，较2021年预算增加</w:t>
      </w:r>
      <w:r>
        <w:rPr>
          <w:rFonts w:hint="eastAsia" w:eastAsia="方正仿宋_GBK"/>
          <w:lang w:val="en-US" w:eastAsia="zh-CN"/>
        </w:rPr>
        <w:t>29.45</w:t>
      </w:r>
      <w:r>
        <w:rPr>
          <w:rFonts w:hint="eastAsia" w:eastAsia="方正仿宋_GBK"/>
        </w:rPr>
        <w:t>万元，其中：基本支出增加了13.7万元，主要为人员经费支出减少了1.71万元，日常公用支出增加15.41万元</w:t>
      </w:r>
      <w:r>
        <w:rPr>
          <w:rFonts w:hint="eastAsia" w:eastAsia="方正仿宋_GBK"/>
          <w:lang w:eastAsia="zh-CN"/>
        </w:rPr>
        <w:t>，</w:t>
      </w:r>
      <w:r>
        <w:rPr>
          <w:rFonts w:hint="eastAsia" w:eastAsia="方正仿宋_GBK"/>
        </w:rPr>
        <w:t>其中劳务费增加了0.8万元，维修费等增加了14.61万元;项目支出增加了</w:t>
      </w:r>
      <w:r>
        <w:rPr>
          <w:rFonts w:hint="eastAsia" w:eastAsia="方正仿宋_GBK"/>
          <w:lang w:val="en-US" w:eastAsia="zh-CN"/>
        </w:rPr>
        <w:t>15.75</w:t>
      </w:r>
      <w:r>
        <w:rPr>
          <w:rFonts w:hint="eastAsia" w:eastAsia="方正仿宋_GBK"/>
        </w:rPr>
        <w:t>万元。</w:t>
      </w:r>
      <w:r>
        <w:rPr>
          <w:rFonts w:hint="eastAsia"/>
          <w:lang w:val="en-US" w:eastAsia="zh-CN"/>
        </w:rPr>
        <w:t>主要为残疾人康复资金。</w:t>
      </w:r>
    </w:p>
    <w:p>
      <w:pPr>
        <w:spacing w:before="10" w:after="10" w:line="360" w:lineRule="auto"/>
        <w:ind w:firstLine="640"/>
        <w:outlineLvl w:val="2"/>
        <w:rPr>
          <w:rFonts w:hint="eastAsia" w:ascii="黑体" w:hAnsi="黑体" w:eastAsia="黑体" w:cs="黑体"/>
          <w:color w:val="000000"/>
          <w:sz w:val="32"/>
        </w:rPr>
      </w:pPr>
      <w:bookmarkStart w:id="11" w:name="_Toc_3_3_0000000012"/>
      <w:r>
        <w:rPr>
          <w:rFonts w:hint="eastAsia" w:ascii="黑体" w:hAnsi="黑体" w:eastAsia="黑体" w:cs="黑体"/>
          <w:color w:val="000000"/>
          <w:sz w:val="32"/>
        </w:rPr>
        <w:t>三、机关运行经费安排情况</w:t>
      </w:r>
      <w:bookmarkEnd w:id="11"/>
    </w:p>
    <w:p>
      <w:pPr>
        <w:pStyle w:val="22"/>
        <w:spacing w:before="0" w:after="0"/>
        <w:jc w:val="left"/>
        <w:outlineLvl w:val="9"/>
        <w:rPr>
          <w:rFonts w:hint="eastAsia" w:eastAsia="方正仿宋_GBK"/>
          <w:lang w:val="en-US" w:eastAsia="zh-CN"/>
        </w:rPr>
      </w:pPr>
      <w:r>
        <w:rPr>
          <w:rFonts w:hint="eastAsia" w:eastAsia="方正仿宋_GBK"/>
          <w:lang w:val="en-US" w:eastAsia="uk-UA"/>
        </w:rPr>
        <w:t>2022年，我部门机关运行经费共计安排47.32万元，主要用于日常维修、办公用房水电费、办公用房取暖</w:t>
      </w:r>
      <w:r>
        <w:rPr>
          <w:rFonts w:hint="eastAsia"/>
          <w:lang w:val="en-US" w:eastAsia="zh-CN"/>
        </w:rPr>
        <w:t>等日常运行支出。</w:t>
      </w:r>
    </w:p>
    <w:p>
      <w:pPr>
        <w:pStyle w:val="23"/>
        <w:spacing w:before="0" w:after="0"/>
        <w:jc w:val="left"/>
        <w:outlineLvl w:val="9"/>
        <w:rPr>
          <w:rFonts w:eastAsia="方正仿宋_GBK"/>
        </w:rPr>
      </w:pPr>
    </w:p>
    <w:p>
      <w:pPr>
        <w:spacing w:before="10" w:after="10" w:line="360" w:lineRule="auto"/>
        <w:ind w:firstLine="640"/>
        <w:outlineLvl w:val="2"/>
        <w:rPr>
          <w:rFonts w:hint="eastAsia" w:ascii="黑体" w:hAnsi="黑体" w:eastAsia="黑体" w:cs="黑体"/>
          <w:color w:val="000000"/>
          <w:sz w:val="32"/>
        </w:rPr>
      </w:pPr>
      <w:bookmarkStart w:id="12" w:name="_Toc_3_3_0000000013"/>
      <w:r>
        <w:rPr>
          <w:rFonts w:hint="eastAsia" w:ascii="黑体" w:hAnsi="黑体" w:eastAsia="黑体" w:cs="黑体"/>
          <w:color w:val="000000"/>
          <w:sz w:val="32"/>
        </w:rPr>
        <w:t>四、财政拨款“三公”经费预算情况及增减变化原因</w:t>
      </w:r>
      <w:bookmarkEnd w:id="12"/>
    </w:p>
    <w:p>
      <w:pPr>
        <w:pStyle w:val="24"/>
        <w:spacing w:before="0" w:after="0"/>
        <w:jc w:val="left"/>
        <w:outlineLvl w:val="9"/>
        <w:rPr>
          <w:rFonts w:hint="eastAsia" w:eastAsia="方正仿宋_GBK"/>
        </w:rPr>
      </w:pPr>
      <w:r>
        <w:rPr>
          <w:rFonts w:hint="eastAsia" w:eastAsia="方正仿宋_GBK"/>
        </w:rPr>
        <w:t>2022年，我部门财政拨款“三公”经费预算安排4万元。其中因公出国经费0万元，公务用车购置及</w:t>
      </w:r>
      <w:r>
        <w:rPr>
          <w:rFonts w:hint="eastAsia" w:eastAsia="方正仿宋_GBK"/>
          <w:lang w:eastAsia="zh-CN"/>
        </w:rPr>
        <w:t>运行维护</w:t>
      </w:r>
      <w:r>
        <w:rPr>
          <w:rFonts w:hint="eastAsia" w:eastAsia="方正仿宋_GBK"/>
        </w:rPr>
        <w:t>费4万元（其中：公务用车购置费为0万元，公务用车运维费4万元)；公务接待费万0万元。与2021年相比持平。</w:t>
      </w:r>
    </w:p>
    <w:p>
      <w:pPr>
        <w:spacing w:before="10" w:after="10" w:line="360" w:lineRule="auto"/>
        <w:ind w:firstLine="640"/>
        <w:outlineLvl w:val="2"/>
        <w:rPr>
          <w:rFonts w:hint="eastAsia" w:ascii="黑体" w:hAnsi="黑体" w:eastAsia="黑体" w:cs="黑体"/>
          <w:color w:val="000000"/>
          <w:sz w:val="32"/>
        </w:rPr>
      </w:pPr>
      <w:bookmarkStart w:id="13" w:name="_Toc_3_3_0000000014"/>
      <w:r>
        <w:rPr>
          <w:rFonts w:hint="eastAsia" w:ascii="黑体" w:hAnsi="黑体" w:eastAsia="黑体" w:cs="黑体"/>
          <w:color w:val="000000"/>
          <w:sz w:val="32"/>
        </w:rPr>
        <w:t>五、预算绩效信息</w:t>
      </w:r>
      <w:bookmarkEnd w:id="13"/>
    </w:p>
    <w:p>
      <w:pPr>
        <w:spacing w:before="0" w:after="0" w:line="240" w:lineRule="auto"/>
        <w:ind w:firstLine="640"/>
        <w:jc w:val="left"/>
        <w:outlineLvl w:val="9"/>
        <w:rPr>
          <w:rFonts w:hint="eastAsia" w:ascii="仿宋" w:hAnsi="仿宋" w:eastAsia="仿宋" w:cs="仿宋"/>
          <w:b/>
          <w:color w:val="000000"/>
          <w:sz w:val="32"/>
        </w:rPr>
      </w:pPr>
    </w:p>
    <w:p>
      <w:pPr>
        <w:ind w:firstLine="640"/>
        <w:rPr>
          <w:rFonts w:hint="eastAsia"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rPr>
        <w:t>第一部分 部门整体绩效目标</w:t>
      </w:r>
    </w:p>
    <w:p>
      <w:pPr>
        <w:spacing w:line="500" w:lineRule="exact"/>
        <w:ind w:firstLine="560"/>
        <w:rPr>
          <w:rFonts w:hint="eastAsia" w:eastAsia="方正仿宋_GBK" w:cs="Times New Roman"/>
          <w:color w:val="000000"/>
          <w:sz w:val="28"/>
        </w:rPr>
      </w:pPr>
      <w:r>
        <w:rPr>
          <w:rFonts w:hint="eastAsia" w:eastAsia="方正仿宋_GBK" w:cs="Times New Roman"/>
          <w:color w:val="000000"/>
          <w:sz w:val="28"/>
        </w:rPr>
        <w:t>（一）总体绩效目标</w:t>
      </w:r>
    </w:p>
    <w:p>
      <w:pPr>
        <w:pStyle w:val="25"/>
        <w:spacing w:before="0" w:after="0"/>
        <w:jc w:val="left"/>
        <w:outlineLvl w:val="9"/>
        <w:rPr>
          <w:rFonts w:hint="eastAsia" w:eastAsia="方正仿宋_GBK"/>
        </w:rPr>
      </w:pPr>
      <w:r>
        <w:rPr>
          <w:rFonts w:hint="eastAsia" w:eastAsia="方正仿宋_GBK"/>
        </w:rPr>
        <w:t>2022年，</w:t>
      </w:r>
      <w:r>
        <w:rPr>
          <w:rFonts w:hint="eastAsia"/>
          <w:lang w:val="en-US" w:eastAsia="zh-CN"/>
        </w:rPr>
        <w:t>坚持</w:t>
      </w:r>
      <w:r>
        <w:rPr>
          <w:rFonts w:hint="eastAsia" w:eastAsia="方正仿宋_GBK"/>
        </w:rPr>
        <w:t>以习近平新时代中国特色社会主义思想为指导，</w:t>
      </w:r>
      <w:r>
        <w:rPr>
          <w:rFonts w:hint="eastAsia"/>
          <w:lang w:val="en-US" w:eastAsia="zh-CN"/>
        </w:rPr>
        <w:t>深入贯彻党的十九届六中全会和省第十次党代会精神</w:t>
      </w:r>
      <w:r>
        <w:rPr>
          <w:rFonts w:hint="eastAsia" w:eastAsia="方正仿宋_GBK"/>
        </w:rPr>
        <w:t>，全面落实中央、省、市残联的工作安排，全力为残疾人办好事、办实事，在残疾人事业发展的道路上努力前行将为残疾人服务作为残联工作的出发点和落脚点，着力开展扶贫、教育培训、康复服务、证办理和十年到期换发新残疾人证等活动。大力开展我为群众办实事活动，将党史学习教育成果转化为服务残疾人的生动实践，提高残疾人生活幸福感。</w:t>
      </w:r>
    </w:p>
    <w:p>
      <w:pPr>
        <w:spacing w:line="500" w:lineRule="exact"/>
        <w:ind w:firstLine="560"/>
        <w:rPr>
          <w:rFonts w:hint="eastAsia" w:eastAsia="方正仿宋_GBK" w:cs="Times New Roman"/>
          <w:color w:val="000000"/>
          <w:sz w:val="28"/>
        </w:rPr>
      </w:pPr>
      <w:r>
        <w:rPr>
          <w:rFonts w:hint="eastAsia" w:eastAsia="方正仿宋_GBK" w:cs="Times New Roman"/>
          <w:color w:val="000000"/>
          <w:sz w:val="28"/>
        </w:rPr>
        <w:t>（二）分项绩效目标</w:t>
      </w:r>
    </w:p>
    <w:p>
      <w:pPr>
        <w:pStyle w:val="26"/>
        <w:spacing w:before="0" w:after="0"/>
        <w:jc w:val="left"/>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1.残疾人</w:t>
      </w:r>
      <w:r>
        <w:rPr>
          <w:rFonts w:hint="eastAsia" w:cs="Times New Roman"/>
          <w:sz w:val="28"/>
          <w:szCs w:val="24"/>
          <w:lang w:val="en-US" w:eastAsia="zh-CN" w:bidi="ar-SA"/>
        </w:rPr>
        <w:t>家庭</w:t>
      </w:r>
      <w:r>
        <w:rPr>
          <w:rFonts w:hint="eastAsia" w:ascii="Times New Roman" w:hAnsi="Times New Roman" w:eastAsia="方正仿宋_GBK" w:cs="Times New Roman"/>
          <w:sz w:val="28"/>
          <w:szCs w:val="24"/>
          <w:lang w:val="en-US" w:eastAsia="zh-CN" w:bidi="ar-SA"/>
        </w:rPr>
        <w:t>无障碍改造</w:t>
      </w:r>
    </w:p>
    <w:p>
      <w:pPr>
        <w:pStyle w:val="26"/>
        <w:spacing w:before="0" w:after="0"/>
        <w:jc w:val="left"/>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绩效目标：维护残疾人合法权益，对有需求的贫困残疾人家庭进行无障碍改造，帮助他们安装坡道、扶手、低位灶台等无障碍设施，改善残疾人家庭无障碍环境。促进社会和谐稳定。</w:t>
      </w:r>
    </w:p>
    <w:p>
      <w:pPr>
        <w:pStyle w:val="26"/>
        <w:spacing w:before="0" w:after="0"/>
        <w:jc w:val="left"/>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绩效指标：为10户残疾人家庭实施无障碍改造。</w:t>
      </w:r>
    </w:p>
    <w:p>
      <w:pPr>
        <w:pStyle w:val="26"/>
        <w:spacing w:before="0" w:after="0"/>
        <w:jc w:val="left"/>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2.残疾人康复</w:t>
      </w:r>
    </w:p>
    <w:p>
      <w:pPr>
        <w:pStyle w:val="26"/>
        <w:spacing w:before="0" w:after="0"/>
        <w:jc w:val="left"/>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绩效目标：加大残疾人康复宣传和辅具（含假肢）适配、残疾人精准康复及残疾儿童康复救助服务等工作， 印发爱耳护耳知识、爱眼知识、阳光心态、半身不遂康复知识等预防残疾宣传材料，提高广大残疾人的残疾预防意识。</w:t>
      </w:r>
    </w:p>
    <w:p>
      <w:pPr>
        <w:pStyle w:val="26"/>
        <w:spacing w:before="0" w:after="0"/>
        <w:jc w:val="left"/>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绩效指标：适配辅具200例。</w:t>
      </w:r>
    </w:p>
    <w:p>
      <w:pPr>
        <w:pStyle w:val="26"/>
        <w:spacing w:before="0" w:after="0"/>
        <w:jc w:val="left"/>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3.残疾人就业和扶贫</w:t>
      </w:r>
    </w:p>
    <w:p>
      <w:pPr>
        <w:pStyle w:val="26"/>
        <w:spacing w:before="0" w:after="0"/>
        <w:jc w:val="left"/>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绩效目标：开展扶贫、教育培训等活动，提高残疾人就业率；积极扶持残疾人就业创业，发现典型培养典型,保障贫困和重度残疾人基本生活。</w:t>
      </w:r>
    </w:p>
    <w:p>
      <w:pPr>
        <w:pStyle w:val="26"/>
        <w:spacing w:before="0" w:after="0"/>
        <w:jc w:val="left"/>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绩效指标：为35名残疾人开展培训。</w:t>
      </w:r>
    </w:p>
    <w:p>
      <w:pPr>
        <w:pStyle w:val="26"/>
        <w:spacing w:before="0" w:after="0"/>
        <w:jc w:val="left"/>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4.残疾人事业宣传工作</w:t>
      </w:r>
    </w:p>
    <w:p>
      <w:pPr>
        <w:pStyle w:val="26"/>
        <w:spacing w:before="0" w:after="0"/>
        <w:jc w:val="left"/>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绩效目标：通过制作助残公益广告和残疾人自强自立典型事迹专题进行宣传，印发宣传资料，广泛营造扶残助残的浓厚社会氛围。</w:t>
      </w:r>
    </w:p>
    <w:p>
      <w:pPr>
        <w:pStyle w:val="26"/>
        <w:spacing w:before="0" w:after="0"/>
        <w:jc w:val="left"/>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绩效指标：定期举办全国助残日活动，定报刊。</w:t>
      </w:r>
    </w:p>
    <w:p>
      <w:pPr>
        <w:pStyle w:val="26"/>
        <w:spacing w:before="0" w:after="0"/>
        <w:jc w:val="left"/>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5.残疾人综合业务管理</w:t>
      </w:r>
    </w:p>
    <w:p>
      <w:pPr>
        <w:pStyle w:val="26"/>
        <w:spacing w:before="0" w:after="0"/>
        <w:jc w:val="left"/>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绩效目标：对持证残疾人需求动态更新情况进行调查，开展残疾人专职委员培训，加强和规范残疾人基层组织建设。</w:t>
      </w:r>
    </w:p>
    <w:p>
      <w:pPr>
        <w:pStyle w:val="26"/>
        <w:spacing w:before="0" w:after="0"/>
        <w:jc w:val="left"/>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绩效指标：及时开展残疾人动态更新工作办证等工作。</w:t>
      </w:r>
    </w:p>
    <w:p>
      <w:pPr>
        <w:spacing w:line="500" w:lineRule="exact"/>
        <w:ind w:firstLine="560"/>
        <w:rPr>
          <w:rFonts w:hint="eastAsia" w:eastAsia="方正仿宋_GBK" w:cs="Times New Roman"/>
          <w:color w:val="000000"/>
          <w:sz w:val="28"/>
        </w:rPr>
      </w:pPr>
      <w:r>
        <w:rPr>
          <w:rFonts w:hint="eastAsia" w:eastAsia="方正仿宋_GBK" w:cs="Times New Roman"/>
          <w:color w:val="000000"/>
          <w:sz w:val="28"/>
        </w:rPr>
        <w:t>（三）工作保障措施</w:t>
      </w:r>
    </w:p>
    <w:p>
      <w:pPr>
        <w:pStyle w:val="27"/>
        <w:spacing w:before="0" w:after="0"/>
        <w:jc w:val="left"/>
        <w:outlineLvl w:val="9"/>
        <w:rPr>
          <w:rFonts w:hint="eastAsia" w:eastAsia="方正仿宋_GBK"/>
        </w:rPr>
      </w:pPr>
      <w:r>
        <w:rPr>
          <w:rFonts w:hint="eastAsia" w:eastAsia="方正仿宋_GBK"/>
        </w:rPr>
        <w:t>为实现年度发展规划目标，残联在2022年将深入开展习近平新时代中国特色社会主义思想和十九大、十九届六中全会精神的学习宣传贯彻落实。开展残疾人精准康复服务，辅具适配、假肢安装等；做好残疾人群体信访稳定工作，开展贫困残疾人家庭无障碍改造，残疾人实用技术培训，在“全国助残日”等重大节日慰问贫困残疾人；开展持证残疾人需求动态更新调查、办理残疾人证、换发残疾人证等活动。活动所需资金均从残疾人就业保障金及上级下达资金中按规定列支。具体保障措施如下：</w:t>
      </w:r>
    </w:p>
    <w:p>
      <w:pPr>
        <w:pStyle w:val="27"/>
        <w:spacing w:before="0" w:after="0"/>
        <w:jc w:val="left"/>
        <w:outlineLvl w:val="9"/>
        <w:rPr>
          <w:rFonts w:hint="eastAsia" w:eastAsia="方正仿宋_GBK"/>
        </w:rPr>
      </w:pPr>
      <w:r>
        <w:rPr>
          <w:rFonts w:hint="eastAsia" w:eastAsia="方正仿宋_GBK"/>
          <w:lang w:val="en-US" w:eastAsia="zh-CN"/>
        </w:rPr>
        <w:t>1.</w:t>
      </w:r>
      <w:r>
        <w:rPr>
          <w:rFonts w:hint="eastAsia" w:eastAsia="方正仿宋_GBK"/>
        </w:rPr>
        <w:t>完善制度建设。制定完善预算绩效管理制度、资金管理办法、工作保障制度等，为全年预算绩效目标的实现奠定制度基础。</w:t>
      </w:r>
    </w:p>
    <w:p>
      <w:pPr>
        <w:pStyle w:val="27"/>
        <w:spacing w:before="0" w:after="0"/>
        <w:jc w:val="left"/>
        <w:outlineLvl w:val="9"/>
        <w:rPr>
          <w:rFonts w:hint="eastAsia" w:eastAsia="方正仿宋_GBK"/>
        </w:rPr>
      </w:pPr>
      <w:r>
        <w:rPr>
          <w:rFonts w:hint="eastAsia" w:eastAsia="方正仿宋_GBK"/>
          <w:lang w:val="en-US" w:eastAsia="zh-CN"/>
        </w:rPr>
        <w:t>2.</w:t>
      </w:r>
      <w:r>
        <w:rPr>
          <w:rFonts w:hint="eastAsia" w:eastAsia="方正仿宋_GBK"/>
        </w:rPr>
        <w:t>加强支出管理。通过优化支出结构、编细编实预算、加快履行政府采购手续、尽快启动项目、及时支付资金，按规定及时下达资金等多种措施，确保支出进度达标。</w:t>
      </w:r>
    </w:p>
    <w:p>
      <w:pPr>
        <w:pStyle w:val="27"/>
        <w:spacing w:before="0" w:after="0"/>
        <w:jc w:val="left"/>
        <w:outlineLvl w:val="9"/>
        <w:rPr>
          <w:rFonts w:hint="eastAsia" w:eastAsia="方正仿宋_GBK"/>
        </w:rPr>
      </w:pPr>
      <w:r>
        <w:rPr>
          <w:rFonts w:hint="eastAsia" w:eastAsia="方正仿宋_GBK"/>
          <w:lang w:val="en-US" w:eastAsia="zh-CN"/>
        </w:rPr>
        <w:t>3.</w:t>
      </w:r>
      <w:r>
        <w:rPr>
          <w:rFonts w:hint="eastAsia" w:eastAsia="方正仿宋_GBK"/>
        </w:rPr>
        <w:t>加强绩效运行监控。按要求开展绩效运行监控，发现问题及时采取措施，确保绩效目标如期保质实现。</w:t>
      </w:r>
    </w:p>
    <w:p>
      <w:pPr>
        <w:pStyle w:val="27"/>
        <w:spacing w:before="0" w:after="0"/>
        <w:jc w:val="left"/>
        <w:outlineLvl w:val="9"/>
        <w:rPr>
          <w:rFonts w:hint="eastAsia" w:eastAsia="方正仿宋_GBK"/>
        </w:rPr>
      </w:pPr>
      <w:r>
        <w:rPr>
          <w:rFonts w:hint="eastAsia" w:eastAsia="方正仿宋_GBK"/>
          <w:lang w:val="en-US" w:eastAsia="zh-CN"/>
        </w:rPr>
        <w:t>4.</w:t>
      </w:r>
      <w:r>
        <w:rPr>
          <w:rFonts w:hint="eastAsia" w:eastAsia="方正仿宋_GBK"/>
        </w:rPr>
        <w:t>做好绩效自评。按要求开展上年度部门预算绩效自评和重点评价工作，对评价中发现的问题及时整改，调整优化支出结构，提高财政资金使用效益。</w:t>
      </w:r>
    </w:p>
    <w:p>
      <w:pPr>
        <w:pStyle w:val="27"/>
        <w:spacing w:before="0" w:after="0"/>
        <w:jc w:val="left"/>
        <w:outlineLvl w:val="9"/>
        <w:rPr>
          <w:rFonts w:hint="eastAsia" w:eastAsia="方正仿宋_GBK"/>
        </w:rPr>
      </w:pPr>
      <w:r>
        <w:rPr>
          <w:rFonts w:hint="eastAsia" w:eastAsia="方正仿宋_GBK"/>
          <w:lang w:val="en-US" w:eastAsia="zh-CN"/>
        </w:rPr>
        <w:t>5.</w:t>
      </w:r>
      <w:r>
        <w:rPr>
          <w:rFonts w:hint="eastAsia" w:eastAsia="方正仿宋_GBK"/>
        </w:rPr>
        <w:t>规范财务资产管理。完善财务管理制度，严格审批程序，加强固定资产登记、使用和报废处置管理，做到支出合理，物尽其用。</w:t>
      </w:r>
    </w:p>
    <w:p>
      <w:pPr>
        <w:pStyle w:val="27"/>
        <w:spacing w:before="0" w:after="0"/>
        <w:jc w:val="left"/>
        <w:outlineLvl w:val="9"/>
        <w:rPr>
          <w:rFonts w:hint="eastAsia" w:eastAsia="方正仿宋_GBK"/>
        </w:rPr>
      </w:pPr>
      <w:r>
        <w:rPr>
          <w:rFonts w:hint="eastAsia" w:eastAsia="方正仿宋_GBK"/>
          <w:lang w:val="en-US" w:eastAsia="zh-CN"/>
        </w:rPr>
        <w:t>6.</w:t>
      </w:r>
      <w:r>
        <w:rPr>
          <w:rFonts w:hint="eastAsia" w:eastAsia="方正仿宋_GBK"/>
        </w:rPr>
        <w:t>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pPr>
        <w:pStyle w:val="27"/>
        <w:spacing w:before="0" w:after="0"/>
        <w:jc w:val="left"/>
        <w:outlineLvl w:val="9"/>
        <w:rPr>
          <w:rFonts w:hint="eastAsia" w:eastAsia="方正仿宋_GBK"/>
        </w:rPr>
      </w:pPr>
      <w:r>
        <w:rPr>
          <w:rFonts w:hint="eastAsia" w:eastAsia="方正仿宋_GBK"/>
          <w:lang w:val="en-US" w:eastAsia="zh-CN"/>
        </w:rPr>
        <w:t>7.</w:t>
      </w:r>
      <w:r>
        <w:rPr>
          <w:rFonts w:hint="eastAsia" w:eastAsia="方正仿宋_GBK"/>
        </w:rPr>
        <w:t>加强宣传培训调研等。加强人员培训，提高本部门职工业务素质；加强调研，提出优化财政资金配置、提高资金使用效益的意见</w:t>
      </w:r>
      <w:r>
        <w:rPr>
          <w:rFonts w:hint="eastAsia"/>
          <w:lang w:val="en-US" w:eastAsia="zh-CN"/>
        </w:rPr>
        <w:t>建议</w:t>
      </w:r>
      <w:r>
        <w:rPr>
          <w:rFonts w:hint="eastAsia" w:eastAsia="方正仿宋_GBK"/>
        </w:rPr>
        <w:t>；加大宣传力度，强化预算绩效管理意识，促进预算绩效管理水平进一步提升。</w:t>
      </w:r>
    </w:p>
    <w:p>
      <w:pPr>
        <w:ind w:firstLine="640"/>
        <w:rPr>
          <w:rFonts w:hint="eastAsia"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rPr>
        <w:t>第二部分  专项资金绩效目标</w:t>
      </w:r>
    </w:p>
    <w:p>
      <w:pPr>
        <w:ind w:firstLine="64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无</w:t>
      </w:r>
    </w:p>
    <w:p>
      <w:pPr>
        <w:pStyle w:val="37"/>
        <w:ind w:firstLine="640"/>
        <w:rPr>
          <w:rFonts w:hint="eastAsia"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rPr>
        <w:t>第三部分  预算项目绩效目标</w:t>
      </w:r>
    </w:p>
    <w:p>
      <w:pPr>
        <w:pStyle w:val="28"/>
        <w:spacing w:before="0" w:after="0"/>
        <w:ind w:firstLine="560"/>
        <w:jc w:val="left"/>
        <w:outlineLvl w:val="9"/>
        <w:rPr>
          <w:rFonts w:hint="eastAsia" w:ascii="仿宋" w:hAnsi="仿宋" w:eastAsia="仿宋" w:cs="仿宋"/>
          <w:b/>
          <w:color w:val="000000"/>
          <w:sz w:val="28"/>
        </w:rPr>
      </w:pPr>
    </w:p>
    <w:p>
      <w:pPr>
        <w:pStyle w:val="28"/>
        <w:spacing w:before="0" w:after="0"/>
        <w:ind w:firstLine="560"/>
        <w:jc w:val="left"/>
        <w:outlineLvl w:val="9"/>
        <w:rPr>
          <w:rFonts w:hint="eastAsia" w:ascii="仿宋" w:hAnsi="仿宋" w:eastAsia="仿宋" w:cs="仿宋"/>
          <w:b/>
          <w:color w:val="000000"/>
          <w:sz w:val="28"/>
        </w:rPr>
      </w:pPr>
    </w:p>
    <w:p>
      <w:pPr>
        <w:pStyle w:val="28"/>
        <w:spacing w:before="0" w:after="0"/>
        <w:ind w:firstLine="560"/>
        <w:jc w:val="left"/>
        <w:outlineLvl w:val="9"/>
        <w:rPr>
          <w:rFonts w:hint="eastAsia" w:ascii="仿宋" w:hAnsi="仿宋" w:eastAsia="仿宋" w:cs="仿宋"/>
          <w:b/>
          <w:color w:val="000000"/>
          <w:sz w:val="28"/>
        </w:rPr>
      </w:pPr>
    </w:p>
    <w:p>
      <w:pPr>
        <w:pStyle w:val="28"/>
        <w:spacing w:before="0" w:after="0"/>
        <w:ind w:firstLine="560"/>
        <w:jc w:val="left"/>
        <w:outlineLvl w:val="9"/>
        <w:rPr>
          <w:rFonts w:hint="eastAsia" w:ascii="仿宋" w:hAnsi="仿宋" w:eastAsia="仿宋" w:cs="仿宋"/>
          <w:b/>
          <w:color w:val="000000"/>
          <w:sz w:val="28"/>
        </w:rPr>
      </w:pPr>
    </w:p>
    <w:p>
      <w:pPr>
        <w:pStyle w:val="28"/>
        <w:spacing w:before="0" w:after="0"/>
        <w:ind w:firstLine="560"/>
        <w:jc w:val="left"/>
        <w:outlineLvl w:val="9"/>
        <w:rPr>
          <w:rFonts w:hint="eastAsia" w:ascii="仿宋" w:hAnsi="仿宋" w:eastAsia="仿宋" w:cs="仿宋"/>
          <w:b/>
          <w:color w:val="000000"/>
          <w:sz w:val="28"/>
        </w:rPr>
      </w:pPr>
    </w:p>
    <w:p>
      <w:pPr>
        <w:pStyle w:val="28"/>
        <w:spacing w:before="0" w:after="0"/>
        <w:ind w:firstLine="560"/>
        <w:jc w:val="left"/>
        <w:outlineLvl w:val="9"/>
        <w:rPr>
          <w:rFonts w:hint="eastAsia" w:ascii="仿宋" w:hAnsi="仿宋" w:eastAsia="仿宋" w:cs="仿宋"/>
          <w:b/>
          <w:color w:val="000000"/>
          <w:sz w:val="28"/>
        </w:rPr>
      </w:pPr>
    </w:p>
    <w:p>
      <w:pPr>
        <w:pStyle w:val="28"/>
        <w:spacing w:before="0" w:after="0"/>
        <w:ind w:firstLine="560"/>
        <w:jc w:val="left"/>
        <w:outlineLvl w:val="9"/>
        <w:rPr>
          <w:rFonts w:hint="eastAsia" w:ascii="仿宋" w:hAnsi="仿宋" w:eastAsia="仿宋" w:cs="仿宋"/>
          <w:b/>
          <w:color w:val="000000"/>
          <w:sz w:val="28"/>
        </w:rPr>
      </w:pPr>
    </w:p>
    <w:p>
      <w:pPr>
        <w:pStyle w:val="28"/>
        <w:spacing w:before="0" w:after="0"/>
        <w:ind w:firstLine="560"/>
        <w:jc w:val="left"/>
        <w:outlineLvl w:val="9"/>
        <w:rPr>
          <w:rFonts w:hint="eastAsia" w:ascii="仿宋" w:hAnsi="仿宋" w:eastAsia="仿宋" w:cs="仿宋"/>
          <w:b/>
          <w:color w:val="000000"/>
          <w:sz w:val="28"/>
        </w:rPr>
      </w:pPr>
    </w:p>
    <w:p>
      <w:pPr>
        <w:pStyle w:val="28"/>
        <w:spacing w:before="0" w:after="0"/>
        <w:ind w:firstLine="560"/>
        <w:jc w:val="left"/>
        <w:outlineLvl w:val="9"/>
        <w:rPr>
          <w:rFonts w:hint="eastAsia" w:ascii="仿宋" w:hAnsi="仿宋" w:eastAsia="仿宋" w:cs="仿宋"/>
          <w:b/>
          <w:color w:val="000000"/>
          <w:sz w:val="28"/>
        </w:rPr>
      </w:pPr>
    </w:p>
    <w:p>
      <w:pPr>
        <w:pStyle w:val="37"/>
        <w:ind w:firstLine="560"/>
        <w:rPr>
          <w:rFonts w:hint="eastAsia"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rPr>
        <w:t>1、残联残疾人就业和扶贫绩效目标表</w:t>
      </w:r>
    </w:p>
    <w:tbl>
      <w:tblPr>
        <w:tblStyle w:val="8"/>
        <w:tblW w:w="14796" w:type="dxa"/>
        <w:tblInd w:w="11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autofit"/>
        <w:tblCellMar>
          <w:top w:w="0" w:type="dxa"/>
          <w:left w:w="108" w:type="dxa"/>
          <w:bottom w:w="0" w:type="dxa"/>
          <w:right w:w="108" w:type="dxa"/>
        </w:tblCellMar>
      </w:tblPr>
      <w:tblGrid>
        <w:gridCol w:w="2471"/>
        <w:gridCol w:w="12325"/>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1379" w:hRule="atLeast"/>
        </w:trPr>
        <w:tc>
          <w:tcPr>
            <w:tcW w:w="2471" w:type="dxa"/>
            <w:tcBorders>
              <w:bottom w:val="single" w:color="FFFFFF" w:sz="6" w:space="0"/>
            </w:tcBorders>
            <w:vAlign w:val="center"/>
          </w:tcPr>
          <w:p>
            <w:pPr>
              <w:pStyle w:val="29"/>
              <w:rPr>
                <w:rFonts w:hint="eastAsia" w:ascii="仿宋" w:hAnsi="仿宋" w:eastAsia="仿宋" w:cs="仿宋"/>
              </w:rPr>
            </w:pPr>
            <w:r>
              <w:rPr>
                <w:rFonts w:hint="eastAsia" w:ascii="方正书宋_GBK" w:hAnsi="方正书宋_GBK" w:eastAsia="方正书宋_GBK" w:cs="方正书宋_GBK"/>
                <w:b/>
                <w:sz w:val="21"/>
                <w:szCs w:val="24"/>
                <w:lang w:val="en-US" w:eastAsia="uk-UA" w:bidi="ar-SA"/>
              </w:rPr>
              <w:t>绩效目标</w:t>
            </w:r>
          </w:p>
        </w:tc>
        <w:tc>
          <w:tcPr>
            <w:tcW w:w="12325" w:type="dxa"/>
            <w:tcBorders>
              <w:bottom w:val="single" w:color="FFFFFF" w:sz="6" w:space="0"/>
            </w:tcBorders>
            <w:vAlign w:val="center"/>
          </w:tcPr>
          <w:p>
            <w:pPr>
              <w:pStyle w:val="30"/>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1.2022年县残联为20名有需求且处于就业年龄段的残疾人开展农村残疾人实用技术培训，人均1500元，共需资金30000元，通过培训，帮助残疾人学习一项就业技能，以促进农村残疾人就业</w:t>
            </w:r>
          </w:p>
          <w:p>
            <w:pPr>
              <w:pStyle w:val="30"/>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2.为有需求的5名残疾人开展订单式职业技能培训，人均5600元，共需资金约28000元，让有需求、有能力的残疾人到专业的学校或培训机构学习职业技能，以帮助他们稳定就业。</w:t>
            </w:r>
          </w:p>
          <w:p>
            <w:pPr>
              <w:pStyle w:val="30"/>
              <w:rPr>
                <w:rFonts w:hint="eastAsia" w:ascii="仿宋" w:hAnsi="仿宋" w:eastAsia="仿宋" w:cs="仿宋"/>
              </w:rPr>
            </w:pPr>
            <w:r>
              <w:rPr>
                <w:rFonts w:hint="eastAsia" w:ascii="方正书宋_GBK" w:hAnsi="方正书宋_GBK" w:eastAsia="方正书宋_GBK" w:cs="方正书宋_GBK"/>
                <w:sz w:val="21"/>
                <w:szCs w:val="24"/>
                <w:lang w:val="en-US" w:eastAsia="uk-UA" w:bidi="ar-SA"/>
              </w:rPr>
              <w:t>3.通过资金扶持帮助5名残疾人自主创业，树立残疾人创业典型，需资金25000元。</w:t>
            </w:r>
          </w:p>
        </w:tc>
      </w:tr>
    </w:tbl>
    <w:p>
      <w:pPr>
        <w:pStyle w:val="28"/>
        <w:spacing w:before="0" w:after="0" w:line="2" w:lineRule="exact"/>
        <w:ind w:firstLine="0"/>
        <w:jc w:val="center"/>
        <w:outlineLvl w:val="9"/>
        <w:rPr>
          <w:rFonts w:hint="eastAsia" w:ascii="仿宋" w:hAnsi="仿宋" w:eastAsia="仿宋" w:cs="仿宋"/>
        </w:rPr>
      </w:pPr>
      <w:r>
        <w:rPr>
          <w:rFonts w:hint="eastAsia" w:ascii="仿宋" w:hAnsi="仿宋" w:eastAsia="仿宋" w:cs="仿宋"/>
          <w:color w:val="000000"/>
          <w:sz w:val="18"/>
        </w:rPr>
        <w:t xml:space="preserve"> </w:t>
      </w:r>
    </w:p>
    <w:tbl>
      <w:tblPr>
        <w:tblStyle w:val="8"/>
        <w:tblpPr w:leftFromText="180" w:rightFromText="180" w:vertAnchor="text" w:horzAnchor="page" w:tblpXSpec="center" w:tblpY="4"/>
        <w:tblOverlap w:val="neve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045"/>
        <w:gridCol w:w="2235"/>
        <w:gridCol w:w="3118"/>
        <w:gridCol w:w="2147"/>
        <w:gridCol w:w="27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38"/>
              <w:rPr>
                <w:rFonts w:hint="eastAsia"/>
              </w:rPr>
            </w:pPr>
            <w:r>
              <w:rPr>
                <w:rFonts w:hint="eastAsia"/>
              </w:rPr>
              <w:t>一级指标</w:t>
            </w:r>
          </w:p>
        </w:tc>
        <w:tc>
          <w:tcPr>
            <w:tcW w:w="2045" w:type="dxa"/>
            <w:vAlign w:val="center"/>
          </w:tcPr>
          <w:p>
            <w:pPr>
              <w:pStyle w:val="38"/>
              <w:rPr>
                <w:rFonts w:hint="eastAsia"/>
              </w:rPr>
            </w:pPr>
            <w:r>
              <w:rPr>
                <w:rFonts w:hint="eastAsia"/>
              </w:rPr>
              <w:t>二级指标</w:t>
            </w:r>
          </w:p>
        </w:tc>
        <w:tc>
          <w:tcPr>
            <w:tcW w:w="2235" w:type="dxa"/>
            <w:vAlign w:val="center"/>
          </w:tcPr>
          <w:p>
            <w:pPr>
              <w:pStyle w:val="38"/>
              <w:rPr>
                <w:rFonts w:hint="eastAsia"/>
              </w:rPr>
            </w:pPr>
            <w:r>
              <w:rPr>
                <w:rFonts w:hint="eastAsia"/>
              </w:rPr>
              <w:t>三级指标</w:t>
            </w:r>
          </w:p>
        </w:tc>
        <w:tc>
          <w:tcPr>
            <w:tcW w:w="3118" w:type="dxa"/>
            <w:vAlign w:val="center"/>
          </w:tcPr>
          <w:p>
            <w:pPr>
              <w:pStyle w:val="38"/>
              <w:rPr>
                <w:rFonts w:hint="eastAsia"/>
              </w:rPr>
            </w:pPr>
            <w:r>
              <w:rPr>
                <w:rFonts w:hint="eastAsia"/>
              </w:rPr>
              <w:t>绩效指标描述</w:t>
            </w:r>
          </w:p>
        </w:tc>
        <w:tc>
          <w:tcPr>
            <w:tcW w:w="2147" w:type="dxa"/>
            <w:vAlign w:val="center"/>
          </w:tcPr>
          <w:p>
            <w:pPr>
              <w:pStyle w:val="38"/>
              <w:rPr>
                <w:rFonts w:hint="eastAsia"/>
              </w:rPr>
            </w:pPr>
            <w:r>
              <w:rPr>
                <w:rFonts w:hint="eastAsia"/>
              </w:rPr>
              <w:t>指标值</w:t>
            </w:r>
          </w:p>
        </w:tc>
        <w:tc>
          <w:tcPr>
            <w:tcW w:w="2785" w:type="dxa"/>
            <w:vAlign w:val="center"/>
          </w:tcPr>
          <w:p>
            <w:pPr>
              <w:pStyle w:val="38"/>
              <w:rPr>
                <w:rFonts w:hint="eastAsia"/>
              </w:rPr>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37"/>
              <w:rPr>
                <w:rFonts w:hint="eastAsia"/>
              </w:rPr>
            </w:pPr>
            <w:r>
              <w:rPr>
                <w:rFonts w:hint="eastAsia"/>
              </w:rPr>
              <w:t>产出指标</w:t>
            </w:r>
          </w:p>
        </w:tc>
        <w:tc>
          <w:tcPr>
            <w:tcW w:w="2045" w:type="dxa"/>
            <w:vAlign w:val="center"/>
          </w:tcPr>
          <w:p>
            <w:pPr>
              <w:pStyle w:val="37"/>
              <w:rPr>
                <w:rFonts w:hint="eastAsia"/>
              </w:rPr>
            </w:pPr>
            <w:r>
              <w:rPr>
                <w:rFonts w:hint="eastAsia"/>
              </w:rPr>
              <w:t>数量指标</w:t>
            </w:r>
          </w:p>
        </w:tc>
        <w:tc>
          <w:tcPr>
            <w:tcW w:w="2235" w:type="dxa"/>
            <w:vAlign w:val="center"/>
          </w:tcPr>
          <w:p>
            <w:pPr>
              <w:pStyle w:val="37"/>
              <w:rPr>
                <w:rFonts w:hint="eastAsia"/>
              </w:rPr>
            </w:pPr>
            <w:r>
              <w:rPr>
                <w:rFonts w:hint="eastAsia"/>
              </w:rPr>
              <w:t>得到残疾人实用技术培训人数</w:t>
            </w:r>
          </w:p>
        </w:tc>
        <w:tc>
          <w:tcPr>
            <w:tcW w:w="3118" w:type="dxa"/>
            <w:vAlign w:val="center"/>
          </w:tcPr>
          <w:p>
            <w:pPr>
              <w:pStyle w:val="37"/>
              <w:rPr>
                <w:rFonts w:hint="eastAsia"/>
              </w:rPr>
            </w:pPr>
            <w:r>
              <w:rPr>
                <w:rFonts w:hint="eastAsia"/>
              </w:rPr>
              <w:t>得到残疾人实用技术培训人数</w:t>
            </w:r>
          </w:p>
        </w:tc>
        <w:tc>
          <w:tcPr>
            <w:tcW w:w="2147" w:type="dxa"/>
            <w:vAlign w:val="center"/>
          </w:tcPr>
          <w:p>
            <w:pPr>
              <w:pStyle w:val="37"/>
              <w:rPr>
                <w:rFonts w:hint="eastAsia"/>
              </w:rPr>
            </w:pPr>
            <w:r>
              <w:rPr>
                <w:rFonts w:hint="eastAsia"/>
              </w:rPr>
              <w:t>≥20人</w:t>
            </w:r>
          </w:p>
        </w:tc>
        <w:tc>
          <w:tcPr>
            <w:tcW w:w="2785" w:type="dxa"/>
            <w:vAlign w:val="center"/>
          </w:tcPr>
          <w:p>
            <w:pPr>
              <w:pStyle w:val="37"/>
              <w:rPr>
                <w:rFonts w:hint="eastAsia"/>
              </w:rPr>
            </w:pPr>
            <w:r>
              <w:rPr>
                <w:rFonts w:hint="eastAsia"/>
              </w:rPr>
              <w:t>高阳县残疾人联合会关于2021年贫困残疾人服务工程的实施方案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37"/>
              <w:rPr>
                <w:rFonts w:hint="eastAsia"/>
              </w:rPr>
            </w:pPr>
          </w:p>
        </w:tc>
        <w:tc>
          <w:tcPr>
            <w:tcW w:w="2045" w:type="dxa"/>
            <w:vAlign w:val="center"/>
          </w:tcPr>
          <w:p>
            <w:pPr>
              <w:pStyle w:val="37"/>
              <w:rPr>
                <w:rFonts w:hint="eastAsia"/>
              </w:rPr>
            </w:pPr>
            <w:r>
              <w:rPr>
                <w:rFonts w:hint="eastAsia"/>
              </w:rPr>
              <w:t>质量指标</w:t>
            </w:r>
          </w:p>
        </w:tc>
        <w:tc>
          <w:tcPr>
            <w:tcW w:w="2235" w:type="dxa"/>
            <w:vAlign w:val="center"/>
          </w:tcPr>
          <w:p>
            <w:pPr>
              <w:pStyle w:val="37"/>
              <w:rPr>
                <w:rFonts w:hint="eastAsia"/>
              </w:rPr>
            </w:pPr>
            <w:r>
              <w:rPr>
                <w:rFonts w:hint="eastAsia"/>
              </w:rPr>
              <w:t>实用技术培训和订单式培训合格率</w:t>
            </w:r>
          </w:p>
        </w:tc>
        <w:tc>
          <w:tcPr>
            <w:tcW w:w="3118" w:type="dxa"/>
            <w:vAlign w:val="center"/>
          </w:tcPr>
          <w:p>
            <w:pPr>
              <w:pStyle w:val="37"/>
              <w:rPr>
                <w:rFonts w:hint="eastAsia"/>
              </w:rPr>
            </w:pPr>
            <w:r>
              <w:rPr>
                <w:rFonts w:hint="eastAsia"/>
              </w:rPr>
              <w:t>农村残疾人实用技术培训和残疾人订单式培训合格率</w:t>
            </w:r>
          </w:p>
        </w:tc>
        <w:tc>
          <w:tcPr>
            <w:tcW w:w="2147" w:type="dxa"/>
            <w:vAlign w:val="center"/>
          </w:tcPr>
          <w:p>
            <w:pPr>
              <w:pStyle w:val="37"/>
              <w:rPr>
                <w:rFonts w:hint="eastAsia"/>
              </w:rPr>
            </w:pPr>
            <w:r>
              <w:rPr>
                <w:rFonts w:hint="eastAsia"/>
              </w:rPr>
              <w:t>≥90%</w:t>
            </w:r>
          </w:p>
        </w:tc>
        <w:tc>
          <w:tcPr>
            <w:tcW w:w="2785" w:type="dxa"/>
            <w:vAlign w:val="center"/>
          </w:tcPr>
          <w:p>
            <w:pPr>
              <w:pStyle w:val="37"/>
              <w:rPr>
                <w:rFonts w:hint="eastAsia"/>
              </w:rPr>
            </w:pPr>
            <w:r>
              <w:rPr>
                <w:rFonts w:hint="eastAsia"/>
              </w:rPr>
              <w:t>高阳县残疾人联合会关于2021年贫困残疾人服务工程的实施方案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37"/>
              <w:rPr>
                <w:rFonts w:hint="eastAsia"/>
              </w:rPr>
            </w:pPr>
          </w:p>
        </w:tc>
        <w:tc>
          <w:tcPr>
            <w:tcW w:w="2045" w:type="dxa"/>
            <w:vAlign w:val="center"/>
          </w:tcPr>
          <w:p>
            <w:pPr>
              <w:pStyle w:val="37"/>
              <w:rPr>
                <w:rFonts w:hint="eastAsia"/>
              </w:rPr>
            </w:pPr>
            <w:r>
              <w:rPr>
                <w:rFonts w:hint="eastAsia"/>
              </w:rPr>
              <w:t>时效指标</w:t>
            </w:r>
          </w:p>
        </w:tc>
        <w:tc>
          <w:tcPr>
            <w:tcW w:w="2235" w:type="dxa"/>
            <w:vAlign w:val="center"/>
          </w:tcPr>
          <w:p>
            <w:pPr>
              <w:pStyle w:val="37"/>
              <w:rPr>
                <w:rFonts w:hint="eastAsia"/>
              </w:rPr>
            </w:pPr>
            <w:r>
              <w:rPr>
                <w:rFonts w:hint="eastAsia"/>
              </w:rPr>
              <w:t>残疾人培训完成时间合规率</w:t>
            </w:r>
          </w:p>
        </w:tc>
        <w:tc>
          <w:tcPr>
            <w:tcW w:w="3118" w:type="dxa"/>
            <w:vAlign w:val="center"/>
          </w:tcPr>
          <w:p>
            <w:pPr>
              <w:pStyle w:val="37"/>
              <w:rPr>
                <w:rFonts w:hint="eastAsia"/>
              </w:rPr>
            </w:pPr>
            <w:r>
              <w:rPr>
                <w:rFonts w:hint="eastAsia"/>
              </w:rPr>
              <w:t>反映农村残疾人实用技术培训和残疾人订单式培训完成的时间</w:t>
            </w:r>
          </w:p>
        </w:tc>
        <w:tc>
          <w:tcPr>
            <w:tcW w:w="2147" w:type="dxa"/>
            <w:vAlign w:val="center"/>
          </w:tcPr>
          <w:p>
            <w:pPr>
              <w:pStyle w:val="37"/>
              <w:rPr>
                <w:rFonts w:hint="eastAsia"/>
              </w:rPr>
            </w:pPr>
            <w:r>
              <w:rPr>
                <w:rFonts w:hint="eastAsia"/>
              </w:rPr>
              <w:t>100%</w:t>
            </w:r>
          </w:p>
        </w:tc>
        <w:tc>
          <w:tcPr>
            <w:tcW w:w="2785" w:type="dxa"/>
            <w:vAlign w:val="center"/>
          </w:tcPr>
          <w:p>
            <w:pPr>
              <w:pStyle w:val="37"/>
              <w:rPr>
                <w:rFonts w:hint="eastAsia"/>
              </w:rPr>
            </w:pPr>
            <w:r>
              <w:rPr>
                <w:rFonts w:hint="eastAsia"/>
              </w:rPr>
              <w:t>高阳县残疾人联合会关于2021年贫困残疾人服务工程的实施方案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37"/>
              <w:rPr>
                <w:rFonts w:hint="eastAsia"/>
              </w:rPr>
            </w:pPr>
          </w:p>
        </w:tc>
        <w:tc>
          <w:tcPr>
            <w:tcW w:w="2045" w:type="dxa"/>
            <w:vAlign w:val="center"/>
          </w:tcPr>
          <w:p>
            <w:pPr>
              <w:pStyle w:val="37"/>
              <w:rPr>
                <w:rFonts w:hint="eastAsia"/>
              </w:rPr>
            </w:pPr>
            <w:r>
              <w:rPr>
                <w:rFonts w:hint="eastAsia"/>
              </w:rPr>
              <w:t>成本指标</w:t>
            </w:r>
          </w:p>
        </w:tc>
        <w:tc>
          <w:tcPr>
            <w:tcW w:w="2235" w:type="dxa"/>
            <w:vAlign w:val="center"/>
          </w:tcPr>
          <w:p>
            <w:pPr>
              <w:pStyle w:val="37"/>
              <w:rPr>
                <w:rFonts w:hint="eastAsia"/>
              </w:rPr>
            </w:pPr>
            <w:r>
              <w:rPr>
                <w:rFonts w:hint="eastAsia"/>
              </w:rPr>
              <w:t>成本控制率</w:t>
            </w:r>
          </w:p>
        </w:tc>
        <w:tc>
          <w:tcPr>
            <w:tcW w:w="3118" w:type="dxa"/>
            <w:vAlign w:val="center"/>
          </w:tcPr>
          <w:p>
            <w:pPr>
              <w:pStyle w:val="37"/>
              <w:rPr>
                <w:rFonts w:hint="eastAsia"/>
              </w:rPr>
            </w:pPr>
            <w:r>
              <w:rPr>
                <w:rFonts w:hint="eastAsia"/>
              </w:rPr>
              <w:t>实际支出占预算金额的比例</w:t>
            </w:r>
          </w:p>
        </w:tc>
        <w:tc>
          <w:tcPr>
            <w:tcW w:w="2147" w:type="dxa"/>
            <w:vAlign w:val="center"/>
          </w:tcPr>
          <w:p>
            <w:pPr>
              <w:pStyle w:val="37"/>
              <w:rPr>
                <w:rFonts w:hint="eastAsia"/>
              </w:rPr>
            </w:pPr>
            <w:r>
              <w:rPr>
                <w:rFonts w:hint="eastAsia"/>
              </w:rPr>
              <w:t>≤100%</w:t>
            </w:r>
          </w:p>
        </w:tc>
        <w:tc>
          <w:tcPr>
            <w:tcW w:w="2785" w:type="dxa"/>
            <w:vAlign w:val="center"/>
          </w:tcPr>
          <w:p>
            <w:pPr>
              <w:pStyle w:val="37"/>
              <w:rPr>
                <w:rFonts w:hint="eastAsia"/>
              </w:rPr>
            </w:pPr>
            <w:r>
              <w:rPr>
                <w:rFonts w:hint="eastAsia"/>
              </w:rPr>
              <w:t>2022年度工作计划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37"/>
              <w:rPr>
                <w:rFonts w:hint="eastAsia"/>
              </w:rPr>
            </w:pPr>
            <w:r>
              <w:rPr>
                <w:rFonts w:hint="eastAsia"/>
              </w:rPr>
              <w:t>效益指标</w:t>
            </w:r>
          </w:p>
        </w:tc>
        <w:tc>
          <w:tcPr>
            <w:tcW w:w="2045" w:type="dxa"/>
            <w:vAlign w:val="center"/>
          </w:tcPr>
          <w:p>
            <w:pPr>
              <w:pStyle w:val="37"/>
              <w:rPr>
                <w:rFonts w:hint="eastAsia"/>
              </w:rPr>
            </w:pPr>
            <w:r>
              <w:rPr>
                <w:rFonts w:hint="eastAsia"/>
              </w:rPr>
              <w:t>社会效益指标</w:t>
            </w:r>
          </w:p>
        </w:tc>
        <w:tc>
          <w:tcPr>
            <w:tcW w:w="2235" w:type="dxa"/>
            <w:vAlign w:val="center"/>
          </w:tcPr>
          <w:p>
            <w:pPr>
              <w:pStyle w:val="37"/>
              <w:rPr>
                <w:rFonts w:hint="eastAsia"/>
              </w:rPr>
            </w:pPr>
            <w:r>
              <w:rPr>
                <w:rFonts w:hint="eastAsia"/>
              </w:rPr>
              <w:t>社会效益指标</w:t>
            </w:r>
          </w:p>
        </w:tc>
        <w:tc>
          <w:tcPr>
            <w:tcW w:w="3118" w:type="dxa"/>
            <w:vAlign w:val="center"/>
          </w:tcPr>
          <w:p>
            <w:pPr>
              <w:pStyle w:val="37"/>
              <w:rPr>
                <w:rFonts w:hint="eastAsia"/>
              </w:rPr>
            </w:pPr>
            <w:r>
              <w:rPr>
                <w:rFonts w:hint="eastAsia"/>
              </w:rPr>
              <w:t>残疾人就业率</w:t>
            </w:r>
          </w:p>
        </w:tc>
        <w:tc>
          <w:tcPr>
            <w:tcW w:w="2147" w:type="dxa"/>
            <w:vAlign w:val="center"/>
          </w:tcPr>
          <w:p>
            <w:pPr>
              <w:pStyle w:val="37"/>
              <w:rPr>
                <w:rFonts w:hint="eastAsia"/>
              </w:rPr>
            </w:pPr>
            <w:r>
              <w:rPr>
                <w:rFonts w:hint="eastAsia"/>
              </w:rPr>
              <w:t>≥90%</w:t>
            </w:r>
          </w:p>
        </w:tc>
        <w:tc>
          <w:tcPr>
            <w:tcW w:w="2785" w:type="dxa"/>
            <w:vAlign w:val="center"/>
          </w:tcPr>
          <w:p>
            <w:pPr>
              <w:pStyle w:val="37"/>
              <w:rPr>
                <w:rFonts w:hint="eastAsia"/>
              </w:rPr>
            </w:pPr>
            <w:r>
              <w:rPr>
                <w:rFonts w:hint="eastAsia"/>
              </w:rPr>
              <w:t>高阳县残疾人联合会关于2021年贫困残疾人服务工程的实施方案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37"/>
              <w:rPr>
                <w:rFonts w:hint="eastAsia"/>
              </w:rPr>
            </w:pPr>
            <w:r>
              <w:rPr>
                <w:rFonts w:hint="eastAsia"/>
              </w:rPr>
              <w:t>满意度指标</w:t>
            </w:r>
          </w:p>
        </w:tc>
        <w:tc>
          <w:tcPr>
            <w:tcW w:w="2045" w:type="dxa"/>
            <w:vAlign w:val="center"/>
          </w:tcPr>
          <w:p>
            <w:pPr>
              <w:pStyle w:val="37"/>
              <w:rPr>
                <w:rFonts w:hint="eastAsia"/>
              </w:rPr>
            </w:pPr>
            <w:r>
              <w:rPr>
                <w:rFonts w:hint="eastAsia"/>
              </w:rPr>
              <w:t>服务对象满意度指标</w:t>
            </w:r>
          </w:p>
        </w:tc>
        <w:tc>
          <w:tcPr>
            <w:tcW w:w="2235" w:type="dxa"/>
            <w:vAlign w:val="center"/>
          </w:tcPr>
          <w:p>
            <w:pPr>
              <w:pStyle w:val="37"/>
              <w:rPr>
                <w:rFonts w:hint="eastAsia"/>
              </w:rPr>
            </w:pPr>
            <w:r>
              <w:rPr>
                <w:rFonts w:hint="eastAsia"/>
              </w:rPr>
              <w:t>残疾人家庭满意度</w:t>
            </w:r>
          </w:p>
        </w:tc>
        <w:tc>
          <w:tcPr>
            <w:tcW w:w="3118" w:type="dxa"/>
            <w:vAlign w:val="center"/>
          </w:tcPr>
          <w:p>
            <w:pPr>
              <w:pStyle w:val="37"/>
              <w:rPr>
                <w:rFonts w:hint="eastAsia"/>
              </w:rPr>
            </w:pPr>
            <w:r>
              <w:rPr>
                <w:rFonts w:hint="eastAsia"/>
              </w:rPr>
              <w:t>接受残疾人实用技术培训、订单式培训及接受创业补贴的残疾人家庭满意程度</w:t>
            </w:r>
          </w:p>
        </w:tc>
        <w:tc>
          <w:tcPr>
            <w:tcW w:w="2147" w:type="dxa"/>
            <w:vAlign w:val="center"/>
          </w:tcPr>
          <w:p>
            <w:pPr>
              <w:pStyle w:val="37"/>
              <w:rPr>
                <w:rFonts w:hint="eastAsia"/>
              </w:rPr>
            </w:pPr>
            <w:r>
              <w:rPr>
                <w:rFonts w:hint="eastAsia"/>
              </w:rPr>
              <w:t>≥90%</w:t>
            </w:r>
          </w:p>
        </w:tc>
        <w:tc>
          <w:tcPr>
            <w:tcW w:w="2785" w:type="dxa"/>
            <w:vAlign w:val="center"/>
          </w:tcPr>
          <w:p>
            <w:pPr>
              <w:pStyle w:val="37"/>
              <w:rPr>
                <w:rFonts w:hint="eastAsia"/>
              </w:rPr>
            </w:pPr>
            <w:r>
              <w:rPr>
                <w:rFonts w:hint="eastAsia"/>
              </w:rPr>
              <w:t>高阳县残疾人联合会关于2021年贫困残疾人服务工程的实施方案</w:t>
            </w:r>
          </w:p>
        </w:tc>
      </w:tr>
    </w:tbl>
    <w:p>
      <w:pPr>
        <w:pStyle w:val="37"/>
        <w:ind w:firstLine="560"/>
        <w:rPr>
          <w:rFonts w:hint="eastAsia" w:ascii="方正仿宋_GBK" w:hAnsi="方正仿宋_GBK" w:eastAsia="方正仿宋_GBK" w:cs="方正仿宋_GBK"/>
          <w:b/>
          <w:color w:val="000000"/>
          <w:sz w:val="28"/>
        </w:rPr>
      </w:pPr>
    </w:p>
    <w:p>
      <w:pPr>
        <w:pStyle w:val="37"/>
        <w:ind w:firstLine="560"/>
        <w:rPr>
          <w:rFonts w:hint="eastAsia" w:ascii="方正仿宋_GBK" w:hAnsi="方正仿宋_GBK" w:eastAsia="方正仿宋_GBK" w:cs="方正仿宋_GBK"/>
          <w:b/>
          <w:color w:val="000000"/>
          <w:sz w:val="28"/>
        </w:rPr>
      </w:pPr>
    </w:p>
    <w:p>
      <w:pPr>
        <w:pStyle w:val="37"/>
        <w:ind w:firstLine="560"/>
        <w:rPr>
          <w:rFonts w:hint="eastAsia"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rPr>
        <w:t>2、残联残疾人康复绩效目标表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2464"/>
        <w:gridCol w:w="12334"/>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921" w:hRule="atLeast"/>
          <w:jc w:val="center"/>
        </w:trPr>
        <w:tc>
          <w:tcPr>
            <w:tcW w:w="2464" w:type="dxa"/>
            <w:tcBorders>
              <w:bottom w:val="single" w:color="FFFFFF" w:sz="6" w:space="0"/>
            </w:tcBorders>
            <w:vAlign w:val="center"/>
          </w:tcPr>
          <w:p>
            <w:pPr>
              <w:pStyle w:val="29"/>
              <w:jc w:val="center"/>
              <w:rPr>
                <w:rFonts w:hint="eastAsia" w:ascii="仿宋" w:hAnsi="仿宋" w:eastAsia="仿宋" w:cs="仿宋"/>
              </w:rPr>
            </w:pPr>
            <w:r>
              <w:rPr>
                <w:rFonts w:hint="eastAsia" w:ascii="方正书宋_GBK" w:hAnsi="方正书宋_GBK" w:eastAsia="方正书宋_GBK" w:cs="方正书宋_GBK"/>
                <w:b/>
                <w:sz w:val="21"/>
                <w:szCs w:val="24"/>
                <w:lang w:val="en-US" w:eastAsia="uk-UA" w:bidi="ar-SA"/>
              </w:rPr>
              <w:t>绩效目标</w:t>
            </w:r>
          </w:p>
        </w:tc>
        <w:tc>
          <w:tcPr>
            <w:tcW w:w="12334" w:type="dxa"/>
            <w:tcBorders>
              <w:bottom w:val="single" w:color="FFFFFF" w:sz="6" w:space="0"/>
            </w:tcBorders>
            <w:vAlign w:val="center"/>
          </w:tcPr>
          <w:p>
            <w:pPr>
              <w:pStyle w:val="30"/>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1.2022年县残联为我县有需求的残疾人购置并免费适配辅具200件，让残疾人能够借助辅助器具改善机体功能，解决残疾人出行问题。</w:t>
            </w:r>
          </w:p>
          <w:p>
            <w:pPr>
              <w:pStyle w:val="30"/>
              <w:rPr>
                <w:rFonts w:hint="eastAsia" w:ascii="仿宋" w:hAnsi="仿宋" w:eastAsia="仿宋" w:cs="仿宋"/>
              </w:rPr>
            </w:pPr>
            <w:r>
              <w:rPr>
                <w:rFonts w:hint="eastAsia" w:ascii="方正书宋_GBK" w:hAnsi="方正书宋_GBK" w:eastAsia="方正书宋_GBK" w:cs="方正书宋_GBK"/>
                <w:sz w:val="21"/>
                <w:szCs w:val="24"/>
                <w:lang w:val="en-US" w:eastAsia="uk-UA" w:bidi="ar-SA"/>
              </w:rPr>
              <w:t>2.2022年县残联为我县有需求残疾人安装假肢10例，提高生活质量，走出家门融入社会。</w:t>
            </w:r>
          </w:p>
        </w:tc>
      </w:tr>
    </w:tbl>
    <w:p>
      <w:pPr>
        <w:pStyle w:val="28"/>
        <w:spacing w:before="0" w:after="0" w:line="2" w:lineRule="exact"/>
        <w:ind w:firstLine="0"/>
        <w:jc w:val="center"/>
        <w:outlineLvl w:val="9"/>
        <w:rPr>
          <w:rFonts w:hint="eastAsia" w:ascii="仿宋" w:hAnsi="仿宋" w:eastAsia="仿宋" w:cs="仿宋"/>
        </w:rPr>
      </w:pPr>
      <w:r>
        <w:rPr>
          <w:rFonts w:hint="eastAsia" w:ascii="仿宋" w:hAnsi="仿宋" w:eastAsia="仿宋" w:cs="仿宋"/>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012"/>
        <w:gridCol w:w="29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38"/>
              <w:rPr>
                <w:rFonts w:hint="eastAsia"/>
              </w:rPr>
            </w:pPr>
            <w:r>
              <w:rPr>
                <w:rFonts w:hint="eastAsia"/>
              </w:rPr>
              <w:t>一级指标</w:t>
            </w:r>
          </w:p>
        </w:tc>
        <w:tc>
          <w:tcPr>
            <w:tcW w:w="2466" w:type="dxa"/>
            <w:vAlign w:val="center"/>
          </w:tcPr>
          <w:p>
            <w:pPr>
              <w:pStyle w:val="38"/>
              <w:rPr>
                <w:rFonts w:hint="eastAsia"/>
              </w:rPr>
            </w:pPr>
            <w:r>
              <w:rPr>
                <w:rFonts w:hint="eastAsia"/>
              </w:rPr>
              <w:t>二级指标</w:t>
            </w:r>
          </w:p>
        </w:tc>
        <w:tc>
          <w:tcPr>
            <w:tcW w:w="2466" w:type="dxa"/>
            <w:vAlign w:val="center"/>
          </w:tcPr>
          <w:p>
            <w:pPr>
              <w:pStyle w:val="38"/>
              <w:rPr>
                <w:rFonts w:hint="eastAsia"/>
              </w:rPr>
            </w:pPr>
            <w:r>
              <w:rPr>
                <w:rFonts w:hint="eastAsia"/>
              </w:rPr>
              <w:t>三级指标</w:t>
            </w:r>
          </w:p>
        </w:tc>
        <w:tc>
          <w:tcPr>
            <w:tcW w:w="2466" w:type="dxa"/>
            <w:vAlign w:val="center"/>
          </w:tcPr>
          <w:p>
            <w:pPr>
              <w:pStyle w:val="38"/>
              <w:rPr>
                <w:rFonts w:hint="eastAsia"/>
              </w:rPr>
            </w:pPr>
            <w:r>
              <w:rPr>
                <w:rFonts w:hint="eastAsia"/>
              </w:rPr>
              <w:t>绩效指标描述</w:t>
            </w:r>
          </w:p>
        </w:tc>
        <w:tc>
          <w:tcPr>
            <w:tcW w:w="2012" w:type="dxa"/>
            <w:vAlign w:val="center"/>
          </w:tcPr>
          <w:p>
            <w:pPr>
              <w:pStyle w:val="38"/>
              <w:rPr>
                <w:rFonts w:hint="eastAsia"/>
              </w:rPr>
            </w:pPr>
            <w:r>
              <w:rPr>
                <w:rFonts w:hint="eastAsia"/>
              </w:rPr>
              <w:t>指标值</w:t>
            </w:r>
          </w:p>
        </w:tc>
        <w:tc>
          <w:tcPr>
            <w:tcW w:w="2920" w:type="dxa"/>
            <w:vAlign w:val="center"/>
          </w:tcPr>
          <w:p>
            <w:pPr>
              <w:pStyle w:val="38"/>
              <w:rPr>
                <w:rFonts w:hint="eastAsia"/>
              </w:rPr>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37"/>
              <w:rPr>
                <w:rFonts w:hint="eastAsia"/>
              </w:rPr>
            </w:pPr>
            <w:r>
              <w:rPr>
                <w:rFonts w:hint="eastAsia"/>
              </w:rPr>
              <w:t>产出指标</w:t>
            </w:r>
          </w:p>
        </w:tc>
        <w:tc>
          <w:tcPr>
            <w:tcW w:w="2466" w:type="dxa"/>
            <w:vAlign w:val="center"/>
          </w:tcPr>
          <w:p>
            <w:pPr>
              <w:pStyle w:val="37"/>
              <w:rPr>
                <w:rFonts w:hint="eastAsia"/>
              </w:rPr>
            </w:pPr>
            <w:r>
              <w:rPr>
                <w:rFonts w:hint="eastAsia"/>
              </w:rPr>
              <w:t>数量指标</w:t>
            </w:r>
          </w:p>
        </w:tc>
        <w:tc>
          <w:tcPr>
            <w:tcW w:w="2466" w:type="dxa"/>
            <w:vAlign w:val="center"/>
          </w:tcPr>
          <w:p>
            <w:pPr>
              <w:pStyle w:val="37"/>
              <w:rPr>
                <w:rFonts w:hint="eastAsia"/>
              </w:rPr>
            </w:pPr>
            <w:r>
              <w:rPr>
                <w:rFonts w:hint="eastAsia"/>
              </w:rPr>
              <w:t>假肢安装数量</w:t>
            </w:r>
          </w:p>
        </w:tc>
        <w:tc>
          <w:tcPr>
            <w:tcW w:w="2466" w:type="dxa"/>
            <w:vAlign w:val="center"/>
          </w:tcPr>
          <w:p>
            <w:pPr>
              <w:pStyle w:val="37"/>
              <w:rPr>
                <w:rFonts w:hint="eastAsia"/>
              </w:rPr>
            </w:pPr>
            <w:r>
              <w:rPr>
                <w:rFonts w:hint="eastAsia"/>
              </w:rPr>
              <w:t>实际安装假肢人数</w:t>
            </w:r>
          </w:p>
        </w:tc>
        <w:tc>
          <w:tcPr>
            <w:tcW w:w="2012" w:type="dxa"/>
            <w:vAlign w:val="center"/>
          </w:tcPr>
          <w:p>
            <w:pPr>
              <w:pStyle w:val="37"/>
              <w:rPr>
                <w:rFonts w:hint="eastAsia"/>
              </w:rPr>
            </w:pPr>
            <w:r>
              <w:rPr>
                <w:rFonts w:hint="eastAsia"/>
              </w:rPr>
              <w:t>≥10例</w:t>
            </w:r>
          </w:p>
        </w:tc>
        <w:tc>
          <w:tcPr>
            <w:tcW w:w="2920" w:type="dxa"/>
            <w:vAlign w:val="center"/>
          </w:tcPr>
          <w:p>
            <w:pPr>
              <w:pStyle w:val="37"/>
              <w:rPr>
                <w:rFonts w:hint="eastAsia"/>
              </w:rPr>
            </w:pPr>
            <w:r>
              <w:rPr>
                <w:rFonts w:hint="eastAsia"/>
              </w:rPr>
              <w:t>河北省残疾人联合会办公室关于2018年中央及省级残疾人康复补助资金预算指标分配及使用的通知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37"/>
              <w:rPr>
                <w:rFonts w:hint="eastAsia"/>
              </w:rPr>
            </w:pPr>
          </w:p>
        </w:tc>
        <w:tc>
          <w:tcPr>
            <w:tcW w:w="2466" w:type="dxa"/>
            <w:vAlign w:val="center"/>
          </w:tcPr>
          <w:p>
            <w:pPr>
              <w:pStyle w:val="37"/>
              <w:rPr>
                <w:rFonts w:hint="eastAsia"/>
              </w:rPr>
            </w:pPr>
            <w:r>
              <w:rPr>
                <w:rFonts w:hint="eastAsia"/>
              </w:rPr>
              <w:t>质量指标</w:t>
            </w:r>
          </w:p>
        </w:tc>
        <w:tc>
          <w:tcPr>
            <w:tcW w:w="2466" w:type="dxa"/>
            <w:vAlign w:val="center"/>
          </w:tcPr>
          <w:p>
            <w:pPr>
              <w:pStyle w:val="37"/>
              <w:rPr>
                <w:rFonts w:hint="eastAsia"/>
              </w:rPr>
            </w:pPr>
            <w:r>
              <w:rPr>
                <w:rFonts w:hint="eastAsia"/>
              </w:rPr>
              <w:t>残疾人康复有效率</w:t>
            </w:r>
          </w:p>
        </w:tc>
        <w:tc>
          <w:tcPr>
            <w:tcW w:w="2466" w:type="dxa"/>
            <w:vAlign w:val="center"/>
          </w:tcPr>
          <w:p>
            <w:pPr>
              <w:pStyle w:val="37"/>
              <w:rPr>
                <w:rFonts w:hint="eastAsia"/>
              </w:rPr>
            </w:pPr>
            <w:r>
              <w:rPr>
                <w:rFonts w:hint="eastAsia"/>
              </w:rPr>
              <w:t>指通过各种措施,消除或减轻残疾人者身心、社会功能障碍,达到或保持最佳功能水平,增强自立能力,提高其生存质量。</w:t>
            </w:r>
          </w:p>
        </w:tc>
        <w:tc>
          <w:tcPr>
            <w:tcW w:w="2012" w:type="dxa"/>
            <w:vAlign w:val="center"/>
          </w:tcPr>
          <w:p>
            <w:pPr>
              <w:pStyle w:val="37"/>
              <w:rPr>
                <w:rFonts w:hint="eastAsia"/>
              </w:rPr>
            </w:pPr>
            <w:r>
              <w:rPr>
                <w:rFonts w:hint="eastAsia"/>
              </w:rPr>
              <w:t>≥90%</w:t>
            </w:r>
          </w:p>
        </w:tc>
        <w:tc>
          <w:tcPr>
            <w:tcW w:w="2920" w:type="dxa"/>
            <w:vAlign w:val="center"/>
          </w:tcPr>
          <w:p>
            <w:pPr>
              <w:pStyle w:val="37"/>
              <w:rPr>
                <w:rFonts w:hint="eastAsia"/>
              </w:rPr>
            </w:pPr>
            <w:r>
              <w:rPr>
                <w:rFonts w:hint="eastAsia"/>
              </w:rPr>
              <w:t>河北省残疾人联合会办公室关于2018年中央及省级残疾人康复补助资金预算指标分配及使用的通知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37"/>
              <w:rPr>
                <w:rFonts w:hint="eastAsia"/>
              </w:rPr>
            </w:pPr>
          </w:p>
        </w:tc>
        <w:tc>
          <w:tcPr>
            <w:tcW w:w="2466" w:type="dxa"/>
            <w:vAlign w:val="center"/>
          </w:tcPr>
          <w:p>
            <w:pPr>
              <w:pStyle w:val="37"/>
              <w:rPr>
                <w:rFonts w:hint="eastAsia"/>
              </w:rPr>
            </w:pPr>
            <w:r>
              <w:rPr>
                <w:rFonts w:hint="eastAsia"/>
              </w:rPr>
              <w:t>时效指标</w:t>
            </w:r>
          </w:p>
        </w:tc>
        <w:tc>
          <w:tcPr>
            <w:tcW w:w="2466" w:type="dxa"/>
            <w:vAlign w:val="center"/>
          </w:tcPr>
          <w:p>
            <w:pPr>
              <w:pStyle w:val="37"/>
              <w:rPr>
                <w:rFonts w:hint="eastAsia"/>
              </w:rPr>
            </w:pPr>
            <w:r>
              <w:rPr>
                <w:rFonts w:hint="eastAsia"/>
              </w:rPr>
              <w:t>工作完成及时率</w:t>
            </w:r>
          </w:p>
        </w:tc>
        <w:tc>
          <w:tcPr>
            <w:tcW w:w="2466" w:type="dxa"/>
            <w:vAlign w:val="center"/>
          </w:tcPr>
          <w:p>
            <w:pPr>
              <w:pStyle w:val="37"/>
              <w:rPr>
                <w:rFonts w:hint="eastAsia"/>
              </w:rPr>
            </w:pPr>
            <w:r>
              <w:rPr>
                <w:rFonts w:hint="eastAsia"/>
              </w:rPr>
              <w:t>康复项目完成的及时性</w:t>
            </w:r>
          </w:p>
        </w:tc>
        <w:tc>
          <w:tcPr>
            <w:tcW w:w="2012" w:type="dxa"/>
            <w:vAlign w:val="center"/>
          </w:tcPr>
          <w:p>
            <w:pPr>
              <w:pStyle w:val="37"/>
              <w:rPr>
                <w:rFonts w:hint="eastAsia"/>
              </w:rPr>
            </w:pPr>
            <w:r>
              <w:rPr>
                <w:rFonts w:hint="eastAsia"/>
              </w:rPr>
              <w:t>100%</w:t>
            </w:r>
          </w:p>
        </w:tc>
        <w:tc>
          <w:tcPr>
            <w:tcW w:w="2920" w:type="dxa"/>
            <w:vAlign w:val="center"/>
          </w:tcPr>
          <w:p>
            <w:pPr>
              <w:pStyle w:val="37"/>
              <w:rPr>
                <w:rFonts w:hint="eastAsia"/>
              </w:rPr>
            </w:pPr>
            <w:r>
              <w:rPr>
                <w:rFonts w:hint="eastAsia"/>
              </w:rPr>
              <w:t>河北省残疾人联合会办公室关于2018年中央及省级残疾人康复补助资金预算指标分配及使用的通知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37"/>
              <w:rPr>
                <w:rFonts w:hint="eastAsia"/>
              </w:rPr>
            </w:pPr>
          </w:p>
        </w:tc>
        <w:tc>
          <w:tcPr>
            <w:tcW w:w="2466" w:type="dxa"/>
            <w:vAlign w:val="center"/>
          </w:tcPr>
          <w:p>
            <w:pPr>
              <w:pStyle w:val="37"/>
              <w:rPr>
                <w:rFonts w:hint="eastAsia"/>
              </w:rPr>
            </w:pPr>
            <w:r>
              <w:rPr>
                <w:rFonts w:hint="eastAsia"/>
              </w:rPr>
              <w:t>成本指标</w:t>
            </w:r>
          </w:p>
        </w:tc>
        <w:tc>
          <w:tcPr>
            <w:tcW w:w="2466" w:type="dxa"/>
            <w:vAlign w:val="center"/>
          </w:tcPr>
          <w:p>
            <w:pPr>
              <w:pStyle w:val="37"/>
              <w:rPr>
                <w:rFonts w:hint="eastAsia"/>
              </w:rPr>
            </w:pPr>
            <w:r>
              <w:rPr>
                <w:rFonts w:hint="eastAsia"/>
              </w:rPr>
              <w:t>成本控制率</w:t>
            </w:r>
          </w:p>
        </w:tc>
        <w:tc>
          <w:tcPr>
            <w:tcW w:w="2466" w:type="dxa"/>
            <w:vAlign w:val="center"/>
          </w:tcPr>
          <w:p>
            <w:pPr>
              <w:pStyle w:val="37"/>
              <w:rPr>
                <w:rFonts w:hint="eastAsia"/>
              </w:rPr>
            </w:pPr>
            <w:r>
              <w:rPr>
                <w:rFonts w:hint="eastAsia"/>
              </w:rPr>
              <w:t>实际支出占预算金额的比例</w:t>
            </w:r>
          </w:p>
        </w:tc>
        <w:tc>
          <w:tcPr>
            <w:tcW w:w="2012" w:type="dxa"/>
            <w:vAlign w:val="center"/>
          </w:tcPr>
          <w:p>
            <w:pPr>
              <w:pStyle w:val="37"/>
              <w:rPr>
                <w:rFonts w:hint="eastAsia"/>
              </w:rPr>
            </w:pPr>
            <w:r>
              <w:rPr>
                <w:rFonts w:hint="eastAsia"/>
              </w:rPr>
              <w:t>≤100%</w:t>
            </w:r>
          </w:p>
        </w:tc>
        <w:tc>
          <w:tcPr>
            <w:tcW w:w="2920" w:type="dxa"/>
            <w:vAlign w:val="center"/>
          </w:tcPr>
          <w:p>
            <w:pPr>
              <w:pStyle w:val="37"/>
              <w:rPr>
                <w:rFonts w:hint="eastAsia"/>
              </w:rPr>
            </w:pPr>
            <w:r>
              <w:rPr>
                <w:rFonts w:hint="eastAsia"/>
              </w:rPr>
              <w:t>2022年度工作计划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37"/>
              <w:rPr>
                <w:rFonts w:hint="eastAsia"/>
              </w:rPr>
            </w:pPr>
            <w:r>
              <w:rPr>
                <w:rFonts w:hint="eastAsia"/>
              </w:rPr>
              <w:t>效益指标</w:t>
            </w:r>
          </w:p>
        </w:tc>
        <w:tc>
          <w:tcPr>
            <w:tcW w:w="2466" w:type="dxa"/>
            <w:vAlign w:val="center"/>
          </w:tcPr>
          <w:p>
            <w:pPr>
              <w:pStyle w:val="37"/>
              <w:rPr>
                <w:rFonts w:hint="eastAsia"/>
              </w:rPr>
            </w:pPr>
            <w:r>
              <w:rPr>
                <w:rFonts w:hint="eastAsia"/>
              </w:rPr>
              <w:t>社会效益指标</w:t>
            </w:r>
          </w:p>
        </w:tc>
        <w:tc>
          <w:tcPr>
            <w:tcW w:w="2466" w:type="dxa"/>
            <w:vAlign w:val="center"/>
          </w:tcPr>
          <w:p>
            <w:pPr>
              <w:pStyle w:val="37"/>
              <w:rPr>
                <w:rFonts w:hint="eastAsia"/>
              </w:rPr>
            </w:pPr>
            <w:r>
              <w:rPr>
                <w:rFonts w:hint="eastAsia"/>
              </w:rPr>
              <w:t>残疾人假肢使用率</w:t>
            </w:r>
          </w:p>
        </w:tc>
        <w:tc>
          <w:tcPr>
            <w:tcW w:w="2466" w:type="dxa"/>
            <w:vAlign w:val="center"/>
          </w:tcPr>
          <w:p>
            <w:pPr>
              <w:pStyle w:val="37"/>
              <w:rPr>
                <w:rFonts w:hint="eastAsia"/>
              </w:rPr>
            </w:pPr>
            <w:r>
              <w:rPr>
                <w:rFonts w:hint="eastAsia"/>
              </w:rPr>
              <w:t>反映残疾人假肢使用情况</w:t>
            </w:r>
          </w:p>
        </w:tc>
        <w:tc>
          <w:tcPr>
            <w:tcW w:w="2012" w:type="dxa"/>
            <w:vAlign w:val="center"/>
          </w:tcPr>
          <w:p>
            <w:pPr>
              <w:pStyle w:val="37"/>
              <w:rPr>
                <w:rFonts w:hint="eastAsia"/>
              </w:rPr>
            </w:pPr>
            <w:r>
              <w:rPr>
                <w:rFonts w:hint="eastAsia"/>
              </w:rPr>
              <w:t>≥50%</w:t>
            </w:r>
          </w:p>
        </w:tc>
        <w:tc>
          <w:tcPr>
            <w:tcW w:w="2920" w:type="dxa"/>
            <w:vAlign w:val="center"/>
          </w:tcPr>
          <w:p>
            <w:pPr>
              <w:pStyle w:val="37"/>
              <w:rPr>
                <w:rFonts w:hint="eastAsia"/>
              </w:rPr>
            </w:pPr>
            <w:r>
              <w:rPr>
                <w:rFonts w:hint="eastAsia"/>
              </w:rPr>
              <w:t>2022年度工作计划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37"/>
              <w:rPr>
                <w:rFonts w:hint="eastAsia"/>
              </w:rPr>
            </w:pPr>
            <w:r>
              <w:rPr>
                <w:rFonts w:hint="eastAsia"/>
              </w:rPr>
              <w:t>满意度指标</w:t>
            </w:r>
          </w:p>
        </w:tc>
        <w:tc>
          <w:tcPr>
            <w:tcW w:w="2466" w:type="dxa"/>
            <w:vAlign w:val="center"/>
          </w:tcPr>
          <w:p>
            <w:pPr>
              <w:pStyle w:val="37"/>
              <w:rPr>
                <w:rFonts w:hint="eastAsia"/>
              </w:rPr>
            </w:pPr>
            <w:r>
              <w:rPr>
                <w:rFonts w:hint="eastAsia"/>
              </w:rPr>
              <w:t>服务对象满意度指标</w:t>
            </w:r>
          </w:p>
        </w:tc>
        <w:tc>
          <w:tcPr>
            <w:tcW w:w="2466" w:type="dxa"/>
            <w:vAlign w:val="center"/>
          </w:tcPr>
          <w:p>
            <w:pPr>
              <w:pStyle w:val="37"/>
              <w:rPr>
                <w:rFonts w:hint="eastAsia"/>
              </w:rPr>
            </w:pPr>
            <w:r>
              <w:rPr>
                <w:rFonts w:hint="eastAsia"/>
              </w:rPr>
              <w:t>服务对象满意度指标</w:t>
            </w:r>
          </w:p>
        </w:tc>
        <w:tc>
          <w:tcPr>
            <w:tcW w:w="2466" w:type="dxa"/>
            <w:vAlign w:val="center"/>
          </w:tcPr>
          <w:p>
            <w:pPr>
              <w:pStyle w:val="37"/>
              <w:rPr>
                <w:rFonts w:hint="eastAsia"/>
              </w:rPr>
            </w:pPr>
            <w:r>
              <w:rPr>
                <w:rFonts w:hint="eastAsia"/>
              </w:rPr>
              <w:t>残疾人或其家属满意度</w:t>
            </w:r>
          </w:p>
        </w:tc>
        <w:tc>
          <w:tcPr>
            <w:tcW w:w="2012" w:type="dxa"/>
            <w:vAlign w:val="center"/>
          </w:tcPr>
          <w:p>
            <w:pPr>
              <w:pStyle w:val="37"/>
              <w:rPr>
                <w:rFonts w:hint="eastAsia"/>
              </w:rPr>
            </w:pPr>
            <w:r>
              <w:rPr>
                <w:rFonts w:hint="eastAsia"/>
              </w:rPr>
              <w:t>≥90%</w:t>
            </w:r>
          </w:p>
        </w:tc>
        <w:tc>
          <w:tcPr>
            <w:tcW w:w="2920" w:type="dxa"/>
            <w:vAlign w:val="center"/>
          </w:tcPr>
          <w:p>
            <w:pPr>
              <w:pStyle w:val="37"/>
              <w:rPr>
                <w:rFonts w:hint="eastAsia"/>
              </w:rPr>
            </w:pPr>
            <w:r>
              <w:rPr>
                <w:rFonts w:hint="eastAsia"/>
              </w:rPr>
              <w:t>省级残疾人康复补助资金预算指标分配及使用的通知</w:t>
            </w:r>
          </w:p>
        </w:tc>
      </w:tr>
    </w:tbl>
    <w:p>
      <w:pPr>
        <w:pStyle w:val="28"/>
        <w:rPr>
          <w:rFonts w:hint="eastAsia" w:ascii="仿宋" w:hAnsi="仿宋" w:eastAsia="仿宋" w:cs="仿宋"/>
        </w:rPr>
      </w:pPr>
    </w:p>
    <w:p>
      <w:pPr>
        <w:pStyle w:val="37"/>
        <w:ind w:firstLine="560"/>
        <w:rPr>
          <w:rFonts w:hint="eastAsia"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rPr>
        <w:t>3、残联残疾人宣传文体绩效目标表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autofit"/>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rPr>
                <w:rFonts w:hint="eastAsia" w:ascii="仿宋" w:hAnsi="仿宋" w:eastAsia="仿宋" w:cs="仿宋"/>
              </w:rPr>
            </w:pPr>
            <w:r>
              <w:rPr>
                <w:rFonts w:hint="eastAsia" w:ascii="方正书宋_GBK" w:hAnsi="方正书宋_GBK" w:eastAsia="方正书宋_GBK" w:cs="方正书宋_GBK"/>
                <w:b/>
                <w:sz w:val="21"/>
                <w:szCs w:val="24"/>
                <w:lang w:val="en-US" w:eastAsia="uk-UA" w:bidi="ar-SA"/>
              </w:rPr>
              <w:t>绩效目标</w:t>
            </w:r>
          </w:p>
        </w:tc>
        <w:tc>
          <w:tcPr>
            <w:tcW w:w="12756" w:type="dxa"/>
            <w:tcBorders>
              <w:bottom w:val="single" w:color="FFFFFF" w:sz="6" w:space="0"/>
            </w:tcBorders>
            <w:vAlign w:val="center"/>
          </w:tcPr>
          <w:p>
            <w:pPr>
              <w:pStyle w:val="30"/>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1.通过爱耳日、全国助残日等重大节日的宣传展板、会标宣传资料，营造扶残助残的社会氛围。</w:t>
            </w:r>
          </w:p>
          <w:p>
            <w:pPr>
              <w:pStyle w:val="30"/>
              <w:rPr>
                <w:rFonts w:hint="eastAsia" w:ascii="仿宋" w:hAnsi="仿宋" w:eastAsia="仿宋" w:cs="仿宋"/>
              </w:rPr>
            </w:pPr>
            <w:r>
              <w:rPr>
                <w:rFonts w:hint="eastAsia" w:ascii="方正书宋_GBK" w:hAnsi="方正书宋_GBK" w:eastAsia="方正书宋_GBK" w:cs="方正书宋_GBK"/>
                <w:sz w:val="21"/>
                <w:szCs w:val="24"/>
                <w:lang w:val="en-US" w:eastAsia="uk-UA" w:bidi="ar-SA"/>
              </w:rPr>
              <w:t>2.优秀残疾人典型及电子屏幕宣传及报刊订阅，优化残疾人生产生活环境。</w:t>
            </w:r>
          </w:p>
        </w:tc>
      </w:tr>
    </w:tbl>
    <w:p>
      <w:pPr>
        <w:pStyle w:val="28"/>
        <w:spacing w:before="0" w:after="0" w:line="2" w:lineRule="exact"/>
        <w:ind w:firstLine="0"/>
        <w:jc w:val="center"/>
        <w:outlineLvl w:val="9"/>
        <w:rPr>
          <w:rFonts w:hint="eastAsia" w:ascii="仿宋" w:hAnsi="仿宋" w:eastAsia="仿宋" w:cs="仿宋"/>
        </w:rPr>
      </w:pPr>
      <w:r>
        <w:rPr>
          <w:rFonts w:hint="eastAsia" w:ascii="仿宋" w:hAnsi="仿宋" w:eastAsia="仿宋" w:cs="仿宋"/>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9"/>
              <w:rPr>
                <w:rFonts w:hint="eastAsia" w:ascii="仿宋" w:hAnsi="仿宋" w:eastAsia="仿宋" w:cs="仿宋"/>
              </w:rPr>
            </w:pPr>
            <w:r>
              <w:rPr>
                <w:rFonts w:hint="eastAsia" w:ascii="仿宋" w:hAnsi="仿宋" w:eastAsia="仿宋" w:cs="仿宋"/>
              </w:rPr>
              <w:t>一级指标</w:t>
            </w:r>
          </w:p>
        </w:tc>
        <w:tc>
          <w:tcPr>
            <w:tcW w:w="2268" w:type="dxa"/>
            <w:vAlign w:val="center"/>
          </w:tcPr>
          <w:p>
            <w:pPr>
              <w:pStyle w:val="38"/>
              <w:rPr>
                <w:rFonts w:hint="eastAsia"/>
              </w:rPr>
            </w:pPr>
            <w:r>
              <w:rPr>
                <w:rFonts w:hint="eastAsia"/>
              </w:rPr>
              <w:t>二级指标</w:t>
            </w:r>
          </w:p>
        </w:tc>
        <w:tc>
          <w:tcPr>
            <w:tcW w:w="2835" w:type="dxa"/>
            <w:vAlign w:val="center"/>
          </w:tcPr>
          <w:p>
            <w:pPr>
              <w:pStyle w:val="38"/>
              <w:rPr>
                <w:rFonts w:hint="eastAsia"/>
              </w:rPr>
            </w:pPr>
            <w:r>
              <w:rPr>
                <w:rFonts w:hint="eastAsia"/>
              </w:rPr>
              <w:t>三级指标</w:t>
            </w:r>
          </w:p>
        </w:tc>
        <w:tc>
          <w:tcPr>
            <w:tcW w:w="2835" w:type="dxa"/>
            <w:vAlign w:val="center"/>
          </w:tcPr>
          <w:p>
            <w:pPr>
              <w:pStyle w:val="38"/>
              <w:rPr>
                <w:rFonts w:hint="eastAsia"/>
              </w:rPr>
            </w:pPr>
            <w:r>
              <w:rPr>
                <w:rFonts w:hint="eastAsia"/>
              </w:rPr>
              <w:t>绩效指标描述</w:t>
            </w:r>
          </w:p>
        </w:tc>
        <w:tc>
          <w:tcPr>
            <w:tcW w:w="2551" w:type="dxa"/>
            <w:vAlign w:val="center"/>
          </w:tcPr>
          <w:p>
            <w:pPr>
              <w:pStyle w:val="38"/>
              <w:rPr>
                <w:rFonts w:hint="eastAsia"/>
              </w:rPr>
            </w:pPr>
            <w:r>
              <w:rPr>
                <w:rFonts w:hint="eastAsia"/>
              </w:rPr>
              <w:t>指标值</w:t>
            </w:r>
          </w:p>
        </w:tc>
        <w:tc>
          <w:tcPr>
            <w:tcW w:w="2268" w:type="dxa"/>
            <w:vAlign w:val="center"/>
          </w:tcPr>
          <w:p>
            <w:pPr>
              <w:pStyle w:val="38"/>
              <w:rPr>
                <w:rFonts w:hint="eastAsia"/>
              </w:rPr>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7"/>
              <w:rPr>
                <w:rFonts w:hint="eastAsia"/>
              </w:rPr>
            </w:pPr>
            <w:r>
              <w:rPr>
                <w:rFonts w:hint="eastAsia"/>
              </w:rPr>
              <w:t>产出指标</w:t>
            </w:r>
          </w:p>
        </w:tc>
        <w:tc>
          <w:tcPr>
            <w:tcW w:w="2268" w:type="dxa"/>
            <w:vAlign w:val="center"/>
          </w:tcPr>
          <w:p>
            <w:pPr>
              <w:pStyle w:val="37"/>
              <w:rPr>
                <w:rFonts w:hint="eastAsia"/>
              </w:rPr>
            </w:pPr>
            <w:r>
              <w:rPr>
                <w:rFonts w:hint="eastAsia"/>
              </w:rPr>
              <w:t>数量指标</w:t>
            </w:r>
          </w:p>
        </w:tc>
        <w:tc>
          <w:tcPr>
            <w:tcW w:w="2835" w:type="dxa"/>
            <w:vAlign w:val="center"/>
          </w:tcPr>
          <w:p>
            <w:pPr>
              <w:pStyle w:val="37"/>
              <w:rPr>
                <w:rFonts w:hint="eastAsia"/>
              </w:rPr>
            </w:pPr>
            <w:r>
              <w:rPr>
                <w:rFonts w:hint="eastAsia"/>
              </w:rPr>
              <w:t>组织宣传活动</w:t>
            </w:r>
          </w:p>
        </w:tc>
        <w:tc>
          <w:tcPr>
            <w:tcW w:w="2835" w:type="dxa"/>
            <w:vAlign w:val="center"/>
          </w:tcPr>
          <w:p>
            <w:pPr>
              <w:pStyle w:val="37"/>
              <w:rPr>
                <w:rFonts w:hint="eastAsia"/>
              </w:rPr>
            </w:pPr>
            <w:r>
              <w:rPr>
                <w:rFonts w:hint="eastAsia"/>
              </w:rPr>
              <w:t>开展宣传活动的次数</w:t>
            </w:r>
          </w:p>
        </w:tc>
        <w:tc>
          <w:tcPr>
            <w:tcW w:w="2551" w:type="dxa"/>
            <w:vAlign w:val="center"/>
          </w:tcPr>
          <w:p>
            <w:pPr>
              <w:pStyle w:val="37"/>
              <w:rPr>
                <w:rFonts w:hint="eastAsia"/>
              </w:rPr>
            </w:pPr>
            <w:r>
              <w:rPr>
                <w:rFonts w:hint="eastAsia"/>
              </w:rPr>
              <w:t>≥8次</w:t>
            </w:r>
          </w:p>
        </w:tc>
        <w:tc>
          <w:tcPr>
            <w:tcW w:w="2268" w:type="dxa"/>
            <w:vAlign w:val="center"/>
          </w:tcPr>
          <w:p>
            <w:pPr>
              <w:pStyle w:val="37"/>
              <w:rPr>
                <w:rFonts w:hint="eastAsia"/>
              </w:rPr>
            </w:pPr>
            <w:r>
              <w:rPr>
                <w:rFonts w:hint="eastAsia"/>
              </w:rPr>
              <w:t>2022年度工作计划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质量指标</w:t>
            </w:r>
          </w:p>
        </w:tc>
        <w:tc>
          <w:tcPr>
            <w:tcW w:w="2835" w:type="dxa"/>
            <w:vAlign w:val="center"/>
          </w:tcPr>
          <w:p>
            <w:pPr>
              <w:pStyle w:val="37"/>
              <w:rPr>
                <w:rFonts w:hint="eastAsia"/>
              </w:rPr>
            </w:pPr>
            <w:r>
              <w:rPr>
                <w:rFonts w:hint="eastAsia"/>
              </w:rPr>
              <w:t>残疾人宣传覆盖率</w:t>
            </w:r>
          </w:p>
        </w:tc>
        <w:tc>
          <w:tcPr>
            <w:tcW w:w="2835" w:type="dxa"/>
            <w:vAlign w:val="center"/>
          </w:tcPr>
          <w:p>
            <w:pPr>
              <w:pStyle w:val="37"/>
              <w:rPr>
                <w:rFonts w:hint="eastAsia"/>
              </w:rPr>
            </w:pPr>
            <w:r>
              <w:rPr>
                <w:rFonts w:hint="eastAsia"/>
              </w:rPr>
              <w:t>通过爱耳日、全国助残日等重大节日的宣传展板、会标宣传资料，优秀残疾人典型及电子屏幕宣传及报刊订阅优化残疾人生产生活环境的质量。</w:t>
            </w:r>
          </w:p>
        </w:tc>
        <w:tc>
          <w:tcPr>
            <w:tcW w:w="2551" w:type="dxa"/>
            <w:vAlign w:val="center"/>
          </w:tcPr>
          <w:p>
            <w:pPr>
              <w:pStyle w:val="37"/>
              <w:rPr>
                <w:rFonts w:hint="eastAsia"/>
              </w:rPr>
            </w:pPr>
            <w:r>
              <w:rPr>
                <w:rFonts w:hint="eastAsia"/>
              </w:rPr>
              <w:t>≥95%</w:t>
            </w:r>
          </w:p>
        </w:tc>
        <w:tc>
          <w:tcPr>
            <w:tcW w:w="2268" w:type="dxa"/>
            <w:vAlign w:val="center"/>
          </w:tcPr>
          <w:p>
            <w:pPr>
              <w:pStyle w:val="37"/>
              <w:rPr>
                <w:rFonts w:hint="eastAsia"/>
              </w:rPr>
            </w:pPr>
            <w:r>
              <w:rPr>
                <w:rFonts w:hint="eastAsia"/>
              </w:rPr>
              <w:t>2022年度工作计划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时效指标</w:t>
            </w:r>
          </w:p>
        </w:tc>
        <w:tc>
          <w:tcPr>
            <w:tcW w:w="2835" w:type="dxa"/>
            <w:vAlign w:val="center"/>
          </w:tcPr>
          <w:p>
            <w:pPr>
              <w:pStyle w:val="37"/>
              <w:rPr>
                <w:rFonts w:hint="eastAsia"/>
              </w:rPr>
            </w:pPr>
            <w:r>
              <w:rPr>
                <w:rFonts w:hint="eastAsia"/>
              </w:rPr>
              <w:t>工作完成及时性</w:t>
            </w:r>
          </w:p>
        </w:tc>
        <w:tc>
          <w:tcPr>
            <w:tcW w:w="2835" w:type="dxa"/>
            <w:vAlign w:val="center"/>
          </w:tcPr>
          <w:p>
            <w:pPr>
              <w:pStyle w:val="37"/>
              <w:rPr>
                <w:rFonts w:hint="eastAsia"/>
              </w:rPr>
            </w:pPr>
            <w:r>
              <w:rPr>
                <w:rFonts w:hint="eastAsia"/>
              </w:rPr>
              <w:t>反映工作是否在规定的时间内完成</w:t>
            </w:r>
          </w:p>
        </w:tc>
        <w:tc>
          <w:tcPr>
            <w:tcW w:w="2551" w:type="dxa"/>
            <w:vAlign w:val="center"/>
          </w:tcPr>
          <w:p>
            <w:pPr>
              <w:pStyle w:val="37"/>
              <w:rPr>
                <w:rFonts w:hint="eastAsia"/>
              </w:rPr>
            </w:pPr>
            <w:r>
              <w:rPr>
                <w:rFonts w:hint="eastAsia"/>
              </w:rPr>
              <w:t>100%</w:t>
            </w:r>
          </w:p>
        </w:tc>
        <w:tc>
          <w:tcPr>
            <w:tcW w:w="2268" w:type="dxa"/>
            <w:vAlign w:val="center"/>
          </w:tcPr>
          <w:p>
            <w:pPr>
              <w:pStyle w:val="37"/>
              <w:rPr>
                <w:rFonts w:hint="eastAsia"/>
              </w:rPr>
            </w:pPr>
            <w:r>
              <w:rPr>
                <w:rFonts w:hint="eastAsia"/>
              </w:rPr>
              <w:t>2022年度工作计划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成本指标</w:t>
            </w:r>
          </w:p>
        </w:tc>
        <w:tc>
          <w:tcPr>
            <w:tcW w:w="2835" w:type="dxa"/>
            <w:vAlign w:val="center"/>
          </w:tcPr>
          <w:p>
            <w:pPr>
              <w:pStyle w:val="37"/>
              <w:rPr>
                <w:rFonts w:hint="eastAsia"/>
              </w:rPr>
            </w:pPr>
            <w:r>
              <w:rPr>
                <w:rFonts w:hint="eastAsia"/>
              </w:rPr>
              <w:t>成本控制率</w:t>
            </w:r>
          </w:p>
        </w:tc>
        <w:tc>
          <w:tcPr>
            <w:tcW w:w="2835" w:type="dxa"/>
            <w:vAlign w:val="center"/>
          </w:tcPr>
          <w:p>
            <w:pPr>
              <w:pStyle w:val="37"/>
              <w:rPr>
                <w:rFonts w:hint="eastAsia"/>
              </w:rPr>
            </w:pPr>
            <w:r>
              <w:rPr>
                <w:rFonts w:hint="eastAsia"/>
              </w:rPr>
              <w:t>实际支出金额占预算金额的比例</w:t>
            </w:r>
          </w:p>
        </w:tc>
        <w:tc>
          <w:tcPr>
            <w:tcW w:w="2551" w:type="dxa"/>
            <w:vAlign w:val="center"/>
          </w:tcPr>
          <w:p>
            <w:pPr>
              <w:pStyle w:val="37"/>
              <w:rPr>
                <w:rFonts w:hint="eastAsia"/>
              </w:rPr>
            </w:pPr>
            <w:r>
              <w:rPr>
                <w:rFonts w:hint="eastAsia"/>
              </w:rPr>
              <w:t>≤100%</w:t>
            </w:r>
          </w:p>
        </w:tc>
        <w:tc>
          <w:tcPr>
            <w:tcW w:w="2268" w:type="dxa"/>
            <w:vAlign w:val="center"/>
          </w:tcPr>
          <w:p>
            <w:pPr>
              <w:pStyle w:val="37"/>
              <w:rPr>
                <w:rFonts w:hint="eastAsia"/>
              </w:rPr>
            </w:pPr>
            <w:r>
              <w:rPr>
                <w:rFonts w:hint="eastAsia"/>
              </w:rPr>
              <w:t>2022年度工作计划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7"/>
              <w:rPr>
                <w:rFonts w:hint="eastAsia"/>
              </w:rPr>
            </w:pPr>
            <w:r>
              <w:rPr>
                <w:rFonts w:hint="eastAsia"/>
              </w:rPr>
              <w:t>效益指标</w:t>
            </w:r>
          </w:p>
        </w:tc>
        <w:tc>
          <w:tcPr>
            <w:tcW w:w="2268" w:type="dxa"/>
            <w:vAlign w:val="center"/>
          </w:tcPr>
          <w:p>
            <w:pPr>
              <w:pStyle w:val="37"/>
              <w:rPr>
                <w:rFonts w:hint="eastAsia"/>
              </w:rPr>
            </w:pPr>
            <w:r>
              <w:rPr>
                <w:rFonts w:hint="eastAsia"/>
              </w:rPr>
              <w:t>社会效益指标</w:t>
            </w:r>
          </w:p>
        </w:tc>
        <w:tc>
          <w:tcPr>
            <w:tcW w:w="2835" w:type="dxa"/>
            <w:vAlign w:val="center"/>
          </w:tcPr>
          <w:p>
            <w:pPr>
              <w:pStyle w:val="37"/>
              <w:rPr>
                <w:rFonts w:hint="eastAsia"/>
              </w:rPr>
            </w:pPr>
            <w:r>
              <w:rPr>
                <w:rFonts w:hint="eastAsia"/>
              </w:rPr>
              <w:t>政策知晓率</w:t>
            </w:r>
          </w:p>
        </w:tc>
        <w:tc>
          <w:tcPr>
            <w:tcW w:w="2835" w:type="dxa"/>
            <w:vAlign w:val="center"/>
          </w:tcPr>
          <w:p>
            <w:pPr>
              <w:pStyle w:val="37"/>
              <w:rPr>
                <w:rFonts w:hint="eastAsia"/>
              </w:rPr>
            </w:pPr>
            <w:r>
              <w:rPr>
                <w:rFonts w:hint="eastAsia"/>
              </w:rPr>
              <w:t>通过组织宣传活动后残疾人对政策知晓的占参见组织活动残疾人总人数的比率</w:t>
            </w:r>
          </w:p>
        </w:tc>
        <w:tc>
          <w:tcPr>
            <w:tcW w:w="2551" w:type="dxa"/>
            <w:vAlign w:val="center"/>
          </w:tcPr>
          <w:p>
            <w:pPr>
              <w:pStyle w:val="37"/>
              <w:rPr>
                <w:rFonts w:hint="eastAsia"/>
              </w:rPr>
            </w:pPr>
            <w:r>
              <w:rPr>
                <w:rFonts w:hint="eastAsia"/>
              </w:rPr>
              <w:t>≥80%</w:t>
            </w:r>
          </w:p>
        </w:tc>
        <w:tc>
          <w:tcPr>
            <w:tcW w:w="2268" w:type="dxa"/>
            <w:vAlign w:val="center"/>
          </w:tcPr>
          <w:p>
            <w:pPr>
              <w:pStyle w:val="37"/>
              <w:rPr>
                <w:rFonts w:hint="eastAsia"/>
              </w:rPr>
            </w:pPr>
            <w:r>
              <w:rPr>
                <w:rFonts w:hint="eastAsia"/>
              </w:rPr>
              <w:t>2022年度工作计划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7"/>
              <w:rPr>
                <w:rFonts w:hint="eastAsia"/>
              </w:rPr>
            </w:pPr>
            <w:r>
              <w:rPr>
                <w:rFonts w:hint="eastAsia"/>
              </w:rPr>
              <w:t>满意度指标</w:t>
            </w:r>
          </w:p>
        </w:tc>
        <w:tc>
          <w:tcPr>
            <w:tcW w:w="2268" w:type="dxa"/>
            <w:vAlign w:val="center"/>
          </w:tcPr>
          <w:p>
            <w:pPr>
              <w:pStyle w:val="37"/>
              <w:rPr>
                <w:rFonts w:hint="eastAsia"/>
              </w:rPr>
            </w:pPr>
            <w:r>
              <w:rPr>
                <w:rFonts w:hint="eastAsia"/>
              </w:rPr>
              <w:t>服务对象满意度指标</w:t>
            </w:r>
          </w:p>
        </w:tc>
        <w:tc>
          <w:tcPr>
            <w:tcW w:w="2835" w:type="dxa"/>
            <w:vAlign w:val="center"/>
          </w:tcPr>
          <w:p>
            <w:pPr>
              <w:pStyle w:val="37"/>
              <w:rPr>
                <w:rFonts w:hint="eastAsia"/>
              </w:rPr>
            </w:pPr>
            <w:r>
              <w:rPr>
                <w:rFonts w:hint="eastAsia"/>
              </w:rPr>
              <w:t>残疾人满意度</w:t>
            </w:r>
          </w:p>
        </w:tc>
        <w:tc>
          <w:tcPr>
            <w:tcW w:w="2835" w:type="dxa"/>
            <w:vAlign w:val="center"/>
          </w:tcPr>
          <w:p>
            <w:pPr>
              <w:pStyle w:val="37"/>
              <w:rPr>
                <w:rFonts w:hint="eastAsia"/>
              </w:rPr>
            </w:pPr>
            <w:r>
              <w:rPr>
                <w:rFonts w:hint="eastAsia"/>
              </w:rPr>
              <w:t>通过爱耳日、全国助残日等重大节日的宣传展板、会标宣传资料，优秀残疾人典型及电子屏幕宣传及报刊订阅优化残疾人生产生活环境的残疾人满意程度。</w:t>
            </w:r>
          </w:p>
        </w:tc>
        <w:tc>
          <w:tcPr>
            <w:tcW w:w="2551" w:type="dxa"/>
            <w:vAlign w:val="center"/>
          </w:tcPr>
          <w:p>
            <w:pPr>
              <w:pStyle w:val="37"/>
              <w:rPr>
                <w:rFonts w:hint="eastAsia"/>
              </w:rPr>
            </w:pPr>
            <w:r>
              <w:rPr>
                <w:rFonts w:hint="eastAsia"/>
              </w:rPr>
              <w:t>≥95%</w:t>
            </w:r>
          </w:p>
        </w:tc>
        <w:tc>
          <w:tcPr>
            <w:tcW w:w="2268" w:type="dxa"/>
            <w:vAlign w:val="center"/>
          </w:tcPr>
          <w:p>
            <w:pPr>
              <w:pStyle w:val="37"/>
              <w:rPr>
                <w:rFonts w:hint="eastAsia"/>
              </w:rPr>
            </w:pPr>
            <w:r>
              <w:rPr>
                <w:rFonts w:hint="eastAsia"/>
              </w:rPr>
              <w:t>2022年度工作计划</w:t>
            </w:r>
          </w:p>
        </w:tc>
      </w:tr>
    </w:tbl>
    <w:p>
      <w:pPr>
        <w:pStyle w:val="37"/>
        <w:ind w:firstLine="560"/>
        <w:rPr>
          <w:rFonts w:hint="eastAsia"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rPr>
        <w:t>4、残联残疾人综合业务管理绩效目标表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autofit"/>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rPr>
                <w:rFonts w:hint="eastAsia" w:ascii="仿宋" w:hAnsi="仿宋" w:eastAsia="仿宋" w:cs="仿宋"/>
              </w:rPr>
            </w:pPr>
            <w:r>
              <w:rPr>
                <w:rFonts w:hint="eastAsia" w:ascii="方正书宋_GBK" w:hAnsi="方正书宋_GBK" w:eastAsia="方正书宋_GBK" w:cs="方正书宋_GBK"/>
                <w:b/>
                <w:sz w:val="21"/>
                <w:szCs w:val="24"/>
                <w:lang w:val="en-US" w:eastAsia="uk-UA" w:bidi="ar-SA"/>
              </w:rPr>
              <w:t>绩效目标</w:t>
            </w:r>
          </w:p>
        </w:tc>
        <w:tc>
          <w:tcPr>
            <w:tcW w:w="12756" w:type="dxa"/>
            <w:tcBorders>
              <w:bottom w:val="single" w:color="FFFFFF" w:sz="6" w:space="0"/>
            </w:tcBorders>
            <w:vAlign w:val="center"/>
          </w:tcPr>
          <w:p>
            <w:pPr>
              <w:pStyle w:val="30"/>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1.通过慰问救助困难残疾人，开展残疾人事业及残保金政策宣传，机构办证补贴，减轻残疾人负担，改善残疾人生活。</w:t>
            </w:r>
          </w:p>
          <w:p>
            <w:pPr>
              <w:pStyle w:val="30"/>
              <w:rPr>
                <w:rFonts w:hint="eastAsia" w:ascii="仿宋" w:hAnsi="仿宋" w:eastAsia="仿宋" w:cs="仿宋"/>
              </w:rPr>
            </w:pPr>
            <w:r>
              <w:rPr>
                <w:rFonts w:hint="eastAsia" w:ascii="方正书宋_GBK" w:hAnsi="方正书宋_GBK" w:eastAsia="方正书宋_GBK" w:cs="方正书宋_GBK"/>
                <w:sz w:val="21"/>
                <w:szCs w:val="24"/>
                <w:lang w:val="en-US" w:eastAsia="uk-UA" w:bidi="ar-SA"/>
              </w:rPr>
              <w:t>2.通过开展残疾人基本服务状况和康复需求调查，了解残疾人需求，完善残疾人信息数据，更好为残疾人服务，改善、提高残疾人生活水平。</w:t>
            </w:r>
          </w:p>
        </w:tc>
      </w:tr>
    </w:tbl>
    <w:p>
      <w:pPr>
        <w:pStyle w:val="28"/>
        <w:spacing w:before="0" w:after="0" w:line="2" w:lineRule="exact"/>
        <w:ind w:firstLine="0"/>
        <w:jc w:val="center"/>
        <w:outlineLvl w:val="9"/>
        <w:rPr>
          <w:rFonts w:hint="eastAsia" w:ascii="仿宋" w:hAnsi="仿宋" w:eastAsia="仿宋" w:cs="仿宋"/>
        </w:rPr>
      </w:pPr>
      <w:r>
        <w:rPr>
          <w:rFonts w:hint="eastAsia" w:ascii="仿宋" w:hAnsi="仿宋" w:eastAsia="仿宋" w:cs="仿宋"/>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417"/>
        <w:gridCol w:w="2268"/>
        <w:gridCol w:w="2835"/>
        <w:gridCol w:w="2835"/>
        <w:gridCol w:w="1610"/>
        <w:gridCol w:w="32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8"/>
              <w:rPr>
                <w:rFonts w:hint="eastAsia"/>
              </w:rPr>
            </w:pPr>
            <w:r>
              <w:rPr>
                <w:rFonts w:hint="eastAsia"/>
              </w:rPr>
              <w:t>一级指标</w:t>
            </w:r>
          </w:p>
        </w:tc>
        <w:tc>
          <w:tcPr>
            <w:tcW w:w="2268" w:type="dxa"/>
            <w:vAlign w:val="center"/>
          </w:tcPr>
          <w:p>
            <w:pPr>
              <w:pStyle w:val="38"/>
              <w:rPr>
                <w:rFonts w:hint="eastAsia"/>
              </w:rPr>
            </w:pPr>
            <w:r>
              <w:rPr>
                <w:rFonts w:hint="eastAsia"/>
              </w:rPr>
              <w:t>二级指标</w:t>
            </w:r>
          </w:p>
        </w:tc>
        <w:tc>
          <w:tcPr>
            <w:tcW w:w="2835" w:type="dxa"/>
            <w:vAlign w:val="center"/>
          </w:tcPr>
          <w:p>
            <w:pPr>
              <w:pStyle w:val="38"/>
              <w:rPr>
                <w:rFonts w:hint="eastAsia"/>
              </w:rPr>
            </w:pPr>
            <w:r>
              <w:rPr>
                <w:rFonts w:hint="eastAsia"/>
              </w:rPr>
              <w:t>三级指标</w:t>
            </w:r>
          </w:p>
        </w:tc>
        <w:tc>
          <w:tcPr>
            <w:tcW w:w="2835" w:type="dxa"/>
            <w:vAlign w:val="center"/>
          </w:tcPr>
          <w:p>
            <w:pPr>
              <w:pStyle w:val="38"/>
              <w:rPr>
                <w:rFonts w:hint="eastAsia"/>
              </w:rPr>
            </w:pPr>
            <w:r>
              <w:rPr>
                <w:rFonts w:hint="eastAsia"/>
              </w:rPr>
              <w:t>绩效指标描述</w:t>
            </w:r>
          </w:p>
        </w:tc>
        <w:tc>
          <w:tcPr>
            <w:tcW w:w="1610" w:type="dxa"/>
            <w:vAlign w:val="center"/>
          </w:tcPr>
          <w:p>
            <w:pPr>
              <w:pStyle w:val="38"/>
              <w:rPr>
                <w:rFonts w:hint="eastAsia"/>
              </w:rPr>
            </w:pPr>
            <w:r>
              <w:rPr>
                <w:rFonts w:hint="eastAsia"/>
              </w:rPr>
              <w:t>指标值</w:t>
            </w:r>
          </w:p>
        </w:tc>
        <w:tc>
          <w:tcPr>
            <w:tcW w:w="3209" w:type="dxa"/>
            <w:vAlign w:val="center"/>
          </w:tcPr>
          <w:p>
            <w:pPr>
              <w:pStyle w:val="38"/>
              <w:rPr>
                <w:rFonts w:hint="eastAsia"/>
              </w:rPr>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7"/>
              <w:rPr>
                <w:rFonts w:hint="eastAsia"/>
              </w:rPr>
            </w:pPr>
            <w:r>
              <w:rPr>
                <w:rFonts w:hint="eastAsia"/>
              </w:rPr>
              <w:t>产出指标</w:t>
            </w:r>
          </w:p>
        </w:tc>
        <w:tc>
          <w:tcPr>
            <w:tcW w:w="2268" w:type="dxa"/>
            <w:vAlign w:val="center"/>
          </w:tcPr>
          <w:p>
            <w:pPr>
              <w:pStyle w:val="37"/>
              <w:rPr>
                <w:rFonts w:hint="eastAsia"/>
              </w:rPr>
            </w:pPr>
            <w:r>
              <w:rPr>
                <w:rFonts w:hint="eastAsia"/>
              </w:rPr>
              <w:t>数量指标</w:t>
            </w:r>
          </w:p>
        </w:tc>
        <w:tc>
          <w:tcPr>
            <w:tcW w:w="2835" w:type="dxa"/>
            <w:vAlign w:val="center"/>
          </w:tcPr>
          <w:p>
            <w:pPr>
              <w:pStyle w:val="37"/>
              <w:rPr>
                <w:rFonts w:hint="eastAsia"/>
              </w:rPr>
            </w:pPr>
            <w:r>
              <w:rPr>
                <w:rFonts w:hint="eastAsia"/>
              </w:rPr>
              <w:t>慰问救助残疾人数量</w:t>
            </w:r>
          </w:p>
        </w:tc>
        <w:tc>
          <w:tcPr>
            <w:tcW w:w="2835" w:type="dxa"/>
            <w:vAlign w:val="center"/>
          </w:tcPr>
          <w:p>
            <w:pPr>
              <w:pStyle w:val="37"/>
              <w:rPr>
                <w:rFonts w:hint="eastAsia"/>
              </w:rPr>
            </w:pPr>
            <w:r>
              <w:rPr>
                <w:rFonts w:hint="eastAsia"/>
              </w:rPr>
              <w:t>得到慰问救助残疾人数</w:t>
            </w:r>
          </w:p>
        </w:tc>
        <w:tc>
          <w:tcPr>
            <w:tcW w:w="1610" w:type="dxa"/>
            <w:vAlign w:val="center"/>
          </w:tcPr>
          <w:p>
            <w:pPr>
              <w:pStyle w:val="37"/>
              <w:rPr>
                <w:rFonts w:hint="eastAsia"/>
              </w:rPr>
            </w:pPr>
            <w:r>
              <w:rPr>
                <w:rFonts w:hint="eastAsia"/>
              </w:rPr>
              <w:t>≥500人</w:t>
            </w:r>
          </w:p>
        </w:tc>
        <w:tc>
          <w:tcPr>
            <w:tcW w:w="3209" w:type="dxa"/>
            <w:vAlign w:val="center"/>
          </w:tcPr>
          <w:p>
            <w:pPr>
              <w:pStyle w:val="37"/>
              <w:rPr>
                <w:rFonts w:hint="eastAsia"/>
              </w:rPr>
            </w:pPr>
            <w:r>
              <w:rPr>
                <w:rFonts w:hint="eastAsia"/>
              </w:rPr>
              <w:t>《关于开展第二十次助残扶残情暖春节“阳光行动”的实施方案》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质量指标</w:t>
            </w:r>
          </w:p>
        </w:tc>
        <w:tc>
          <w:tcPr>
            <w:tcW w:w="2835" w:type="dxa"/>
            <w:vAlign w:val="center"/>
          </w:tcPr>
          <w:p>
            <w:pPr>
              <w:pStyle w:val="37"/>
              <w:rPr>
                <w:rFonts w:hint="eastAsia"/>
              </w:rPr>
            </w:pPr>
            <w:r>
              <w:rPr>
                <w:rFonts w:hint="eastAsia"/>
              </w:rPr>
              <w:t>慰问完成率</w:t>
            </w:r>
          </w:p>
        </w:tc>
        <w:tc>
          <w:tcPr>
            <w:tcW w:w="2835" w:type="dxa"/>
            <w:vAlign w:val="center"/>
          </w:tcPr>
          <w:p>
            <w:pPr>
              <w:pStyle w:val="37"/>
              <w:rPr>
                <w:rFonts w:hint="eastAsia"/>
              </w:rPr>
            </w:pPr>
            <w:r>
              <w:rPr>
                <w:rFonts w:hint="eastAsia"/>
              </w:rPr>
              <w:t>得到慰问救助残疾人数占统计有需求困难残疾人的比率</w:t>
            </w:r>
          </w:p>
        </w:tc>
        <w:tc>
          <w:tcPr>
            <w:tcW w:w="1610" w:type="dxa"/>
            <w:vAlign w:val="center"/>
          </w:tcPr>
          <w:p>
            <w:pPr>
              <w:pStyle w:val="37"/>
              <w:rPr>
                <w:rFonts w:hint="eastAsia"/>
              </w:rPr>
            </w:pPr>
            <w:r>
              <w:rPr>
                <w:rFonts w:hint="eastAsia"/>
              </w:rPr>
              <w:t>≥90%</w:t>
            </w:r>
          </w:p>
        </w:tc>
        <w:tc>
          <w:tcPr>
            <w:tcW w:w="3209" w:type="dxa"/>
            <w:vAlign w:val="center"/>
          </w:tcPr>
          <w:p>
            <w:pPr>
              <w:pStyle w:val="37"/>
              <w:rPr>
                <w:rFonts w:hint="eastAsia"/>
              </w:rPr>
            </w:pPr>
            <w:r>
              <w:rPr>
                <w:rFonts w:hint="eastAsia"/>
              </w:rPr>
              <w:t>《关于开展第二十次助残扶残情暖春节“阳光行动”的实施方案》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时效指标</w:t>
            </w:r>
          </w:p>
        </w:tc>
        <w:tc>
          <w:tcPr>
            <w:tcW w:w="2835" w:type="dxa"/>
            <w:vAlign w:val="center"/>
          </w:tcPr>
          <w:p>
            <w:pPr>
              <w:pStyle w:val="37"/>
              <w:rPr>
                <w:rFonts w:hint="eastAsia"/>
              </w:rPr>
            </w:pPr>
            <w:r>
              <w:rPr>
                <w:rFonts w:hint="eastAsia"/>
              </w:rPr>
              <w:t>工作开展及时性</w:t>
            </w:r>
          </w:p>
        </w:tc>
        <w:tc>
          <w:tcPr>
            <w:tcW w:w="2835" w:type="dxa"/>
            <w:vAlign w:val="center"/>
          </w:tcPr>
          <w:p>
            <w:pPr>
              <w:pStyle w:val="37"/>
              <w:rPr>
                <w:rFonts w:hint="eastAsia"/>
              </w:rPr>
            </w:pPr>
            <w:r>
              <w:rPr>
                <w:rFonts w:hint="eastAsia"/>
              </w:rPr>
              <w:t>慰问困难残疾人完成时间</w:t>
            </w:r>
          </w:p>
        </w:tc>
        <w:tc>
          <w:tcPr>
            <w:tcW w:w="1610" w:type="dxa"/>
            <w:vAlign w:val="center"/>
          </w:tcPr>
          <w:p>
            <w:pPr>
              <w:pStyle w:val="37"/>
              <w:rPr>
                <w:rFonts w:hint="eastAsia"/>
              </w:rPr>
            </w:pPr>
            <w:r>
              <w:rPr>
                <w:rFonts w:hint="eastAsia"/>
              </w:rPr>
              <w:t>100%</w:t>
            </w:r>
          </w:p>
        </w:tc>
        <w:tc>
          <w:tcPr>
            <w:tcW w:w="3209" w:type="dxa"/>
            <w:vAlign w:val="center"/>
          </w:tcPr>
          <w:p>
            <w:pPr>
              <w:pStyle w:val="37"/>
              <w:rPr>
                <w:rFonts w:hint="eastAsia"/>
              </w:rPr>
            </w:pPr>
            <w:r>
              <w:rPr>
                <w:rFonts w:hint="eastAsia"/>
              </w:rPr>
              <w:t>《关于开展第二十次助残扶残情暖春节“阳光行动”的实施方案》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成本指标</w:t>
            </w:r>
          </w:p>
        </w:tc>
        <w:tc>
          <w:tcPr>
            <w:tcW w:w="2835" w:type="dxa"/>
            <w:vAlign w:val="center"/>
          </w:tcPr>
          <w:p>
            <w:pPr>
              <w:pStyle w:val="37"/>
              <w:rPr>
                <w:rFonts w:hint="eastAsia"/>
              </w:rPr>
            </w:pPr>
            <w:r>
              <w:rPr>
                <w:rFonts w:hint="eastAsia"/>
              </w:rPr>
              <w:t>成本控制率</w:t>
            </w:r>
          </w:p>
        </w:tc>
        <w:tc>
          <w:tcPr>
            <w:tcW w:w="2835" w:type="dxa"/>
            <w:vAlign w:val="center"/>
          </w:tcPr>
          <w:p>
            <w:pPr>
              <w:pStyle w:val="37"/>
              <w:rPr>
                <w:rFonts w:hint="eastAsia"/>
              </w:rPr>
            </w:pPr>
            <w:r>
              <w:rPr>
                <w:rFonts w:hint="eastAsia"/>
              </w:rPr>
              <w:t>实际支出金额占预算金额的比例</w:t>
            </w:r>
          </w:p>
        </w:tc>
        <w:tc>
          <w:tcPr>
            <w:tcW w:w="1610" w:type="dxa"/>
            <w:vAlign w:val="center"/>
          </w:tcPr>
          <w:p>
            <w:pPr>
              <w:pStyle w:val="37"/>
              <w:rPr>
                <w:rFonts w:hint="eastAsia"/>
              </w:rPr>
            </w:pPr>
            <w:r>
              <w:rPr>
                <w:rFonts w:hint="eastAsia"/>
              </w:rPr>
              <w:t>≤100%</w:t>
            </w:r>
          </w:p>
        </w:tc>
        <w:tc>
          <w:tcPr>
            <w:tcW w:w="3209" w:type="dxa"/>
            <w:vAlign w:val="center"/>
          </w:tcPr>
          <w:p>
            <w:pPr>
              <w:pStyle w:val="37"/>
              <w:rPr>
                <w:rFonts w:hint="eastAsia"/>
              </w:rPr>
            </w:pPr>
            <w:r>
              <w:rPr>
                <w:rFonts w:hint="eastAsia"/>
              </w:rPr>
              <w:t>《关于开展第二十次助残扶残情暖春节“阳光行动”的实施方案》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7"/>
              <w:rPr>
                <w:rFonts w:hint="eastAsia"/>
              </w:rPr>
            </w:pPr>
            <w:r>
              <w:rPr>
                <w:rFonts w:hint="eastAsia"/>
              </w:rPr>
              <w:t>效益指标</w:t>
            </w:r>
          </w:p>
        </w:tc>
        <w:tc>
          <w:tcPr>
            <w:tcW w:w="2268" w:type="dxa"/>
            <w:vAlign w:val="center"/>
          </w:tcPr>
          <w:p>
            <w:pPr>
              <w:pStyle w:val="37"/>
              <w:rPr>
                <w:rFonts w:hint="eastAsia"/>
              </w:rPr>
            </w:pPr>
            <w:r>
              <w:rPr>
                <w:rFonts w:hint="eastAsia"/>
              </w:rPr>
              <w:t>可持续影响指标</w:t>
            </w:r>
          </w:p>
        </w:tc>
        <w:tc>
          <w:tcPr>
            <w:tcW w:w="2835" w:type="dxa"/>
            <w:vAlign w:val="center"/>
          </w:tcPr>
          <w:p>
            <w:pPr>
              <w:pStyle w:val="37"/>
              <w:rPr>
                <w:rFonts w:hint="eastAsia"/>
              </w:rPr>
            </w:pPr>
            <w:r>
              <w:rPr>
                <w:rFonts w:hint="eastAsia"/>
              </w:rPr>
              <w:t>工作开展的持续性</w:t>
            </w:r>
          </w:p>
        </w:tc>
        <w:tc>
          <w:tcPr>
            <w:tcW w:w="2835" w:type="dxa"/>
            <w:vAlign w:val="center"/>
          </w:tcPr>
          <w:p>
            <w:pPr>
              <w:pStyle w:val="37"/>
              <w:rPr>
                <w:rFonts w:hint="eastAsia"/>
              </w:rPr>
            </w:pPr>
            <w:r>
              <w:rPr>
                <w:rFonts w:hint="eastAsia"/>
              </w:rPr>
              <w:t>反映残疾人社会保障水平是否持续开展</w:t>
            </w:r>
          </w:p>
        </w:tc>
        <w:tc>
          <w:tcPr>
            <w:tcW w:w="1610" w:type="dxa"/>
            <w:vAlign w:val="center"/>
          </w:tcPr>
          <w:p>
            <w:pPr>
              <w:pStyle w:val="37"/>
              <w:rPr>
                <w:rFonts w:hint="eastAsia"/>
              </w:rPr>
            </w:pPr>
            <w:r>
              <w:rPr>
                <w:rFonts w:hint="eastAsia"/>
              </w:rPr>
              <w:t>100%</w:t>
            </w:r>
          </w:p>
        </w:tc>
        <w:tc>
          <w:tcPr>
            <w:tcW w:w="3209" w:type="dxa"/>
            <w:vAlign w:val="center"/>
          </w:tcPr>
          <w:p>
            <w:pPr>
              <w:pStyle w:val="37"/>
              <w:rPr>
                <w:rFonts w:hint="eastAsia"/>
              </w:rPr>
            </w:pPr>
            <w:r>
              <w:rPr>
                <w:rFonts w:hint="eastAsia"/>
              </w:rPr>
              <w:t>《关于开展第二十次助残扶残情暖春节“阳光行动”的实施方案》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7"/>
              <w:rPr>
                <w:rFonts w:hint="eastAsia"/>
              </w:rPr>
            </w:pPr>
            <w:r>
              <w:rPr>
                <w:rFonts w:hint="eastAsia"/>
              </w:rPr>
              <w:t>满意度指标</w:t>
            </w:r>
          </w:p>
        </w:tc>
        <w:tc>
          <w:tcPr>
            <w:tcW w:w="2268" w:type="dxa"/>
            <w:vAlign w:val="center"/>
          </w:tcPr>
          <w:p>
            <w:pPr>
              <w:pStyle w:val="37"/>
              <w:rPr>
                <w:rFonts w:hint="eastAsia"/>
              </w:rPr>
            </w:pPr>
            <w:r>
              <w:rPr>
                <w:rFonts w:hint="eastAsia"/>
              </w:rPr>
              <w:t>服务对象满意度指标</w:t>
            </w:r>
          </w:p>
        </w:tc>
        <w:tc>
          <w:tcPr>
            <w:tcW w:w="2835" w:type="dxa"/>
            <w:vAlign w:val="center"/>
          </w:tcPr>
          <w:p>
            <w:pPr>
              <w:pStyle w:val="37"/>
              <w:rPr>
                <w:rFonts w:hint="eastAsia"/>
              </w:rPr>
            </w:pPr>
            <w:r>
              <w:rPr>
                <w:rFonts w:hint="eastAsia"/>
              </w:rPr>
              <w:t>残疾人满意度</w:t>
            </w:r>
          </w:p>
        </w:tc>
        <w:tc>
          <w:tcPr>
            <w:tcW w:w="2835" w:type="dxa"/>
            <w:vAlign w:val="center"/>
          </w:tcPr>
          <w:p>
            <w:pPr>
              <w:pStyle w:val="37"/>
              <w:rPr>
                <w:rFonts w:hint="eastAsia"/>
              </w:rPr>
            </w:pPr>
            <w:r>
              <w:rPr>
                <w:rFonts w:hint="eastAsia"/>
              </w:rPr>
              <w:t>接受慰问的残疾人满意程度</w:t>
            </w:r>
          </w:p>
        </w:tc>
        <w:tc>
          <w:tcPr>
            <w:tcW w:w="1610" w:type="dxa"/>
            <w:vAlign w:val="center"/>
          </w:tcPr>
          <w:p>
            <w:pPr>
              <w:pStyle w:val="37"/>
              <w:rPr>
                <w:rFonts w:hint="eastAsia"/>
              </w:rPr>
            </w:pPr>
            <w:r>
              <w:rPr>
                <w:rFonts w:hint="eastAsia"/>
              </w:rPr>
              <w:t>≥95%</w:t>
            </w:r>
          </w:p>
        </w:tc>
        <w:tc>
          <w:tcPr>
            <w:tcW w:w="3209" w:type="dxa"/>
            <w:vAlign w:val="center"/>
          </w:tcPr>
          <w:p>
            <w:pPr>
              <w:pStyle w:val="37"/>
              <w:rPr>
                <w:rFonts w:hint="eastAsia"/>
              </w:rPr>
            </w:pPr>
            <w:r>
              <w:rPr>
                <w:rFonts w:hint="eastAsia"/>
              </w:rPr>
              <w:t>《关于开展第二十次助残扶残情暖春节“阳光行动”的实施方案》</w:t>
            </w:r>
          </w:p>
        </w:tc>
      </w:tr>
    </w:tbl>
    <w:p>
      <w:pPr>
        <w:pStyle w:val="28"/>
        <w:rPr>
          <w:rFonts w:hint="eastAsia" w:ascii="仿宋" w:hAnsi="仿宋" w:eastAsia="仿宋" w:cs="仿宋"/>
        </w:rPr>
      </w:pPr>
    </w:p>
    <w:p>
      <w:pPr>
        <w:pStyle w:val="28"/>
        <w:spacing w:before="0" w:after="0"/>
        <w:ind w:firstLine="560"/>
        <w:jc w:val="left"/>
        <w:outlineLvl w:val="9"/>
        <w:rPr>
          <w:rFonts w:hint="eastAsia" w:ascii="仿宋" w:hAnsi="仿宋" w:eastAsia="仿宋" w:cs="仿宋"/>
          <w:b/>
          <w:color w:val="000000"/>
          <w:sz w:val="28"/>
        </w:rPr>
      </w:pPr>
    </w:p>
    <w:p>
      <w:pPr>
        <w:pStyle w:val="28"/>
        <w:spacing w:before="0" w:after="0"/>
        <w:ind w:firstLine="560"/>
        <w:jc w:val="left"/>
        <w:outlineLvl w:val="9"/>
        <w:rPr>
          <w:rFonts w:hint="eastAsia" w:ascii="仿宋" w:hAnsi="仿宋" w:eastAsia="仿宋" w:cs="仿宋"/>
          <w:b/>
          <w:color w:val="000000"/>
          <w:sz w:val="28"/>
        </w:rPr>
      </w:pPr>
    </w:p>
    <w:p>
      <w:pPr>
        <w:pStyle w:val="28"/>
        <w:spacing w:before="0" w:after="0"/>
        <w:ind w:firstLine="560"/>
        <w:jc w:val="left"/>
        <w:outlineLvl w:val="9"/>
        <w:rPr>
          <w:rFonts w:hint="eastAsia" w:ascii="仿宋" w:hAnsi="仿宋" w:eastAsia="仿宋" w:cs="仿宋"/>
          <w:b/>
          <w:color w:val="000000"/>
          <w:sz w:val="28"/>
        </w:rPr>
      </w:pPr>
    </w:p>
    <w:p>
      <w:pPr>
        <w:pStyle w:val="37"/>
        <w:ind w:firstLine="560"/>
        <w:rPr>
          <w:rFonts w:hint="eastAsia"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rPr>
        <w:t>5、残联困难残疾人家庭无障碍改造绩效目标表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autofit"/>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rPr>
                <w:rFonts w:hint="eastAsia" w:ascii="仿宋" w:hAnsi="仿宋" w:eastAsia="仿宋" w:cs="仿宋"/>
              </w:rPr>
            </w:pPr>
            <w:r>
              <w:rPr>
                <w:rFonts w:hint="eastAsia" w:ascii="方正书宋_GBK" w:hAnsi="方正书宋_GBK" w:eastAsia="方正书宋_GBK" w:cs="方正书宋_GBK"/>
                <w:b/>
                <w:sz w:val="21"/>
                <w:szCs w:val="24"/>
                <w:lang w:val="en-US" w:eastAsia="uk-UA" w:bidi="ar-SA"/>
              </w:rPr>
              <w:t>绩效目标</w:t>
            </w:r>
          </w:p>
        </w:tc>
        <w:tc>
          <w:tcPr>
            <w:tcW w:w="12756" w:type="dxa"/>
            <w:tcBorders>
              <w:bottom w:val="single" w:color="FFFFFF" w:sz="6" w:space="0"/>
            </w:tcBorders>
            <w:vAlign w:val="center"/>
          </w:tcPr>
          <w:p>
            <w:pPr>
              <w:pStyle w:val="30"/>
              <w:rPr>
                <w:rFonts w:hint="eastAsia" w:ascii="仿宋" w:hAnsi="仿宋" w:eastAsia="仿宋" w:cs="仿宋"/>
              </w:rPr>
            </w:pPr>
            <w:r>
              <w:rPr>
                <w:rFonts w:hint="eastAsia" w:ascii="方正书宋_GBK" w:hAnsi="方正书宋_GBK" w:eastAsia="方正书宋_GBK" w:cs="方正书宋_GBK"/>
                <w:sz w:val="21"/>
                <w:szCs w:val="24"/>
                <w:lang w:val="en-US" w:eastAsia="uk-UA" w:bidi="ar-SA"/>
              </w:rPr>
              <w:t>1.为贫困重度残疾人提供坡道、低位灶台等家庭无障碍改造项目，改善残疾人居家环境，方便残疾人出行，提高了残疾人生活质量。</w:t>
            </w:r>
          </w:p>
        </w:tc>
      </w:tr>
    </w:tbl>
    <w:p>
      <w:pPr>
        <w:pStyle w:val="28"/>
        <w:spacing w:before="0" w:after="0" w:line="2" w:lineRule="exact"/>
        <w:ind w:firstLine="0"/>
        <w:jc w:val="center"/>
        <w:outlineLvl w:val="9"/>
        <w:rPr>
          <w:rFonts w:hint="eastAsia" w:ascii="仿宋" w:hAnsi="仿宋" w:eastAsia="仿宋" w:cs="仿宋"/>
        </w:rPr>
      </w:pPr>
      <w:r>
        <w:rPr>
          <w:rFonts w:hint="eastAsia" w:ascii="仿宋" w:hAnsi="仿宋" w:eastAsia="仿宋" w:cs="仿宋"/>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8"/>
              <w:rPr>
                <w:rFonts w:hint="eastAsia"/>
              </w:rPr>
            </w:pPr>
            <w:r>
              <w:rPr>
                <w:rFonts w:hint="eastAsia"/>
              </w:rPr>
              <w:t>一级指标</w:t>
            </w:r>
          </w:p>
        </w:tc>
        <w:tc>
          <w:tcPr>
            <w:tcW w:w="2268" w:type="dxa"/>
            <w:vAlign w:val="center"/>
          </w:tcPr>
          <w:p>
            <w:pPr>
              <w:pStyle w:val="38"/>
              <w:rPr>
                <w:rFonts w:hint="eastAsia"/>
              </w:rPr>
            </w:pPr>
            <w:r>
              <w:rPr>
                <w:rFonts w:hint="eastAsia"/>
              </w:rPr>
              <w:t>二级指标</w:t>
            </w:r>
          </w:p>
        </w:tc>
        <w:tc>
          <w:tcPr>
            <w:tcW w:w="2835" w:type="dxa"/>
            <w:vAlign w:val="center"/>
          </w:tcPr>
          <w:p>
            <w:pPr>
              <w:pStyle w:val="38"/>
              <w:rPr>
                <w:rFonts w:hint="eastAsia"/>
              </w:rPr>
            </w:pPr>
            <w:r>
              <w:rPr>
                <w:rFonts w:hint="eastAsia"/>
              </w:rPr>
              <w:t>三级指标</w:t>
            </w:r>
          </w:p>
        </w:tc>
        <w:tc>
          <w:tcPr>
            <w:tcW w:w="2835" w:type="dxa"/>
            <w:vAlign w:val="center"/>
          </w:tcPr>
          <w:p>
            <w:pPr>
              <w:pStyle w:val="38"/>
              <w:rPr>
                <w:rFonts w:hint="eastAsia"/>
              </w:rPr>
            </w:pPr>
            <w:r>
              <w:rPr>
                <w:rFonts w:hint="eastAsia"/>
              </w:rPr>
              <w:t>绩效指标描述</w:t>
            </w:r>
          </w:p>
        </w:tc>
        <w:tc>
          <w:tcPr>
            <w:tcW w:w="2551" w:type="dxa"/>
            <w:vAlign w:val="center"/>
          </w:tcPr>
          <w:p>
            <w:pPr>
              <w:pStyle w:val="38"/>
              <w:rPr>
                <w:rFonts w:hint="eastAsia"/>
              </w:rPr>
            </w:pPr>
            <w:r>
              <w:rPr>
                <w:rFonts w:hint="eastAsia"/>
              </w:rPr>
              <w:t>指标值</w:t>
            </w:r>
          </w:p>
        </w:tc>
        <w:tc>
          <w:tcPr>
            <w:tcW w:w="2268" w:type="dxa"/>
            <w:vAlign w:val="center"/>
          </w:tcPr>
          <w:p>
            <w:pPr>
              <w:pStyle w:val="38"/>
              <w:rPr>
                <w:rFonts w:hint="eastAsia"/>
              </w:rPr>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7"/>
              <w:rPr>
                <w:rFonts w:hint="eastAsia"/>
              </w:rPr>
            </w:pPr>
            <w:r>
              <w:rPr>
                <w:rFonts w:hint="eastAsia"/>
              </w:rPr>
              <w:t>产出指标</w:t>
            </w:r>
          </w:p>
        </w:tc>
        <w:tc>
          <w:tcPr>
            <w:tcW w:w="2268" w:type="dxa"/>
            <w:vAlign w:val="center"/>
          </w:tcPr>
          <w:p>
            <w:pPr>
              <w:pStyle w:val="37"/>
              <w:rPr>
                <w:rFonts w:hint="eastAsia"/>
              </w:rPr>
            </w:pPr>
            <w:r>
              <w:rPr>
                <w:rFonts w:hint="eastAsia"/>
              </w:rPr>
              <w:t>数量指标</w:t>
            </w:r>
          </w:p>
        </w:tc>
        <w:tc>
          <w:tcPr>
            <w:tcW w:w="2835" w:type="dxa"/>
            <w:vAlign w:val="center"/>
          </w:tcPr>
          <w:p>
            <w:pPr>
              <w:pStyle w:val="37"/>
              <w:rPr>
                <w:rFonts w:hint="eastAsia"/>
              </w:rPr>
            </w:pPr>
            <w:r>
              <w:rPr>
                <w:rFonts w:hint="eastAsia"/>
              </w:rPr>
              <w:t>建档立卡贫困残疾人数量</w:t>
            </w:r>
          </w:p>
        </w:tc>
        <w:tc>
          <w:tcPr>
            <w:tcW w:w="2835" w:type="dxa"/>
            <w:vAlign w:val="center"/>
          </w:tcPr>
          <w:p>
            <w:pPr>
              <w:pStyle w:val="37"/>
              <w:rPr>
                <w:rFonts w:hint="eastAsia"/>
              </w:rPr>
            </w:pPr>
            <w:r>
              <w:rPr>
                <w:rFonts w:hint="eastAsia"/>
              </w:rPr>
              <w:t>提供家庭无障碍改造补贴残疾人中贫困重度的建档立卡贫困户数</w:t>
            </w:r>
          </w:p>
        </w:tc>
        <w:tc>
          <w:tcPr>
            <w:tcW w:w="2551" w:type="dxa"/>
            <w:vAlign w:val="center"/>
          </w:tcPr>
          <w:p>
            <w:pPr>
              <w:pStyle w:val="37"/>
              <w:rPr>
                <w:rFonts w:hint="eastAsia"/>
              </w:rPr>
            </w:pPr>
            <w:r>
              <w:rPr>
                <w:rFonts w:hint="eastAsia"/>
              </w:rPr>
              <w:t>10户</w:t>
            </w:r>
          </w:p>
        </w:tc>
        <w:tc>
          <w:tcPr>
            <w:tcW w:w="2268" w:type="dxa"/>
            <w:vAlign w:val="center"/>
          </w:tcPr>
          <w:p>
            <w:pPr>
              <w:pStyle w:val="37"/>
              <w:rPr>
                <w:rFonts w:hint="eastAsia"/>
              </w:rPr>
            </w:pPr>
            <w:r>
              <w:rPr>
                <w:rFonts w:hint="eastAsia"/>
              </w:rPr>
              <w:t>保定市残疾人联合会关于建档立卡残疾人家庭无障碍改造项目实施方案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质量指标</w:t>
            </w:r>
          </w:p>
        </w:tc>
        <w:tc>
          <w:tcPr>
            <w:tcW w:w="2835" w:type="dxa"/>
            <w:vAlign w:val="center"/>
          </w:tcPr>
          <w:p>
            <w:pPr>
              <w:pStyle w:val="37"/>
              <w:rPr>
                <w:rFonts w:hint="eastAsia"/>
              </w:rPr>
            </w:pPr>
            <w:r>
              <w:rPr>
                <w:rFonts w:hint="eastAsia"/>
              </w:rPr>
              <w:t>残疾人无障碍改造需求覆盖率</w:t>
            </w:r>
          </w:p>
        </w:tc>
        <w:tc>
          <w:tcPr>
            <w:tcW w:w="2835" w:type="dxa"/>
            <w:vAlign w:val="center"/>
          </w:tcPr>
          <w:p>
            <w:pPr>
              <w:pStyle w:val="37"/>
              <w:rPr>
                <w:rFonts w:hint="eastAsia"/>
              </w:rPr>
            </w:pPr>
            <w:r>
              <w:rPr>
                <w:rFonts w:hint="eastAsia"/>
              </w:rPr>
              <w:t>残疾人无障碍改造需求包括地面平整及坡化、厨房改造和辅助器具适配等需求满足覆盖比例</w:t>
            </w:r>
          </w:p>
        </w:tc>
        <w:tc>
          <w:tcPr>
            <w:tcW w:w="2551" w:type="dxa"/>
            <w:vAlign w:val="center"/>
          </w:tcPr>
          <w:p>
            <w:pPr>
              <w:pStyle w:val="37"/>
              <w:rPr>
                <w:rFonts w:hint="eastAsia"/>
              </w:rPr>
            </w:pPr>
            <w:r>
              <w:rPr>
                <w:rFonts w:hint="eastAsia"/>
              </w:rPr>
              <w:t>≥90%</w:t>
            </w:r>
          </w:p>
        </w:tc>
        <w:tc>
          <w:tcPr>
            <w:tcW w:w="2268" w:type="dxa"/>
            <w:vAlign w:val="center"/>
          </w:tcPr>
          <w:p>
            <w:pPr>
              <w:pStyle w:val="37"/>
              <w:rPr>
                <w:rFonts w:hint="eastAsia"/>
              </w:rPr>
            </w:pPr>
            <w:r>
              <w:rPr>
                <w:rFonts w:hint="eastAsia"/>
              </w:rPr>
              <w:t>保定市残疾人联合会关于建档立卡残疾人家庭无障碍改造项目实施方案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时效指标</w:t>
            </w:r>
          </w:p>
        </w:tc>
        <w:tc>
          <w:tcPr>
            <w:tcW w:w="2835" w:type="dxa"/>
            <w:vAlign w:val="center"/>
          </w:tcPr>
          <w:p>
            <w:pPr>
              <w:pStyle w:val="37"/>
              <w:rPr>
                <w:rFonts w:hint="eastAsia"/>
              </w:rPr>
            </w:pPr>
            <w:r>
              <w:rPr>
                <w:rFonts w:hint="eastAsia"/>
              </w:rPr>
              <w:t>工作完成及时性</w:t>
            </w:r>
          </w:p>
        </w:tc>
        <w:tc>
          <w:tcPr>
            <w:tcW w:w="2835" w:type="dxa"/>
            <w:vAlign w:val="center"/>
          </w:tcPr>
          <w:p>
            <w:pPr>
              <w:pStyle w:val="37"/>
              <w:rPr>
                <w:rFonts w:hint="eastAsia"/>
              </w:rPr>
            </w:pPr>
            <w:r>
              <w:rPr>
                <w:rFonts w:hint="eastAsia"/>
              </w:rPr>
              <w:t>反映工作是否在规定的时间内完成</w:t>
            </w:r>
          </w:p>
        </w:tc>
        <w:tc>
          <w:tcPr>
            <w:tcW w:w="2551" w:type="dxa"/>
            <w:vAlign w:val="center"/>
          </w:tcPr>
          <w:p>
            <w:pPr>
              <w:pStyle w:val="37"/>
              <w:rPr>
                <w:rFonts w:hint="eastAsia"/>
              </w:rPr>
            </w:pPr>
            <w:r>
              <w:rPr>
                <w:rFonts w:hint="eastAsia"/>
              </w:rPr>
              <w:t>≥90%</w:t>
            </w:r>
          </w:p>
        </w:tc>
        <w:tc>
          <w:tcPr>
            <w:tcW w:w="2268" w:type="dxa"/>
            <w:vAlign w:val="center"/>
          </w:tcPr>
          <w:p>
            <w:pPr>
              <w:pStyle w:val="37"/>
              <w:rPr>
                <w:rFonts w:hint="eastAsia"/>
              </w:rPr>
            </w:pPr>
            <w:r>
              <w:rPr>
                <w:rFonts w:hint="eastAsia"/>
              </w:rPr>
              <w:t>保定市残疾人联合会关于建档立卡残疾人家庭无障碍改造项目实施方案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成本指标</w:t>
            </w:r>
          </w:p>
        </w:tc>
        <w:tc>
          <w:tcPr>
            <w:tcW w:w="2835" w:type="dxa"/>
            <w:vAlign w:val="center"/>
          </w:tcPr>
          <w:p>
            <w:pPr>
              <w:pStyle w:val="37"/>
              <w:rPr>
                <w:rFonts w:hint="eastAsia"/>
              </w:rPr>
            </w:pPr>
            <w:r>
              <w:rPr>
                <w:rFonts w:hint="eastAsia"/>
              </w:rPr>
              <w:t>成本控制率</w:t>
            </w:r>
          </w:p>
        </w:tc>
        <w:tc>
          <w:tcPr>
            <w:tcW w:w="2835" w:type="dxa"/>
            <w:vAlign w:val="center"/>
          </w:tcPr>
          <w:p>
            <w:pPr>
              <w:pStyle w:val="37"/>
              <w:rPr>
                <w:rFonts w:hint="eastAsia"/>
              </w:rPr>
            </w:pPr>
            <w:r>
              <w:rPr>
                <w:rFonts w:hint="eastAsia"/>
              </w:rPr>
              <w:t>实际支出金额占预算金额的比例</w:t>
            </w:r>
          </w:p>
        </w:tc>
        <w:tc>
          <w:tcPr>
            <w:tcW w:w="2551" w:type="dxa"/>
            <w:vAlign w:val="center"/>
          </w:tcPr>
          <w:p>
            <w:pPr>
              <w:pStyle w:val="37"/>
              <w:rPr>
                <w:rFonts w:hint="eastAsia"/>
              </w:rPr>
            </w:pPr>
            <w:r>
              <w:rPr>
                <w:rFonts w:hint="eastAsia"/>
              </w:rPr>
              <w:t>≤100%</w:t>
            </w:r>
          </w:p>
        </w:tc>
        <w:tc>
          <w:tcPr>
            <w:tcW w:w="2268" w:type="dxa"/>
            <w:vAlign w:val="center"/>
          </w:tcPr>
          <w:p>
            <w:pPr>
              <w:pStyle w:val="37"/>
              <w:rPr>
                <w:rFonts w:hint="eastAsia"/>
              </w:rPr>
            </w:pPr>
            <w:r>
              <w:rPr>
                <w:rFonts w:hint="eastAsia"/>
              </w:rPr>
              <w:t>保定市残疾人联合会关于建档立卡残疾人家庭无障碍改造项目实施方案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7"/>
              <w:rPr>
                <w:rFonts w:hint="eastAsia"/>
              </w:rPr>
            </w:pPr>
            <w:r>
              <w:rPr>
                <w:rFonts w:hint="eastAsia"/>
              </w:rPr>
              <w:t>效益指标</w:t>
            </w:r>
          </w:p>
        </w:tc>
        <w:tc>
          <w:tcPr>
            <w:tcW w:w="2268" w:type="dxa"/>
            <w:vAlign w:val="center"/>
          </w:tcPr>
          <w:p>
            <w:pPr>
              <w:pStyle w:val="37"/>
              <w:rPr>
                <w:rFonts w:hint="eastAsia"/>
              </w:rPr>
            </w:pPr>
            <w:r>
              <w:rPr>
                <w:rFonts w:hint="eastAsia"/>
              </w:rPr>
              <w:t>社会效益指标</w:t>
            </w:r>
          </w:p>
        </w:tc>
        <w:tc>
          <w:tcPr>
            <w:tcW w:w="2835" w:type="dxa"/>
            <w:vAlign w:val="center"/>
          </w:tcPr>
          <w:p>
            <w:pPr>
              <w:pStyle w:val="37"/>
              <w:rPr>
                <w:rFonts w:hint="eastAsia"/>
              </w:rPr>
            </w:pPr>
            <w:r>
              <w:rPr>
                <w:rFonts w:hint="eastAsia"/>
              </w:rPr>
              <w:t>残疾人生活状况改善比例</w:t>
            </w:r>
          </w:p>
        </w:tc>
        <w:tc>
          <w:tcPr>
            <w:tcW w:w="2835" w:type="dxa"/>
            <w:vAlign w:val="center"/>
          </w:tcPr>
          <w:p>
            <w:pPr>
              <w:pStyle w:val="37"/>
              <w:rPr>
                <w:rFonts w:hint="eastAsia"/>
              </w:rPr>
            </w:pPr>
            <w:r>
              <w:rPr>
                <w:rFonts w:hint="eastAsia"/>
              </w:rPr>
              <w:t>通过困难残疾人家庭无障碍改造后残疾人生活状况</w:t>
            </w:r>
          </w:p>
        </w:tc>
        <w:tc>
          <w:tcPr>
            <w:tcW w:w="2551" w:type="dxa"/>
            <w:vAlign w:val="center"/>
          </w:tcPr>
          <w:p>
            <w:pPr>
              <w:pStyle w:val="37"/>
              <w:rPr>
                <w:rFonts w:hint="eastAsia"/>
              </w:rPr>
            </w:pPr>
            <w:r>
              <w:rPr>
                <w:rFonts w:hint="eastAsia"/>
              </w:rPr>
              <w:t>≥80%</w:t>
            </w:r>
          </w:p>
        </w:tc>
        <w:tc>
          <w:tcPr>
            <w:tcW w:w="2268" w:type="dxa"/>
            <w:vAlign w:val="center"/>
          </w:tcPr>
          <w:p>
            <w:pPr>
              <w:pStyle w:val="37"/>
              <w:rPr>
                <w:rFonts w:hint="eastAsia"/>
              </w:rPr>
            </w:pPr>
            <w:r>
              <w:rPr>
                <w:rFonts w:hint="eastAsia"/>
              </w:rPr>
              <w:t>保定市残疾人联合会关于建档立卡残疾人家庭无障碍改造项目实施方案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7"/>
              <w:rPr>
                <w:rFonts w:hint="eastAsia"/>
              </w:rPr>
            </w:pPr>
            <w:r>
              <w:rPr>
                <w:rFonts w:hint="eastAsia"/>
              </w:rPr>
              <w:t>满意度指标</w:t>
            </w:r>
          </w:p>
        </w:tc>
        <w:tc>
          <w:tcPr>
            <w:tcW w:w="2268" w:type="dxa"/>
            <w:vAlign w:val="center"/>
          </w:tcPr>
          <w:p>
            <w:pPr>
              <w:pStyle w:val="37"/>
              <w:rPr>
                <w:rFonts w:hint="eastAsia"/>
              </w:rPr>
            </w:pPr>
            <w:r>
              <w:rPr>
                <w:rFonts w:hint="eastAsia"/>
              </w:rPr>
              <w:t>服务对象满意度指标</w:t>
            </w:r>
          </w:p>
        </w:tc>
        <w:tc>
          <w:tcPr>
            <w:tcW w:w="2835" w:type="dxa"/>
            <w:vAlign w:val="center"/>
          </w:tcPr>
          <w:p>
            <w:pPr>
              <w:pStyle w:val="37"/>
              <w:rPr>
                <w:rFonts w:hint="eastAsia"/>
              </w:rPr>
            </w:pPr>
            <w:r>
              <w:rPr>
                <w:rFonts w:hint="eastAsia"/>
              </w:rPr>
              <w:t>残疾人或其家属满意度</w:t>
            </w:r>
          </w:p>
        </w:tc>
        <w:tc>
          <w:tcPr>
            <w:tcW w:w="2835" w:type="dxa"/>
            <w:vAlign w:val="center"/>
          </w:tcPr>
          <w:p>
            <w:pPr>
              <w:pStyle w:val="37"/>
              <w:rPr>
                <w:rFonts w:hint="eastAsia"/>
              </w:rPr>
            </w:pPr>
            <w:r>
              <w:rPr>
                <w:rFonts w:hint="eastAsia"/>
              </w:rPr>
              <w:t>残疾人或其家属对家庭无障碍改效果的满意度</w:t>
            </w:r>
          </w:p>
        </w:tc>
        <w:tc>
          <w:tcPr>
            <w:tcW w:w="2551" w:type="dxa"/>
            <w:vAlign w:val="center"/>
          </w:tcPr>
          <w:p>
            <w:pPr>
              <w:pStyle w:val="37"/>
              <w:rPr>
                <w:rFonts w:hint="eastAsia"/>
              </w:rPr>
            </w:pPr>
            <w:r>
              <w:rPr>
                <w:rFonts w:hint="eastAsia"/>
              </w:rPr>
              <w:t>≥90%</w:t>
            </w:r>
          </w:p>
        </w:tc>
        <w:tc>
          <w:tcPr>
            <w:tcW w:w="2268" w:type="dxa"/>
            <w:vAlign w:val="center"/>
          </w:tcPr>
          <w:p>
            <w:pPr>
              <w:pStyle w:val="37"/>
              <w:rPr>
                <w:rFonts w:hint="eastAsia"/>
              </w:rPr>
            </w:pPr>
            <w:r>
              <w:rPr>
                <w:rFonts w:hint="eastAsia"/>
              </w:rPr>
              <w:t>保定市残疾人联合会关于建档立卡残疾人家庭无障碍改造项目实施方案</w:t>
            </w:r>
          </w:p>
        </w:tc>
      </w:tr>
    </w:tbl>
    <w:p>
      <w:pPr>
        <w:pStyle w:val="28"/>
        <w:rPr>
          <w:rFonts w:hint="eastAsia" w:ascii="仿宋" w:hAnsi="仿宋" w:eastAsia="仿宋" w:cs="仿宋"/>
        </w:rPr>
      </w:pPr>
    </w:p>
    <w:p>
      <w:pPr>
        <w:pStyle w:val="28"/>
        <w:spacing w:before="0" w:after="0"/>
        <w:ind w:firstLine="560"/>
        <w:jc w:val="left"/>
        <w:outlineLvl w:val="9"/>
        <w:rPr>
          <w:rFonts w:hint="eastAsia" w:ascii="仿宋" w:hAnsi="仿宋" w:eastAsia="仿宋" w:cs="仿宋"/>
          <w:b/>
          <w:color w:val="000000"/>
          <w:sz w:val="28"/>
        </w:rPr>
      </w:pPr>
    </w:p>
    <w:p>
      <w:pPr>
        <w:pStyle w:val="37"/>
        <w:ind w:firstLine="560"/>
        <w:rPr>
          <w:rFonts w:hint="eastAsia"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rPr>
        <w:t>6、冀财社[2021]133号-提前下达2022年中央专项彩票公益金支持残疾人事业发展补助资金（残疾人文化体育进家庭）绩效目标表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autofit"/>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rPr>
                <w:rFonts w:hint="eastAsia" w:ascii="仿宋" w:hAnsi="仿宋" w:eastAsia="仿宋" w:cs="仿宋"/>
              </w:rPr>
            </w:pPr>
            <w:r>
              <w:rPr>
                <w:rFonts w:hint="eastAsia" w:ascii="方正书宋_GBK" w:hAnsi="方正书宋_GBK" w:eastAsia="方正书宋_GBK" w:cs="方正书宋_GBK"/>
                <w:b/>
                <w:sz w:val="21"/>
                <w:szCs w:val="24"/>
                <w:lang w:val="en-US" w:eastAsia="uk-UA" w:bidi="ar-SA"/>
              </w:rPr>
              <w:t>绩效目标</w:t>
            </w:r>
          </w:p>
        </w:tc>
        <w:tc>
          <w:tcPr>
            <w:tcW w:w="12756" w:type="dxa"/>
            <w:tcBorders>
              <w:bottom w:val="single" w:color="FFFFFF" w:sz="6" w:space="0"/>
            </w:tcBorders>
            <w:vAlign w:val="center"/>
          </w:tcPr>
          <w:p>
            <w:pPr>
              <w:pStyle w:val="30"/>
              <w:rPr>
                <w:rFonts w:hint="eastAsia" w:ascii="仿宋" w:hAnsi="仿宋" w:eastAsia="仿宋" w:cs="仿宋"/>
              </w:rPr>
            </w:pPr>
            <w:r>
              <w:rPr>
                <w:rFonts w:hint="eastAsia" w:ascii="方正书宋_GBK" w:hAnsi="方正书宋_GBK" w:eastAsia="方正书宋_GBK" w:cs="方正书宋_GBK"/>
                <w:sz w:val="21"/>
                <w:szCs w:val="24"/>
                <w:lang w:val="en-US" w:eastAsia="uk-UA" w:bidi="ar-SA"/>
              </w:rPr>
              <w:t>1.营造适合残疾人的社会文化氛围，达到改善身体技能和健康状况，热爱生活</w:t>
            </w:r>
          </w:p>
        </w:tc>
      </w:tr>
    </w:tbl>
    <w:p>
      <w:pPr>
        <w:pStyle w:val="28"/>
        <w:spacing w:before="0" w:after="0" w:line="2" w:lineRule="exact"/>
        <w:ind w:firstLine="0"/>
        <w:jc w:val="center"/>
        <w:outlineLvl w:val="9"/>
        <w:rPr>
          <w:rFonts w:hint="eastAsia" w:ascii="仿宋" w:hAnsi="仿宋" w:eastAsia="仿宋" w:cs="仿宋"/>
        </w:rPr>
      </w:pPr>
      <w:r>
        <w:rPr>
          <w:rFonts w:hint="eastAsia" w:ascii="仿宋" w:hAnsi="仿宋" w:eastAsia="仿宋" w:cs="仿宋"/>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8"/>
              <w:rPr>
                <w:rFonts w:hint="eastAsia"/>
              </w:rPr>
            </w:pPr>
            <w:r>
              <w:rPr>
                <w:rFonts w:hint="eastAsia"/>
              </w:rPr>
              <w:t>一级指标</w:t>
            </w:r>
          </w:p>
        </w:tc>
        <w:tc>
          <w:tcPr>
            <w:tcW w:w="2268" w:type="dxa"/>
            <w:vAlign w:val="center"/>
          </w:tcPr>
          <w:p>
            <w:pPr>
              <w:pStyle w:val="38"/>
              <w:rPr>
                <w:rFonts w:hint="eastAsia"/>
              </w:rPr>
            </w:pPr>
            <w:r>
              <w:rPr>
                <w:rFonts w:hint="eastAsia"/>
              </w:rPr>
              <w:t>二级指标</w:t>
            </w:r>
          </w:p>
        </w:tc>
        <w:tc>
          <w:tcPr>
            <w:tcW w:w="2835" w:type="dxa"/>
            <w:vAlign w:val="center"/>
          </w:tcPr>
          <w:p>
            <w:pPr>
              <w:pStyle w:val="38"/>
              <w:rPr>
                <w:rFonts w:hint="eastAsia"/>
              </w:rPr>
            </w:pPr>
            <w:r>
              <w:rPr>
                <w:rFonts w:hint="eastAsia"/>
              </w:rPr>
              <w:t>三级指标</w:t>
            </w:r>
          </w:p>
        </w:tc>
        <w:tc>
          <w:tcPr>
            <w:tcW w:w="2835" w:type="dxa"/>
            <w:vAlign w:val="center"/>
          </w:tcPr>
          <w:p>
            <w:pPr>
              <w:pStyle w:val="38"/>
              <w:rPr>
                <w:rFonts w:hint="eastAsia"/>
              </w:rPr>
            </w:pPr>
            <w:r>
              <w:rPr>
                <w:rFonts w:hint="eastAsia"/>
              </w:rPr>
              <w:t>绩效指标描述</w:t>
            </w:r>
          </w:p>
        </w:tc>
        <w:tc>
          <w:tcPr>
            <w:tcW w:w="2551" w:type="dxa"/>
            <w:vAlign w:val="center"/>
          </w:tcPr>
          <w:p>
            <w:pPr>
              <w:pStyle w:val="38"/>
              <w:rPr>
                <w:rFonts w:hint="eastAsia"/>
              </w:rPr>
            </w:pPr>
            <w:r>
              <w:rPr>
                <w:rFonts w:hint="eastAsia"/>
              </w:rPr>
              <w:t>指标值</w:t>
            </w:r>
          </w:p>
        </w:tc>
        <w:tc>
          <w:tcPr>
            <w:tcW w:w="2268" w:type="dxa"/>
            <w:vAlign w:val="center"/>
          </w:tcPr>
          <w:p>
            <w:pPr>
              <w:pStyle w:val="38"/>
              <w:rPr>
                <w:rFonts w:hint="eastAsia"/>
              </w:rPr>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7"/>
              <w:rPr>
                <w:rFonts w:hint="eastAsia"/>
              </w:rPr>
            </w:pPr>
            <w:r>
              <w:rPr>
                <w:rFonts w:hint="eastAsia"/>
              </w:rPr>
              <w:t>产出指标</w:t>
            </w:r>
          </w:p>
        </w:tc>
        <w:tc>
          <w:tcPr>
            <w:tcW w:w="2268" w:type="dxa"/>
            <w:vAlign w:val="center"/>
          </w:tcPr>
          <w:p>
            <w:pPr>
              <w:pStyle w:val="37"/>
              <w:rPr>
                <w:rFonts w:hint="eastAsia"/>
              </w:rPr>
            </w:pPr>
            <w:r>
              <w:rPr>
                <w:rFonts w:hint="eastAsia"/>
              </w:rPr>
              <w:t>数量指标</w:t>
            </w:r>
          </w:p>
        </w:tc>
        <w:tc>
          <w:tcPr>
            <w:tcW w:w="2835" w:type="dxa"/>
            <w:vAlign w:val="center"/>
          </w:tcPr>
          <w:p>
            <w:pPr>
              <w:pStyle w:val="37"/>
              <w:rPr>
                <w:rFonts w:hint="eastAsia"/>
              </w:rPr>
            </w:pPr>
            <w:r>
              <w:rPr>
                <w:rFonts w:hint="eastAsia"/>
              </w:rPr>
              <w:t>活动场次</w:t>
            </w:r>
          </w:p>
        </w:tc>
        <w:tc>
          <w:tcPr>
            <w:tcW w:w="2835" w:type="dxa"/>
            <w:vAlign w:val="center"/>
          </w:tcPr>
          <w:p>
            <w:pPr>
              <w:pStyle w:val="37"/>
              <w:rPr>
                <w:rFonts w:hint="eastAsia"/>
              </w:rPr>
            </w:pPr>
            <w:r>
              <w:rPr>
                <w:rFonts w:hint="eastAsia"/>
              </w:rPr>
              <w:t>实际开展残疾人文化宣传的次数</w:t>
            </w:r>
          </w:p>
        </w:tc>
        <w:tc>
          <w:tcPr>
            <w:tcW w:w="2551" w:type="dxa"/>
            <w:vAlign w:val="center"/>
          </w:tcPr>
          <w:p>
            <w:pPr>
              <w:pStyle w:val="37"/>
              <w:rPr>
                <w:rFonts w:hint="eastAsia"/>
              </w:rPr>
            </w:pPr>
            <w:r>
              <w:rPr>
                <w:rFonts w:hint="eastAsia"/>
              </w:rPr>
              <w:t>≥1场</w:t>
            </w:r>
          </w:p>
        </w:tc>
        <w:tc>
          <w:tcPr>
            <w:tcW w:w="2268" w:type="dxa"/>
            <w:vAlign w:val="center"/>
          </w:tcPr>
          <w:p>
            <w:pPr>
              <w:pStyle w:val="37"/>
              <w:rPr>
                <w:rFonts w:hint="eastAsia"/>
              </w:rPr>
            </w:pPr>
            <w:r>
              <w:rPr>
                <w:rFonts w:hint="eastAsia"/>
              </w:rPr>
              <w:t>专项彩票公益金分配明细表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质量指标</w:t>
            </w:r>
          </w:p>
        </w:tc>
        <w:tc>
          <w:tcPr>
            <w:tcW w:w="2835" w:type="dxa"/>
            <w:vAlign w:val="center"/>
          </w:tcPr>
          <w:p>
            <w:pPr>
              <w:pStyle w:val="37"/>
              <w:rPr>
                <w:rFonts w:hint="eastAsia"/>
              </w:rPr>
            </w:pPr>
            <w:r>
              <w:rPr>
                <w:rFonts w:hint="eastAsia"/>
              </w:rPr>
              <w:t>残疾人文化活动参与有效率</w:t>
            </w:r>
          </w:p>
        </w:tc>
        <w:tc>
          <w:tcPr>
            <w:tcW w:w="2835" w:type="dxa"/>
            <w:vAlign w:val="center"/>
          </w:tcPr>
          <w:p>
            <w:pPr>
              <w:pStyle w:val="37"/>
              <w:rPr>
                <w:rFonts w:hint="eastAsia"/>
              </w:rPr>
            </w:pPr>
            <w:r>
              <w:rPr>
                <w:rFonts w:hint="eastAsia"/>
              </w:rPr>
              <w:t>指通过各种措施,消除或减轻残疾人者身心、社会功能障碍,丰富残疾人文化生活。</w:t>
            </w:r>
          </w:p>
        </w:tc>
        <w:tc>
          <w:tcPr>
            <w:tcW w:w="2551" w:type="dxa"/>
            <w:vAlign w:val="center"/>
          </w:tcPr>
          <w:p>
            <w:pPr>
              <w:pStyle w:val="37"/>
              <w:rPr>
                <w:rFonts w:hint="eastAsia"/>
              </w:rPr>
            </w:pPr>
            <w:r>
              <w:rPr>
                <w:rFonts w:hint="eastAsia"/>
              </w:rPr>
              <w:t>≥80%</w:t>
            </w:r>
          </w:p>
        </w:tc>
        <w:tc>
          <w:tcPr>
            <w:tcW w:w="2268" w:type="dxa"/>
            <w:vAlign w:val="center"/>
          </w:tcPr>
          <w:p>
            <w:pPr>
              <w:pStyle w:val="37"/>
              <w:rPr>
                <w:rFonts w:hint="eastAsia"/>
              </w:rPr>
            </w:pPr>
            <w:r>
              <w:rPr>
                <w:rFonts w:hint="eastAsia"/>
              </w:rPr>
              <w:t>专项彩票公益金分配明细表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时效指标</w:t>
            </w:r>
          </w:p>
        </w:tc>
        <w:tc>
          <w:tcPr>
            <w:tcW w:w="2835" w:type="dxa"/>
            <w:vAlign w:val="center"/>
          </w:tcPr>
          <w:p>
            <w:pPr>
              <w:pStyle w:val="37"/>
              <w:rPr>
                <w:rFonts w:hint="eastAsia"/>
              </w:rPr>
            </w:pPr>
            <w:r>
              <w:rPr>
                <w:rFonts w:hint="eastAsia"/>
              </w:rPr>
              <w:t>工作完成时率</w:t>
            </w:r>
          </w:p>
        </w:tc>
        <w:tc>
          <w:tcPr>
            <w:tcW w:w="2835" w:type="dxa"/>
            <w:vAlign w:val="center"/>
          </w:tcPr>
          <w:p>
            <w:pPr>
              <w:pStyle w:val="37"/>
              <w:rPr>
                <w:rFonts w:hint="eastAsia"/>
              </w:rPr>
            </w:pPr>
            <w:r>
              <w:rPr>
                <w:rFonts w:hint="eastAsia"/>
              </w:rPr>
              <w:t>文化体育宣传项目完成的及时性</w:t>
            </w:r>
          </w:p>
        </w:tc>
        <w:tc>
          <w:tcPr>
            <w:tcW w:w="2551" w:type="dxa"/>
            <w:vAlign w:val="center"/>
          </w:tcPr>
          <w:p>
            <w:pPr>
              <w:pStyle w:val="37"/>
              <w:rPr>
                <w:rFonts w:hint="eastAsia"/>
              </w:rPr>
            </w:pPr>
            <w:r>
              <w:rPr>
                <w:rFonts w:hint="eastAsia"/>
              </w:rPr>
              <w:t>100%</w:t>
            </w:r>
          </w:p>
        </w:tc>
        <w:tc>
          <w:tcPr>
            <w:tcW w:w="2268" w:type="dxa"/>
            <w:vAlign w:val="center"/>
          </w:tcPr>
          <w:p>
            <w:pPr>
              <w:pStyle w:val="37"/>
              <w:rPr>
                <w:rFonts w:hint="eastAsia"/>
              </w:rPr>
            </w:pPr>
            <w:r>
              <w:rPr>
                <w:rFonts w:hint="eastAsia"/>
              </w:rPr>
              <w:t>专项彩票公益金分配明细表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成本指标</w:t>
            </w:r>
          </w:p>
        </w:tc>
        <w:tc>
          <w:tcPr>
            <w:tcW w:w="2835" w:type="dxa"/>
            <w:vAlign w:val="center"/>
          </w:tcPr>
          <w:p>
            <w:pPr>
              <w:pStyle w:val="37"/>
              <w:rPr>
                <w:rFonts w:hint="eastAsia"/>
              </w:rPr>
            </w:pPr>
            <w:r>
              <w:rPr>
                <w:rFonts w:hint="eastAsia"/>
              </w:rPr>
              <w:t>一场残疾人文化活动成本</w:t>
            </w:r>
          </w:p>
        </w:tc>
        <w:tc>
          <w:tcPr>
            <w:tcW w:w="2835" w:type="dxa"/>
            <w:vAlign w:val="center"/>
          </w:tcPr>
          <w:p>
            <w:pPr>
              <w:pStyle w:val="37"/>
              <w:rPr>
                <w:rFonts w:hint="eastAsia"/>
              </w:rPr>
            </w:pPr>
            <w:r>
              <w:rPr>
                <w:rFonts w:hint="eastAsia"/>
              </w:rPr>
              <w:t>一场残疾人文化活动的费用标准补助额</w:t>
            </w:r>
          </w:p>
        </w:tc>
        <w:tc>
          <w:tcPr>
            <w:tcW w:w="2551" w:type="dxa"/>
            <w:vAlign w:val="center"/>
          </w:tcPr>
          <w:p>
            <w:pPr>
              <w:pStyle w:val="37"/>
              <w:rPr>
                <w:rFonts w:hint="eastAsia"/>
              </w:rPr>
            </w:pPr>
            <w:r>
              <w:rPr>
                <w:rFonts w:hint="eastAsia"/>
              </w:rPr>
              <w:t>500元/人</w:t>
            </w:r>
          </w:p>
        </w:tc>
        <w:tc>
          <w:tcPr>
            <w:tcW w:w="2268" w:type="dxa"/>
            <w:vAlign w:val="center"/>
          </w:tcPr>
          <w:p>
            <w:pPr>
              <w:pStyle w:val="37"/>
              <w:rPr>
                <w:rFonts w:hint="eastAsia"/>
              </w:rPr>
            </w:pPr>
            <w:r>
              <w:rPr>
                <w:rFonts w:hint="eastAsia"/>
              </w:rPr>
              <w:t>专项彩票公益金分配明细表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7"/>
              <w:rPr>
                <w:rFonts w:hint="eastAsia"/>
              </w:rPr>
            </w:pPr>
            <w:r>
              <w:rPr>
                <w:rFonts w:hint="eastAsia"/>
              </w:rPr>
              <w:t>效益指标</w:t>
            </w:r>
          </w:p>
        </w:tc>
        <w:tc>
          <w:tcPr>
            <w:tcW w:w="2268" w:type="dxa"/>
            <w:vAlign w:val="center"/>
          </w:tcPr>
          <w:p>
            <w:pPr>
              <w:pStyle w:val="37"/>
              <w:rPr>
                <w:rFonts w:hint="eastAsia"/>
              </w:rPr>
            </w:pPr>
            <w:r>
              <w:rPr>
                <w:rFonts w:hint="eastAsia"/>
              </w:rPr>
              <w:t>社会效益指标</w:t>
            </w:r>
          </w:p>
        </w:tc>
        <w:tc>
          <w:tcPr>
            <w:tcW w:w="2835" w:type="dxa"/>
            <w:vAlign w:val="center"/>
          </w:tcPr>
          <w:p>
            <w:pPr>
              <w:pStyle w:val="37"/>
              <w:rPr>
                <w:rFonts w:hint="eastAsia"/>
              </w:rPr>
            </w:pPr>
            <w:r>
              <w:rPr>
                <w:rFonts w:hint="eastAsia"/>
              </w:rPr>
              <w:t>残疾人文化活动覆盖率</w:t>
            </w:r>
          </w:p>
        </w:tc>
        <w:tc>
          <w:tcPr>
            <w:tcW w:w="2835" w:type="dxa"/>
            <w:vAlign w:val="center"/>
          </w:tcPr>
          <w:p>
            <w:pPr>
              <w:pStyle w:val="37"/>
              <w:rPr>
                <w:rFonts w:hint="eastAsia"/>
              </w:rPr>
            </w:pPr>
            <w:r>
              <w:rPr>
                <w:rFonts w:hint="eastAsia"/>
              </w:rPr>
              <w:t>有需求的残疾人参与残疾人文化活动的残疾人占有需求的残疾人数的比率。</w:t>
            </w:r>
          </w:p>
        </w:tc>
        <w:tc>
          <w:tcPr>
            <w:tcW w:w="2551" w:type="dxa"/>
            <w:vAlign w:val="center"/>
          </w:tcPr>
          <w:p>
            <w:pPr>
              <w:pStyle w:val="37"/>
              <w:rPr>
                <w:rFonts w:hint="eastAsia"/>
              </w:rPr>
            </w:pPr>
            <w:r>
              <w:rPr>
                <w:rFonts w:hint="eastAsia"/>
              </w:rPr>
              <w:t>≥80%</w:t>
            </w:r>
          </w:p>
        </w:tc>
        <w:tc>
          <w:tcPr>
            <w:tcW w:w="2268" w:type="dxa"/>
            <w:vAlign w:val="center"/>
          </w:tcPr>
          <w:p>
            <w:pPr>
              <w:pStyle w:val="37"/>
              <w:rPr>
                <w:rFonts w:hint="eastAsia"/>
              </w:rPr>
            </w:pPr>
            <w:r>
              <w:rPr>
                <w:rFonts w:hint="eastAsia"/>
              </w:rP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7"/>
              <w:rPr>
                <w:rFonts w:hint="eastAsia"/>
              </w:rPr>
            </w:pPr>
            <w:r>
              <w:rPr>
                <w:rFonts w:hint="eastAsia"/>
              </w:rPr>
              <w:t>满意度指标</w:t>
            </w:r>
          </w:p>
        </w:tc>
        <w:tc>
          <w:tcPr>
            <w:tcW w:w="2268" w:type="dxa"/>
            <w:vAlign w:val="center"/>
          </w:tcPr>
          <w:p>
            <w:pPr>
              <w:pStyle w:val="37"/>
              <w:rPr>
                <w:rFonts w:hint="eastAsia"/>
              </w:rPr>
            </w:pPr>
            <w:r>
              <w:rPr>
                <w:rFonts w:hint="eastAsia"/>
              </w:rPr>
              <w:t>服务对象满意度指标</w:t>
            </w:r>
          </w:p>
        </w:tc>
        <w:tc>
          <w:tcPr>
            <w:tcW w:w="2835" w:type="dxa"/>
            <w:vAlign w:val="center"/>
          </w:tcPr>
          <w:p>
            <w:pPr>
              <w:pStyle w:val="37"/>
              <w:rPr>
                <w:rFonts w:hint="eastAsia"/>
              </w:rPr>
            </w:pPr>
            <w:r>
              <w:rPr>
                <w:rFonts w:hint="eastAsia"/>
              </w:rPr>
              <w:t>残疾人或其家属满意度</w:t>
            </w:r>
          </w:p>
        </w:tc>
        <w:tc>
          <w:tcPr>
            <w:tcW w:w="2835" w:type="dxa"/>
            <w:vAlign w:val="center"/>
          </w:tcPr>
          <w:p>
            <w:pPr>
              <w:pStyle w:val="37"/>
              <w:rPr>
                <w:rFonts w:hint="eastAsia"/>
              </w:rPr>
            </w:pPr>
            <w:r>
              <w:rPr>
                <w:rFonts w:hint="eastAsia"/>
              </w:rPr>
              <w:t>残疾人或其家属对文化体育宣传服务的满意度</w:t>
            </w:r>
          </w:p>
        </w:tc>
        <w:tc>
          <w:tcPr>
            <w:tcW w:w="2551" w:type="dxa"/>
            <w:vAlign w:val="center"/>
          </w:tcPr>
          <w:p>
            <w:pPr>
              <w:pStyle w:val="37"/>
              <w:rPr>
                <w:rFonts w:hint="eastAsia"/>
              </w:rPr>
            </w:pPr>
            <w:r>
              <w:rPr>
                <w:rFonts w:hint="eastAsia"/>
              </w:rPr>
              <w:t>≥80%</w:t>
            </w:r>
          </w:p>
        </w:tc>
        <w:tc>
          <w:tcPr>
            <w:tcW w:w="2268" w:type="dxa"/>
            <w:vAlign w:val="center"/>
          </w:tcPr>
          <w:p>
            <w:pPr>
              <w:pStyle w:val="37"/>
              <w:rPr>
                <w:rFonts w:hint="eastAsia"/>
              </w:rPr>
            </w:pPr>
            <w:r>
              <w:rPr>
                <w:rFonts w:hint="eastAsia"/>
              </w:rPr>
              <w:t>河北省残疾人事业发展补助资金管理办法</w:t>
            </w:r>
          </w:p>
        </w:tc>
      </w:tr>
    </w:tbl>
    <w:p>
      <w:pPr>
        <w:pStyle w:val="28"/>
        <w:rPr>
          <w:rFonts w:hint="eastAsia" w:ascii="仿宋" w:hAnsi="仿宋" w:eastAsia="仿宋" w:cs="仿宋"/>
        </w:rPr>
      </w:pPr>
    </w:p>
    <w:p>
      <w:pPr>
        <w:pStyle w:val="37"/>
        <w:ind w:firstLine="560"/>
        <w:rPr>
          <w:rFonts w:hint="eastAsia" w:ascii="方正仿宋_GBK" w:hAnsi="方正仿宋_GBK" w:eastAsia="方正仿宋_GBK" w:cs="方正仿宋_GBK"/>
          <w:b/>
          <w:color w:val="000000"/>
          <w:sz w:val="28"/>
        </w:rPr>
      </w:pPr>
    </w:p>
    <w:p>
      <w:pPr>
        <w:pStyle w:val="37"/>
        <w:ind w:firstLine="560"/>
        <w:rPr>
          <w:rFonts w:hint="eastAsia"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rPr>
        <w:t>7、冀财社[2021]133号-提前下达2022年中央专项彩票公益金支持残疾人事业发展补助资金（儿童康复训练）绩效目标表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autofit"/>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rPr>
                <w:rFonts w:hint="eastAsia" w:ascii="仿宋" w:hAnsi="仿宋" w:eastAsia="仿宋" w:cs="仿宋"/>
              </w:rPr>
            </w:pPr>
            <w:r>
              <w:rPr>
                <w:rFonts w:hint="eastAsia" w:ascii="方正书宋_GBK" w:hAnsi="方正书宋_GBK" w:eastAsia="方正书宋_GBK" w:cs="方正书宋_GBK"/>
                <w:b/>
                <w:sz w:val="21"/>
                <w:szCs w:val="24"/>
                <w:lang w:val="en-US" w:eastAsia="uk-UA" w:bidi="ar-SA"/>
              </w:rPr>
              <w:t>绩效目标</w:t>
            </w:r>
          </w:p>
        </w:tc>
        <w:tc>
          <w:tcPr>
            <w:tcW w:w="12756" w:type="dxa"/>
            <w:tcBorders>
              <w:bottom w:val="single" w:color="FFFFFF" w:sz="6" w:space="0"/>
            </w:tcBorders>
            <w:vAlign w:val="center"/>
          </w:tcPr>
          <w:p>
            <w:pPr>
              <w:pStyle w:val="30"/>
              <w:rPr>
                <w:rFonts w:hint="eastAsia" w:ascii="仿宋" w:hAnsi="仿宋" w:eastAsia="仿宋" w:cs="仿宋"/>
              </w:rPr>
            </w:pPr>
            <w:r>
              <w:rPr>
                <w:rFonts w:hint="eastAsia" w:ascii="方正书宋_GBK" w:hAnsi="方正书宋_GBK" w:eastAsia="方正书宋_GBK" w:cs="方正书宋_GBK"/>
                <w:sz w:val="21"/>
                <w:szCs w:val="24"/>
                <w:lang w:val="en-US" w:eastAsia="uk-UA" w:bidi="ar-SA"/>
              </w:rPr>
              <w:t>1.提高残疾儿童康复救助水平，减轻功能障碍，改善功能状况，增强生活自理和社会参与能力。</w:t>
            </w:r>
          </w:p>
        </w:tc>
      </w:tr>
    </w:tbl>
    <w:p>
      <w:pPr>
        <w:pStyle w:val="28"/>
        <w:spacing w:before="0" w:after="0" w:line="2" w:lineRule="exact"/>
        <w:ind w:firstLine="0"/>
        <w:jc w:val="center"/>
        <w:outlineLvl w:val="9"/>
        <w:rPr>
          <w:rFonts w:hint="eastAsia" w:ascii="仿宋" w:hAnsi="仿宋" w:eastAsia="仿宋" w:cs="仿宋"/>
        </w:rPr>
      </w:pPr>
      <w:r>
        <w:rPr>
          <w:rFonts w:hint="eastAsia" w:ascii="仿宋" w:hAnsi="仿宋" w:eastAsia="仿宋" w:cs="仿宋"/>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8"/>
              <w:rPr>
                <w:rFonts w:hint="eastAsia"/>
              </w:rPr>
            </w:pPr>
            <w:r>
              <w:rPr>
                <w:rFonts w:hint="eastAsia"/>
              </w:rPr>
              <w:t>一级指标</w:t>
            </w:r>
          </w:p>
        </w:tc>
        <w:tc>
          <w:tcPr>
            <w:tcW w:w="2268" w:type="dxa"/>
            <w:vAlign w:val="center"/>
          </w:tcPr>
          <w:p>
            <w:pPr>
              <w:pStyle w:val="38"/>
              <w:rPr>
                <w:rFonts w:hint="eastAsia"/>
              </w:rPr>
            </w:pPr>
            <w:r>
              <w:rPr>
                <w:rFonts w:hint="eastAsia"/>
              </w:rPr>
              <w:t>二级指标</w:t>
            </w:r>
          </w:p>
        </w:tc>
        <w:tc>
          <w:tcPr>
            <w:tcW w:w="2835" w:type="dxa"/>
            <w:vAlign w:val="center"/>
          </w:tcPr>
          <w:p>
            <w:pPr>
              <w:pStyle w:val="38"/>
              <w:rPr>
                <w:rFonts w:hint="eastAsia"/>
              </w:rPr>
            </w:pPr>
            <w:r>
              <w:rPr>
                <w:rFonts w:hint="eastAsia"/>
              </w:rPr>
              <w:t>三级指标</w:t>
            </w:r>
          </w:p>
        </w:tc>
        <w:tc>
          <w:tcPr>
            <w:tcW w:w="2835" w:type="dxa"/>
            <w:vAlign w:val="center"/>
          </w:tcPr>
          <w:p>
            <w:pPr>
              <w:pStyle w:val="38"/>
              <w:rPr>
                <w:rFonts w:hint="eastAsia"/>
              </w:rPr>
            </w:pPr>
            <w:r>
              <w:rPr>
                <w:rFonts w:hint="eastAsia"/>
              </w:rPr>
              <w:t>绩效指标描述</w:t>
            </w:r>
          </w:p>
        </w:tc>
        <w:tc>
          <w:tcPr>
            <w:tcW w:w="2551" w:type="dxa"/>
            <w:vAlign w:val="center"/>
          </w:tcPr>
          <w:p>
            <w:pPr>
              <w:pStyle w:val="38"/>
              <w:rPr>
                <w:rFonts w:hint="eastAsia"/>
              </w:rPr>
            </w:pPr>
            <w:r>
              <w:rPr>
                <w:rFonts w:hint="eastAsia"/>
              </w:rPr>
              <w:t>指标值</w:t>
            </w:r>
          </w:p>
        </w:tc>
        <w:tc>
          <w:tcPr>
            <w:tcW w:w="2268" w:type="dxa"/>
            <w:vAlign w:val="center"/>
          </w:tcPr>
          <w:p>
            <w:pPr>
              <w:pStyle w:val="38"/>
              <w:rPr>
                <w:rFonts w:hint="eastAsia"/>
              </w:rPr>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7"/>
              <w:rPr>
                <w:rFonts w:hint="eastAsia"/>
              </w:rPr>
            </w:pPr>
            <w:r>
              <w:rPr>
                <w:rFonts w:hint="eastAsia"/>
              </w:rPr>
              <w:t>产出指标</w:t>
            </w:r>
          </w:p>
        </w:tc>
        <w:tc>
          <w:tcPr>
            <w:tcW w:w="2268" w:type="dxa"/>
            <w:vAlign w:val="center"/>
          </w:tcPr>
          <w:p>
            <w:pPr>
              <w:pStyle w:val="37"/>
              <w:rPr>
                <w:rFonts w:hint="eastAsia"/>
              </w:rPr>
            </w:pPr>
            <w:r>
              <w:rPr>
                <w:rFonts w:hint="eastAsia"/>
              </w:rPr>
              <w:t>数量指标</w:t>
            </w:r>
          </w:p>
        </w:tc>
        <w:tc>
          <w:tcPr>
            <w:tcW w:w="2835" w:type="dxa"/>
            <w:vAlign w:val="center"/>
          </w:tcPr>
          <w:p>
            <w:pPr>
              <w:pStyle w:val="37"/>
              <w:rPr>
                <w:rFonts w:hint="eastAsia"/>
              </w:rPr>
            </w:pPr>
            <w:r>
              <w:rPr>
                <w:rFonts w:hint="eastAsia"/>
              </w:rPr>
              <w:t>康复救助残疾儿童数量</w:t>
            </w:r>
          </w:p>
        </w:tc>
        <w:tc>
          <w:tcPr>
            <w:tcW w:w="2835" w:type="dxa"/>
            <w:vAlign w:val="center"/>
          </w:tcPr>
          <w:p>
            <w:pPr>
              <w:pStyle w:val="37"/>
              <w:rPr>
                <w:rFonts w:hint="eastAsia"/>
              </w:rPr>
            </w:pPr>
            <w:r>
              <w:rPr>
                <w:rFonts w:hint="eastAsia"/>
              </w:rPr>
              <w:t>接受康复服务的残疾儿童人数（人）</w:t>
            </w:r>
          </w:p>
        </w:tc>
        <w:tc>
          <w:tcPr>
            <w:tcW w:w="2551" w:type="dxa"/>
            <w:vAlign w:val="center"/>
          </w:tcPr>
          <w:p>
            <w:pPr>
              <w:pStyle w:val="37"/>
              <w:rPr>
                <w:rFonts w:hint="eastAsia"/>
              </w:rPr>
            </w:pPr>
            <w:r>
              <w:rPr>
                <w:rFonts w:hint="eastAsia"/>
              </w:rPr>
              <w:t>11人</w:t>
            </w:r>
          </w:p>
        </w:tc>
        <w:tc>
          <w:tcPr>
            <w:tcW w:w="2268" w:type="dxa"/>
            <w:vAlign w:val="center"/>
          </w:tcPr>
          <w:p>
            <w:pPr>
              <w:pStyle w:val="37"/>
              <w:rPr>
                <w:rFonts w:hint="eastAsia"/>
              </w:rPr>
            </w:pPr>
            <w:r>
              <w:rPr>
                <w:rFonts w:hint="eastAsia"/>
              </w:rPr>
              <w:t>专项彩票公益金分配明细表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数量指标</w:t>
            </w:r>
          </w:p>
        </w:tc>
        <w:tc>
          <w:tcPr>
            <w:tcW w:w="2835" w:type="dxa"/>
            <w:vAlign w:val="center"/>
          </w:tcPr>
          <w:p>
            <w:pPr>
              <w:pStyle w:val="37"/>
              <w:rPr>
                <w:rFonts w:hint="eastAsia"/>
              </w:rPr>
            </w:pPr>
            <w:r>
              <w:rPr>
                <w:rFonts w:hint="eastAsia"/>
              </w:rPr>
              <w:t>康复知识培训人数</w:t>
            </w:r>
          </w:p>
        </w:tc>
        <w:tc>
          <w:tcPr>
            <w:tcW w:w="2835" w:type="dxa"/>
            <w:vAlign w:val="center"/>
          </w:tcPr>
          <w:p>
            <w:pPr>
              <w:pStyle w:val="37"/>
              <w:rPr>
                <w:rFonts w:hint="eastAsia"/>
              </w:rPr>
            </w:pPr>
            <w:r>
              <w:rPr>
                <w:rFonts w:hint="eastAsia"/>
              </w:rPr>
              <w:t>参加专业康复知识培训的人数</w:t>
            </w:r>
          </w:p>
        </w:tc>
        <w:tc>
          <w:tcPr>
            <w:tcW w:w="2551" w:type="dxa"/>
            <w:vAlign w:val="center"/>
          </w:tcPr>
          <w:p>
            <w:pPr>
              <w:pStyle w:val="37"/>
              <w:rPr>
                <w:rFonts w:hint="eastAsia"/>
              </w:rPr>
            </w:pPr>
            <w:r>
              <w:rPr>
                <w:rFonts w:hint="eastAsia"/>
              </w:rPr>
              <w:t>≥18人</w:t>
            </w:r>
          </w:p>
        </w:tc>
        <w:tc>
          <w:tcPr>
            <w:tcW w:w="2268" w:type="dxa"/>
            <w:vAlign w:val="center"/>
          </w:tcPr>
          <w:p>
            <w:pPr>
              <w:pStyle w:val="37"/>
              <w:rPr>
                <w:rFonts w:hint="eastAsia"/>
              </w:rPr>
            </w:pPr>
            <w:r>
              <w:rPr>
                <w:rFonts w:hint="eastAsia"/>
              </w:rPr>
              <w:t>专项彩票公益金分配明细表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质量指标</w:t>
            </w:r>
          </w:p>
        </w:tc>
        <w:tc>
          <w:tcPr>
            <w:tcW w:w="2835" w:type="dxa"/>
            <w:vAlign w:val="center"/>
          </w:tcPr>
          <w:p>
            <w:pPr>
              <w:pStyle w:val="37"/>
              <w:rPr>
                <w:rFonts w:hint="eastAsia"/>
              </w:rPr>
            </w:pPr>
            <w:r>
              <w:rPr>
                <w:rFonts w:hint="eastAsia"/>
              </w:rPr>
              <w:t>残疾人康复有效率</w:t>
            </w:r>
          </w:p>
        </w:tc>
        <w:tc>
          <w:tcPr>
            <w:tcW w:w="2835" w:type="dxa"/>
            <w:vAlign w:val="center"/>
          </w:tcPr>
          <w:p>
            <w:pPr>
              <w:pStyle w:val="37"/>
              <w:rPr>
                <w:rFonts w:hint="eastAsia"/>
              </w:rPr>
            </w:pPr>
            <w:r>
              <w:rPr>
                <w:rFonts w:hint="eastAsia"/>
              </w:rPr>
              <w:t>指通过各种措施,消除或减轻残疾人者身心、社会功能障碍,达到或保持最佳功能水平,增强自立能力,提高其生存质量。</w:t>
            </w:r>
          </w:p>
        </w:tc>
        <w:tc>
          <w:tcPr>
            <w:tcW w:w="2551" w:type="dxa"/>
            <w:vAlign w:val="center"/>
          </w:tcPr>
          <w:p>
            <w:pPr>
              <w:pStyle w:val="37"/>
              <w:rPr>
                <w:rFonts w:hint="eastAsia"/>
              </w:rPr>
            </w:pPr>
            <w:r>
              <w:rPr>
                <w:rFonts w:hint="eastAsia"/>
              </w:rPr>
              <w:t>≥90%</w:t>
            </w:r>
          </w:p>
        </w:tc>
        <w:tc>
          <w:tcPr>
            <w:tcW w:w="2268" w:type="dxa"/>
            <w:vAlign w:val="center"/>
          </w:tcPr>
          <w:p>
            <w:pPr>
              <w:pStyle w:val="37"/>
              <w:rPr>
                <w:rFonts w:hint="eastAsia"/>
              </w:rPr>
            </w:pPr>
            <w:r>
              <w:rPr>
                <w:rFonts w:hint="eastAsia"/>
              </w:rPr>
              <w:t>专项彩票公益金分配明细表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时效指标</w:t>
            </w:r>
          </w:p>
        </w:tc>
        <w:tc>
          <w:tcPr>
            <w:tcW w:w="2835" w:type="dxa"/>
            <w:vAlign w:val="center"/>
          </w:tcPr>
          <w:p>
            <w:pPr>
              <w:pStyle w:val="37"/>
              <w:rPr>
                <w:rFonts w:hint="eastAsia"/>
              </w:rPr>
            </w:pPr>
            <w:r>
              <w:rPr>
                <w:rFonts w:hint="eastAsia"/>
              </w:rPr>
              <w:t>工作完成时率</w:t>
            </w:r>
          </w:p>
        </w:tc>
        <w:tc>
          <w:tcPr>
            <w:tcW w:w="2835" w:type="dxa"/>
            <w:vAlign w:val="center"/>
          </w:tcPr>
          <w:p>
            <w:pPr>
              <w:pStyle w:val="37"/>
              <w:rPr>
                <w:rFonts w:hint="eastAsia"/>
              </w:rPr>
            </w:pPr>
            <w:r>
              <w:rPr>
                <w:rFonts w:hint="eastAsia"/>
              </w:rPr>
              <w:t>康复项目完成的及时性</w:t>
            </w:r>
          </w:p>
        </w:tc>
        <w:tc>
          <w:tcPr>
            <w:tcW w:w="2551" w:type="dxa"/>
            <w:vAlign w:val="center"/>
          </w:tcPr>
          <w:p>
            <w:pPr>
              <w:pStyle w:val="37"/>
              <w:rPr>
                <w:rFonts w:hint="eastAsia"/>
              </w:rPr>
            </w:pPr>
            <w:r>
              <w:rPr>
                <w:rFonts w:hint="eastAsia"/>
              </w:rPr>
              <w:t>100%</w:t>
            </w:r>
          </w:p>
        </w:tc>
        <w:tc>
          <w:tcPr>
            <w:tcW w:w="2268" w:type="dxa"/>
            <w:vAlign w:val="center"/>
          </w:tcPr>
          <w:p>
            <w:pPr>
              <w:pStyle w:val="37"/>
              <w:rPr>
                <w:rFonts w:hint="eastAsia"/>
              </w:rPr>
            </w:pPr>
            <w:r>
              <w:rPr>
                <w:rFonts w:hint="eastAsia"/>
              </w:rPr>
              <w:t>专项彩票公益金分配明细表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成本指标</w:t>
            </w:r>
          </w:p>
        </w:tc>
        <w:tc>
          <w:tcPr>
            <w:tcW w:w="2835" w:type="dxa"/>
            <w:vAlign w:val="center"/>
          </w:tcPr>
          <w:p>
            <w:pPr>
              <w:pStyle w:val="37"/>
              <w:rPr>
                <w:rFonts w:hint="eastAsia"/>
              </w:rPr>
            </w:pPr>
            <w:r>
              <w:rPr>
                <w:rFonts w:hint="eastAsia"/>
              </w:rPr>
              <w:t>补助标准</w:t>
            </w:r>
          </w:p>
        </w:tc>
        <w:tc>
          <w:tcPr>
            <w:tcW w:w="2835" w:type="dxa"/>
            <w:vAlign w:val="center"/>
          </w:tcPr>
          <w:p>
            <w:pPr>
              <w:pStyle w:val="37"/>
              <w:rPr>
                <w:rFonts w:hint="eastAsia"/>
              </w:rPr>
            </w:pPr>
            <w:r>
              <w:rPr>
                <w:rFonts w:hint="eastAsia"/>
              </w:rPr>
              <w:t>残疾儿童康复补助费用</w:t>
            </w:r>
          </w:p>
        </w:tc>
        <w:tc>
          <w:tcPr>
            <w:tcW w:w="2551" w:type="dxa"/>
            <w:vAlign w:val="center"/>
          </w:tcPr>
          <w:p>
            <w:pPr>
              <w:pStyle w:val="37"/>
              <w:rPr>
                <w:rFonts w:hint="eastAsia"/>
              </w:rPr>
            </w:pPr>
            <w:r>
              <w:rPr>
                <w:rFonts w:hint="eastAsia"/>
              </w:rPr>
              <w:t>1.8万元/人</w:t>
            </w:r>
          </w:p>
        </w:tc>
        <w:tc>
          <w:tcPr>
            <w:tcW w:w="2268" w:type="dxa"/>
            <w:vAlign w:val="center"/>
          </w:tcPr>
          <w:p>
            <w:pPr>
              <w:pStyle w:val="37"/>
              <w:rPr>
                <w:rFonts w:hint="eastAsia"/>
              </w:rPr>
            </w:pPr>
            <w:r>
              <w:rPr>
                <w:rFonts w:hint="eastAsia"/>
              </w:rPr>
              <w:t>专项彩票公益金分配明细表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7"/>
              <w:rPr>
                <w:rFonts w:hint="eastAsia"/>
              </w:rPr>
            </w:pPr>
            <w:r>
              <w:rPr>
                <w:rFonts w:hint="eastAsia"/>
              </w:rPr>
              <w:t>效益指标</w:t>
            </w:r>
          </w:p>
        </w:tc>
        <w:tc>
          <w:tcPr>
            <w:tcW w:w="2268" w:type="dxa"/>
            <w:vAlign w:val="center"/>
          </w:tcPr>
          <w:p>
            <w:pPr>
              <w:pStyle w:val="37"/>
              <w:rPr>
                <w:rFonts w:hint="eastAsia"/>
              </w:rPr>
            </w:pPr>
            <w:r>
              <w:rPr>
                <w:rFonts w:hint="eastAsia"/>
              </w:rPr>
              <w:t>社会效益指标</w:t>
            </w:r>
          </w:p>
        </w:tc>
        <w:tc>
          <w:tcPr>
            <w:tcW w:w="2835" w:type="dxa"/>
            <w:vAlign w:val="center"/>
          </w:tcPr>
          <w:p>
            <w:pPr>
              <w:pStyle w:val="37"/>
              <w:rPr>
                <w:rFonts w:hint="eastAsia"/>
              </w:rPr>
            </w:pPr>
            <w:r>
              <w:rPr>
                <w:rFonts w:hint="eastAsia"/>
              </w:rPr>
              <w:t>“扶残爱残”社会氛围</w:t>
            </w:r>
          </w:p>
        </w:tc>
        <w:tc>
          <w:tcPr>
            <w:tcW w:w="2835" w:type="dxa"/>
            <w:vAlign w:val="center"/>
          </w:tcPr>
          <w:p>
            <w:pPr>
              <w:pStyle w:val="37"/>
              <w:rPr>
                <w:rFonts w:hint="eastAsia"/>
              </w:rPr>
            </w:pPr>
            <w:r>
              <w:rPr>
                <w:rFonts w:hint="eastAsia"/>
              </w:rPr>
              <w:t>营造“扶残爱残”的社会氛围</w:t>
            </w:r>
          </w:p>
        </w:tc>
        <w:tc>
          <w:tcPr>
            <w:tcW w:w="2551" w:type="dxa"/>
            <w:vAlign w:val="center"/>
          </w:tcPr>
          <w:p>
            <w:pPr>
              <w:pStyle w:val="37"/>
              <w:rPr>
                <w:rFonts w:hint="eastAsia"/>
              </w:rPr>
            </w:pPr>
            <w:r>
              <w:rPr>
                <w:rFonts w:hint="eastAsia"/>
              </w:rPr>
              <w:t>≥90%</w:t>
            </w:r>
          </w:p>
        </w:tc>
        <w:tc>
          <w:tcPr>
            <w:tcW w:w="2268" w:type="dxa"/>
            <w:vAlign w:val="center"/>
          </w:tcPr>
          <w:p>
            <w:pPr>
              <w:pStyle w:val="37"/>
              <w:rPr>
                <w:rFonts w:hint="eastAsia"/>
              </w:rPr>
            </w:pPr>
            <w:r>
              <w:rPr>
                <w:rFonts w:hint="eastAsia"/>
              </w:rPr>
              <w:t>河北省残疾儿童康复救助实施方案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7"/>
              <w:rPr>
                <w:rFonts w:hint="eastAsia"/>
              </w:rPr>
            </w:pPr>
            <w:r>
              <w:rPr>
                <w:rFonts w:hint="eastAsia"/>
              </w:rPr>
              <w:t>满意度指标</w:t>
            </w:r>
          </w:p>
        </w:tc>
        <w:tc>
          <w:tcPr>
            <w:tcW w:w="2268" w:type="dxa"/>
            <w:vAlign w:val="center"/>
          </w:tcPr>
          <w:p>
            <w:pPr>
              <w:pStyle w:val="37"/>
              <w:rPr>
                <w:rFonts w:hint="eastAsia"/>
              </w:rPr>
            </w:pPr>
            <w:r>
              <w:rPr>
                <w:rFonts w:hint="eastAsia"/>
              </w:rPr>
              <w:t>服务对象满意度指标</w:t>
            </w:r>
          </w:p>
        </w:tc>
        <w:tc>
          <w:tcPr>
            <w:tcW w:w="2835" w:type="dxa"/>
            <w:vAlign w:val="center"/>
          </w:tcPr>
          <w:p>
            <w:pPr>
              <w:pStyle w:val="37"/>
              <w:rPr>
                <w:rFonts w:hint="eastAsia"/>
              </w:rPr>
            </w:pPr>
            <w:r>
              <w:rPr>
                <w:rFonts w:hint="eastAsia"/>
              </w:rPr>
              <w:t>残疾儿童家长满意度</w:t>
            </w:r>
          </w:p>
        </w:tc>
        <w:tc>
          <w:tcPr>
            <w:tcW w:w="2835" w:type="dxa"/>
            <w:vAlign w:val="center"/>
          </w:tcPr>
          <w:p>
            <w:pPr>
              <w:pStyle w:val="37"/>
              <w:rPr>
                <w:rFonts w:hint="eastAsia"/>
              </w:rPr>
            </w:pPr>
            <w:r>
              <w:rPr>
                <w:rFonts w:hint="eastAsia"/>
              </w:rPr>
              <w:t>肢体(脑瘫)、听力言语及智力等残疾儿童家长的满意度</w:t>
            </w:r>
          </w:p>
        </w:tc>
        <w:tc>
          <w:tcPr>
            <w:tcW w:w="2551" w:type="dxa"/>
            <w:vAlign w:val="center"/>
          </w:tcPr>
          <w:p>
            <w:pPr>
              <w:pStyle w:val="37"/>
              <w:rPr>
                <w:rFonts w:hint="eastAsia"/>
              </w:rPr>
            </w:pPr>
            <w:r>
              <w:rPr>
                <w:rFonts w:hint="eastAsia"/>
              </w:rPr>
              <w:t>100%</w:t>
            </w:r>
          </w:p>
        </w:tc>
        <w:tc>
          <w:tcPr>
            <w:tcW w:w="2268" w:type="dxa"/>
            <w:vAlign w:val="center"/>
          </w:tcPr>
          <w:p>
            <w:pPr>
              <w:pStyle w:val="37"/>
              <w:rPr>
                <w:rFonts w:hint="eastAsia"/>
              </w:rPr>
            </w:pPr>
            <w:r>
              <w:rPr>
                <w:rFonts w:hint="eastAsia"/>
              </w:rPr>
              <w:t>河北省残疾儿童康复救助实施方案</w:t>
            </w:r>
          </w:p>
        </w:tc>
      </w:tr>
    </w:tbl>
    <w:p>
      <w:pPr>
        <w:pStyle w:val="28"/>
        <w:rPr>
          <w:rFonts w:hint="eastAsia" w:ascii="仿宋" w:hAnsi="仿宋" w:eastAsia="仿宋" w:cs="仿宋"/>
        </w:rPr>
      </w:pPr>
    </w:p>
    <w:p>
      <w:pPr>
        <w:pStyle w:val="28"/>
        <w:rPr>
          <w:rFonts w:hint="eastAsia" w:ascii="仿宋" w:hAnsi="仿宋" w:eastAsia="仿宋" w:cs="仿宋"/>
        </w:rPr>
      </w:pPr>
    </w:p>
    <w:p>
      <w:pPr>
        <w:pStyle w:val="28"/>
        <w:rPr>
          <w:rFonts w:hint="eastAsia" w:ascii="仿宋" w:hAnsi="仿宋" w:eastAsia="仿宋" w:cs="仿宋"/>
        </w:rPr>
      </w:pPr>
    </w:p>
    <w:p>
      <w:pPr>
        <w:pStyle w:val="28"/>
        <w:spacing w:before="0" w:after="0"/>
        <w:ind w:firstLine="560"/>
        <w:jc w:val="left"/>
        <w:outlineLvl w:val="9"/>
        <w:rPr>
          <w:rFonts w:hint="eastAsia" w:ascii="仿宋" w:hAnsi="仿宋" w:eastAsia="仿宋" w:cs="仿宋"/>
          <w:b/>
          <w:color w:val="000000"/>
          <w:sz w:val="28"/>
        </w:rPr>
      </w:pPr>
    </w:p>
    <w:p>
      <w:pPr>
        <w:pStyle w:val="37"/>
        <w:ind w:firstLine="560"/>
        <w:rPr>
          <w:rFonts w:hint="eastAsia"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rPr>
        <w:t>8、冀财社[2021]148号-提前下达2022年中央财政残疾人事业发展补助资金（残疾人就业和扶贫）绩效目标表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autofit"/>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rPr>
                <w:rFonts w:hint="eastAsia" w:ascii="仿宋" w:hAnsi="仿宋" w:eastAsia="仿宋" w:cs="仿宋"/>
              </w:rPr>
            </w:pPr>
            <w:r>
              <w:rPr>
                <w:rFonts w:hint="eastAsia" w:ascii="方正书宋_GBK" w:hAnsi="方正书宋_GBK" w:eastAsia="方正书宋_GBK" w:cs="方正书宋_GBK"/>
                <w:b/>
                <w:sz w:val="21"/>
                <w:szCs w:val="24"/>
                <w:lang w:val="en-US" w:eastAsia="uk-UA" w:bidi="ar-SA"/>
              </w:rPr>
              <w:t>绩效目标</w:t>
            </w:r>
          </w:p>
        </w:tc>
        <w:tc>
          <w:tcPr>
            <w:tcW w:w="12756" w:type="dxa"/>
            <w:tcBorders>
              <w:bottom w:val="single" w:color="FFFFFF" w:sz="6" w:space="0"/>
            </w:tcBorders>
            <w:vAlign w:val="center"/>
          </w:tcPr>
          <w:p>
            <w:pPr>
              <w:pStyle w:val="30"/>
              <w:rPr>
                <w:rFonts w:hint="eastAsia" w:ascii="仿宋" w:hAnsi="仿宋" w:eastAsia="仿宋" w:cs="仿宋"/>
              </w:rPr>
            </w:pPr>
            <w:r>
              <w:rPr>
                <w:rFonts w:hint="eastAsia" w:ascii="方正书宋_GBK" w:hAnsi="方正书宋_GBK" w:eastAsia="方正书宋_GBK" w:cs="方正书宋_GBK"/>
                <w:sz w:val="21"/>
                <w:szCs w:val="24"/>
                <w:lang w:val="en-US" w:eastAsia="uk-UA" w:bidi="ar-SA"/>
              </w:rPr>
              <w:t>1.减轻残疾人生活负担</w:t>
            </w:r>
          </w:p>
        </w:tc>
      </w:tr>
    </w:tbl>
    <w:p>
      <w:pPr>
        <w:pStyle w:val="28"/>
        <w:spacing w:before="0" w:after="0" w:line="2" w:lineRule="exact"/>
        <w:ind w:firstLine="0"/>
        <w:jc w:val="center"/>
        <w:outlineLvl w:val="9"/>
        <w:rPr>
          <w:rFonts w:hint="eastAsia" w:ascii="仿宋" w:hAnsi="仿宋" w:eastAsia="仿宋" w:cs="仿宋"/>
        </w:rPr>
      </w:pPr>
      <w:r>
        <w:rPr>
          <w:rFonts w:hint="eastAsia" w:ascii="仿宋" w:hAnsi="仿宋" w:eastAsia="仿宋" w:cs="仿宋"/>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8"/>
              <w:rPr>
                <w:rFonts w:hint="eastAsia"/>
              </w:rPr>
            </w:pPr>
            <w:r>
              <w:rPr>
                <w:rFonts w:hint="eastAsia"/>
              </w:rPr>
              <w:t>一级指标</w:t>
            </w:r>
          </w:p>
        </w:tc>
        <w:tc>
          <w:tcPr>
            <w:tcW w:w="2268" w:type="dxa"/>
            <w:vAlign w:val="center"/>
          </w:tcPr>
          <w:p>
            <w:pPr>
              <w:pStyle w:val="38"/>
              <w:rPr>
                <w:rFonts w:hint="eastAsia"/>
              </w:rPr>
            </w:pPr>
            <w:r>
              <w:rPr>
                <w:rFonts w:hint="eastAsia"/>
              </w:rPr>
              <w:t>二级指标</w:t>
            </w:r>
          </w:p>
        </w:tc>
        <w:tc>
          <w:tcPr>
            <w:tcW w:w="2835" w:type="dxa"/>
            <w:vAlign w:val="center"/>
          </w:tcPr>
          <w:p>
            <w:pPr>
              <w:pStyle w:val="38"/>
              <w:rPr>
                <w:rFonts w:hint="eastAsia"/>
              </w:rPr>
            </w:pPr>
            <w:r>
              <w:rPr>
                <w:rFonts w:hint="eastAsia"/>
              </w:rPr>
              <w:t>三级指标</w:t>
            </w:r>
          </w:p>
        </w:tc>
        <w:tc>
          <w:tcPr>
            <w:tcW w:w="2835" w:type="dxa"/>
            <w:vAlign w:val="center"/>
          </w:tcPr>
          <w:p>
            <w:pPr>
              <w:pStyle w:val="38"/>
              <w:rPr>
                <w:rFonts w:hint="eastAsia"/>
              </w:rPr>
            </w:pPr>
            <w:r>
              <w:rPr>
                <w:rFonts w:hint="eastAsia"/>
              </w:rPr>
              <w:t>绩效指标描述</w:t>
            </w:r>
          </w:p>
        </w:tc>
        <w:tc>
          <w:tcPr>
            <w:tcW w:w="2551" w:type="dxa"/>
            <w:vAlign w:val="center"/>
          </w:tcPr>
          <w:p>
            <w:pPr>
              <w:pStyle w:val="38"/>
              <w:rPr>
                <w:rFonts w:hint="eastAsia"/>
              </w:rPr>
            </w:pPr>
            <w:r>
              <w:rPr>
                <w:rFonts w:hint="eastAsia"/>
              </w:rPr>
              <w:t>指标值</w:t>
            </w:r>
          </w:p>
        </w:tc>
        <w:tc>
          <w:tcPr>
            <w:tcW w:w="2268" w:type="dxa"/>
            <w:vAlign w:val="center"/>
          </w:tcPr>
          <w:p>
            <w:pPr>
              <w:pStyle w:val="38"/>
              <w:rPr>
                <w:rFonts w:hint="eastAsia"/>
              </w:rPr>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7"/>
              <w:rPr>
                <w:rFonts w:hint="eastAsia"/>
              </w:rPr>
            </w:pPr>
            <w:r>
              <w:rPr>
                <w:rFonts w:hint="eastAsia"/>
              </w:rPr>
              <w:t>产出指标</w:t>
            </w:r>
          </w:p>
        </w:tc>
        <w:tc>
          <w:tcPr>
            <w:tcW w:w="2268" w:type="dxa"/>
            <w:vAlign w:val="center"/>
          </w:tcPr>
          <w:p>
            <w:pPr>
              <w:pStyle w:val="37"/>
              <w:rPr>
                <w:rFonts w:hint="eastAsia"/>
              </w:rPr>
            </w:pPr>
            <w:r>
              <w:rPr>
                <w:rFonts w:hint="eastAsia"/>
              </w:rPr>
              <w:t>数量指标</w:t>
            </w:r>
          </w:p>
        </w:tc>
        <w:tc>
          <w:tcPr>
            <w:tcW w:w="2835" w:type="dxa"/>
            <w:vAlign w:val="center"/>
          </w:tcPr>
          <w:p>
            <w:pPr>
              <w:pStyle w:val="37"/>
              <w:rPr>
                <w:rFonts w:hint="eastAsia"/>
              </w:rPr>
            </w:pPr>
            <w:r>
              <w:rPr>
                <w:rFonts w:hint="eastAsia"/>
              </w:rPr>
              <w:t>残疾人培训数量及残疾人订单式培训</w:t>
            </w:r>
          </w:p>
        </w:tc>
        <w:tc>
          <w:tcPr>
            <w:tcW w:w="2835" w:type="dxa"/>
            <w:vAlign w:val="center"/>
          </w:tcPr>
          <w:p>
            <w:pPr>
              <w:pStyle w:val="37"/>
              <w:rPr>
                <w:rFonts w:hint="eastAsia"/>
              </w:rPr>
            </w:pPr>
            <w:r>
              <w:rPr>
                <w:rFonts w:hint="eastAsia"/>
              </w:rPr>
              <w:t>得到残疾人实用技术培训人数</w:t>
            </w:r>
          </w:p>
        </w:tc>
        <w:tc>
          <w:tcPr>
            <w:tcW w:w="2551" w:type="dxa"/>
            <w:vAlign w:val="center"/>
          </w:tcPr>
          <w:p>
            <w:pPr>
              <w:pStyle w:val="37"/>
              <w:rPr>
                <w:rFonts w:hint="eastAsia"/>
              </w:rPr>
            </w:pPr>
            <w:r>
              <w:rPr>
                <w:rFonts w:hint="eastAsia"/>
              </w:rPr>
              <w:t>≥30人</w:t>
            </w:r>
          </w:p>
        </w:tc>
        <w:tc>
          <w:tcPr>
            <w:tcW w:w="2268" w:type="dxa"/>
            <w:vAlign w:val="center"/>
          </w:tcPr>
          <w:p>
            <w:pPr>
              <w:pStyle w:val="37"/>
              <w:rPr>
                <w:rFonts w:hint="eastAsia"/>
              </w:rPr>
            </w:pPr>
            <w:r>
              <w:rPr>
                <w:rFonts w:hint="eastAsia"/>
              </w:rPr>
              <w:t>一般公共预算分配明细表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数量指标</w:t>
            </w:r>
          </w:p>
        </w:tc>
        <w:tc>
          <w:tcPr>
            <w:tcW w:w="2835" w:type="dxa"/>
            <w:vAlign w:val="center"/>
          </w:tcPr>
          <w:p>
            <w:pPr>
              <w:pStyle w:val="37"/>
              <w:rPr>
                <w:rFonts w:hint="eastAsia"/>
              </w:rPr>
            </w:pPr>
            <w:r>
              <w:rPr>
                <w:rFonts w:hint="eastAsia"/>
              </w:rPr>
              <w:t>托养服务</w:t>
            </w:r>
          </w:p>
        </w:tc>
        <w:tc>
          <w:tcPr>
            <w:tcW w:w="2835" w:type="dxa"/>
            <w:vAlign w:val="center"/>
          </w:tcPr>
          <w:p>
            <w:pPr>
              <w:pStyle w:val="37"/>
              <w:rPr>
                <w:rFonts w:hint="eastAsia"/>
              </w:rPr>
            </w:pPr>
            <w:r>
              <w:rPr>
                <w:rFonts w:hint="eastAsia"/>
              </w:rPr>
              <w:t>接受托养服务人次</w:t>
            </w:r>
          </w:p>
        </w:tc>
        <w:tc>
          <w:tcPr>
            <w:tcW w:w="2551" w:type="dxa"/>
            <w:vAlign w:val="center"/>
          </w:tcPr>
          <w:p>
            <w:pPr>
              <w:pStyle w:val="37"/>
              <w:rPr>
                <w:rFonts w:hint="eastAsia"/>
              </w:rPr>
            </w:pPr>
            <w:r>
              <w:rPr>
                <w:rFonts w:hint="eastAsia"/>
              </w:rPr>
              <w:t>≥18人</w:t>
            </w:r>
          </w:p>
        </w:tc>
        <w:tc>
          <w:tcPr>
            <w:tcW w:w="2268" w:type="dxa"/>
            <w:vAlign w:val="center"/>
          </w:tcPr>
          <w:p>
            <w:pPr>
              <w:pStyle w:val="37"/>
              <w:rPr>
                <w:rFonts w:hint="eastAsia"/>
              </w:rPr>
            </w:pPr>
            <w:r>
              <w:rPr>
                <w:rFonts w:hint="eastAsia"/>
              </w:rPr>
              <w:t>一般公共预算分配明细表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质量指标</w:t>
            </w:r>
          </w:p>
        </w:tc>
        <w:tc>
          <w:tcPr>
            <w:tcW w:w="2835" w:type="dxa"/>
            <w:vAlign w:val="center"/>
          </w:tcPr>
          <w:p>
            <w:pPr>
              <w:pStyle w:val="37"/>
              <w:rPr>
                <w:rFonts w:hint="eastAsia"/>
              </w:rPr>
            </w:pPr>
            <w:r>
              <w:rPr>
                <w:rFonts w:hint="eastAsia"/>
              </w:rPr>
              <w:t>培训合格率</w:t>
            </w:r>
          </w:p>
        </w:tc>
        <w:tc>
          <w:tcPr>
            <w:tcW w:w="2835" w:type="dxa"/>
            <w:vAlign w:val="center"/>
          </w:tcPr>
          <w:p>
            <w:pPr>
              <w:pStyle w:val="37"/>
              <w:rPr>
                <w:rFonts w:hint="eastAsia"/>
              </w:rPr>
            </w:pPr>
            <w:r>
              <w:rPr>
                <w:rFonts w:hint="eastAsia"/>
              </w:rPr>
              <w:t>农村残疾人实用技术培训合格率</w:t>
            </w:r>
          </w:p>
        </w:tc>
        <w:tc>
          <w:tcPr>
            <w:tcW w:w="2551" w:type="dxa"/>
            <w:vAlign w:val="center"/>
          </w:tcPr>
          <w:p>
            <w:pPr>
              <w:pStyle w:val="37"/>
              <w:rPr>
                <w:rFonts w:hint="eastAsia"/>
              </w:rPr>
            </w:pPr>
            <w:r>
              <w:rPr>
                <w:rFonts w:hint="eastAsia"/>
              </w:rPr>
              <w:t>≥80%</w:t>
            </w:r>
          </w:p>
        </w:tc>
        <w:tc>
          <w:tcPr>
            <w:tcW w:w="2268" w:type="dxa"/>
            <w:vAlign w:val="center"/>
          </w:tcPr>
          <w:p>
            <w:pPr>
              <w:pStyle w:val="37"/>
              <w:rPr>
                <w:rFonts w:hint="eastAsia"/>
              </w:rPr>
            </w:pPr>
            <w:r>
              <w:rPr>
                <w:rFonts w:hint="eastAsia"/>
              </w:rP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时效指标</w:t>
            </w:r>
          </w:p>
        </w:tc>
        <w:tc>
          <w:tcPr>
            <w:tcW w:w="2835" w:type="dxa"/>
            <w:vAlign w:val="center"/>
          </w:tcPr>
          <w:p>
            <w:pPr>
              <w:pStyle w:val="37"/>
              <w:rPr>
                <w:rFonts w:hint="eastAsia"/>
              </w:rPr>
            </w:pPr>
            <w:r>
              <w:rPr>
                <w:rFonts w:hint="eastAsia"/>
              </w:rPr>
              <w:t>培训完成的时间</w:t>
            </w:r>
          </w:p>
        </w:tc>
        <w:tc>
          <w:tcPr>
            <w:tcW w:w="2835" w:type="dxa"/>
            <w:vAlign w:val="center"/>
          </w:tcPr>
          <w:p>
            <w:pPr>
              <w:pStyle w:val="37"/>
              <w:rPr>
                <w:rFonts w:hint="eastAsia"/>
              </w:rPr>
            </w:pPr>
            <w:r>
              <w:rPr>
                <w:rFonts w:hint="eastAsia"/>
              </w:rPr>
              <w:t>农村残疾人实用技术培训完成的时间</w:t>
            </w:r>
          </w:p>
        </w:tc>
        <w:tc>
          <w:tcPr>
            <w:tcW w:w="2551" w:type="dxa"/>
            <w:vAlign w:val="center"/>
          </w:tcPr>
          <w:p>
            <w:pPr>
              <w:pStyle w:val="37"/>
              <w:rPr>
                <w:rFonts w:hint="eastAsia"/>
              </w:rPr>
            </w:pPr>
            <w:r>
              <w:rPr>
                <w:rFonts w:hint="eastAsia"/>
              </w:rPr>
              <w:t>100%</w:t>
            </w:r>
          </w:p>
        </w:tc>
        <w:tc>
          <w:tcPr>
            <w:tcW w:w="2268" w:type="dxa"/>
            <w:vAlign w:val="center"/>
          </w:tcPr>
          <w:p>
            <w:pPr>
              <w:pStyle w:val="37"/>
              <w:rPr>
                <w:rFonts w:hint="eastAsia"/>
              </w:rPr>
            </w:pPr>
            <w:r>
              <w:rPr>
                <w:rFonts w:hint="eastAsia"/>
              </w:rPr>
              <w:t>一般公共预算分配明细表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成本指标</w:t>
            </w:r>
          </w:p>
        </w:tc>
        <w:tc>
          <w:tcPr>
            <w:tcW w:w="2835" w:type="dxa"/>
            <w:vAlign w:val="center"/>
          </w:tcPr>
          <w:p>
            <w:pPr>
              <w:pStyle w:val="37"/>
              <w:rPr>
                <w:rFonts w:hint="eastAsia"/>
              </w:rPr>
            </w:pPr>
            <w:r>
              <w:rPr>
                <w:rFonts w:hint="eastAsia"/>
              </w:rPr>
              <w:t>培训成本</w:t>
            </w:r>
          </w:p>
        </w:tc>
        <w:tc>
          <w:tcPr>
            <w:tcW w:w="2835" w:type="dxa"/>
            <w:vAlign w:val="center"/>
          </w:tcPr>
          <w:p>
            <w:pPr>
              <w:pStyle w:val="37"/>
              <w:rPr>
                <w:rFonts w:hint="eastAsia"/>
              </w:rPr>
            </w:pPr>
            <w:r>
              <w:rPr>
                <w:rFonts w:hint="eastAsia"/>
              </w:rPr>
              <w:t>开展农村残疾人实用技术培训的费用</w:t>
            </w:r>
          </w:p>
        </w:tc>
        <w:tc>
          <w:tcPr>
            <w:tcW w:w="2551" w:type="dxa"/>
            <w:vAlign w:val="center"/>
          </w:tcPr>
          <w:p>
            <w:pPr>
              <w:pStyle w:val="37"/>
              <w:rPr>
                <w:rFonts w:hint="eastAsia"/>
              </w:rPr>
            </w:pPr>
            <w:r>
              <w:rPr>
                <w:rFonts w:hint="eastAsia"/>
              </w:rPr>
              <w:t>1500元/人</w:t>
            </w:r>
          </w:p>
        </w:tc>
        <w:tc>
          <w:tcPr>
            <w:tcW w:w="2268" w:type="dxa"/>
            <w:vAlign w:val="center"/>
          </w:tcPr>
          <w:p>
            <w:pPr>
              <w:pStyle w:val="37"/>
              <w:rPr>
                <w:rFonts w:hint="eastAsia"/>
              </w:rPr>
            </w:pPr>
            <w:r>
              <w:rPr>
                <w:rFonts w:hint="eastAsia"/>
              </w:rPr>
              <w:t>一般公共预算分配明细表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7"/>
              <w:rPr>
                <w:rFonts w:hint="eastAsia"/>
              </w:rPr>
            </w:pPr>
            <w:r>
              <w:rPr>
                <w:rFonts w:hint="eastAsia"/>
              </w:rPr>
              <w:t>效益指标</w:t>
            </w:r>
          </w:p>
        </w:tc>
        <w:tc>
          <w:tcPr>
            <w:tcW w:w="2268" w:type="dxa"/>
            <w:vAlign w:val="center"/>
          </w:tcPr>
          <w:p>
            <w:pPr>
              <w:pStyle w:val="37"/>
              <w:rPr>
                <w:rFonts w:hint="eastAsia"/>
              </w:rPr>
            </w:pPr>
            <w:r>
              <w:rPr>
                <w:rFonts w:hint="eastAsia"/>
              </w:rPr>
              <w:t>社会效益指标</w:t>
            </w:r>
          </w:p>
        </w:tc>
        <w:tc>
          <w:tcPr>
            <w:tcW w:w="2835" w:type="dxa"/>
            <w:vAlign w:val="center"/>
          </w:tcPr>
          <w:p>
            <w:pPr>
              <w:pStyle w:val="37"/>
              <w:rPr>
                <w:rFonts w:hint="eastAsia"/>
              </w:rPr>
            </w:pPr>
            <w:r>
              <w:rPr>
                <w:rFonts w:hint="eastAsia"/>
              </w:rPr>
              <w:t>托养服务</w:t>
            </w:r>
          </w:p>
        </w:tc>
        <w:tc>
          <w:tcPr>
            <w:tcW w:w="2835" w:type="dxa"/>
            <w:vAlign w:val="center"/>
          </w:tcPr>
          <w:p>
            <w:pPr>
              <w:pStyle w:val="37"/>
              <w:rPr>
                <w:rFonts w:hint="eastAsia"/>
              </w:rPr>
            </w:pPr>
            <w:r>
              <w:rPr>
                <w:rFonts w:hint="eastAsia"/>
              </w:rPr>
              <w:t>残疾人康复覆盖率</w:t>
            </w:r>
          </w:p>
        </w:tc>
        <w:tc>
          <w:tcPr>
            <w:tcW w:w="2551" w:type="dxa"/>
            <w:vAlign w:val="center"/>
          </w:tcPr>
          <w:p>
            <w:pPr>
              <w:pStyle w:val="37"/>
              <w:rPr>
                <w:rFonts w:hint="eastAsia"/>
              </w:rPr>
            </w:pPr>
            <w:r>
              <w:rPr>
                <w:rFonts w:hint="eastAsia"/>
              </w:rPr>
              <w:t>≥90%</w:t>
            </w:r>
          </w:p>
        </w:tc>
        <w:tc>
          <w:tcPr>
            <w:tcW w:w="2268" w:type="dxa"/>
            <w:vAlign w:val="center"/>
          </w:tcPr>
          <w:p>
            <w:pPr>
              <w:pStyle w:val="37"/>
              <w:rPr>
                <w:rFonts w:hint="eastAsia"/>
              </w:rPr>
            </w:pPr>
            <w:r>
              <w:rPr>
                <w:rFonts w:hint="eastAsia"/>
              </w:rP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7"/>
              <w:rPr>
                <w:rFonts w:hint="eastAsia"/>
              </w:rPr>
            </w:pPr>
            <w:r>
              <w:rPr>
                <w:rFonts w:hint="eastAsia"/>
              </w:rPr>
              <w:t>满意度指标</w:t>
            </w:r>
          </w:p>
        </w:tc>
        <w:tc>
          <w:tcPr>
            <w:tcW w:w="2268" w:type="dxa"/>
            <w:vAlign w:val="center"/>
          </w:tcPr>
          <w:p>
            <w:pPr>
              <w:pStyle w:val="37"/>
              <w:rPr>
                <w:rFonts w:hint="eastAsia"/>
              </w:rPr>
            </w:pPr>
            <w:r>
              <w:rPr>
                <w:rFonts w:hint="eastAsia"/>
              </w:rPr>
              <w:t>服务对象满意度指标</w:t>
            </w:r>
          </w:p>
        </w:tc>
        <w:tc>
          <w:tcPr>
            <w:tcW w:w="2835" w:type="dxa"/>
            <w:vAlign w:val="center"/>
          </w:tcPr>
          <w:p>
            <w:pPr>
              <w:pStyle w:val="37"/>
              <w:rPr>
                <w:rFonts w:hint="eastAsia"/>
              </w:rPr>
            </w:pPr>
            <w:r>
              <w:rPr>
                <w:rFonts w:hint="eastAsia"/>
              </w:rPr>
              <w:t>托养服务</w:t>
            </w:r>
          </w:p>
        </w:tc>
        <w:tc>
          <w:tcPr>
            <w:tcW w:w="2835" w:type="dxa"/>
            <w:vAlign w:val="center"/>
          </w:tcPr>
          <w:p>
            <w:pPr>
              <w:pStyle w:val="37"/>
              <w:rPr>
                <w:rFonts w:hint="eastAsia"/>
              </w:rPr>
            </w:pPr>
            <w:r>
              <w:rPr>
                <w:rFonts w:hint="eastAsia"/>
              </w:rPr>
              <w:t>接受托养服务残疾人或其家属的满意度</w:t>
            </w:r>
          </w:p>
        </w:tc>
        <w:tc>
          <w:tcPr>
            <w:tcW w:w="2551" w:type="dxa"/>
            <w:vAlign w:val="center"/>
          </w:tcPr>
          <w:p>
            <w:pPr>
              <w:pStyle w:val="37"/>
              <w:rPr>
                <w:rFonts w:hint="eastAsia"/>
              </w:rPr>
            </w:pPr>
            <w:r>
              <w:rPr>
                <w:rFonts w:hint="eastAsia"/>
              </w:rPr>
              <w:t>≥80%</w:t>
            </w:r>
          </w:p>
        </w:tc>
        <w:tc>
          <w:tcPr>
            <w:tcW w:w="2268" w:type="dxa"/>
            <w:vAlign w:val="center"/>
          </w:tcPr>
          <w:p>
            <w:pPr>
              <w:pStyle w:val="37"/>
              <w:rPr>
                <w:rFonts w:hint="eastAsia"/>
              </w:rPr>
            </w:pPr>
            <w:r>
              <w:rPr>
                <w:rFonts w:hint="eastAsia"/>
              </w:rPr>
              <w:t>河北省残疾人事业发展补助资金管理办法</w:t>
            </w:r>
          </w:p>
        </w:tc>
      </w:tr>
    </w:tbl>
    <w:p>
      <w:pPr>
        <w:pStyle w:val="28"/>
        <w:rPr>
          <w:rFonts w:hint="eastAsia" w:ascii="仿宋" w:hAnsi="仿宋" w:eastAsia="仿宋" w:cs="仿宋"/>
        </w:rPr>
      </w:pPr>
    </w:p>
    <w:p>
      <w:pPr>
        <w:pStyle w:val="28"/>
        <w:rPr>
          <w:rFonts w:hint="eastAsia" w:ascii="仿宋" w:hAnsi="仿宋" w:eastAsia="仿宋" w:cs="仿宋"/>
        </w:rPr>
      </w:pPr>
    </w:p>
    <w:p>
      <w:pPr>
        <w:pStyle w:val="28"/>
        <w:rPr>
          <w:rFonts w:hint="eastAsia" w:ascii="仿宋" w:hAnsi="仿宋" w:eastAsia="仿宋" w:cs="仿宋"/>
        </w:rPr>
      </w:pPr>
    </w:p>
    <w:p>
      <w:pPr>
        <w:pStyle w:val="28"/>
        <w:rPr>
          <w:rFonts w:hint="eastAsia" w:ascii="仿宋" w:hAnsi="仿宋" w:eastAsia="仿宋" w:cs="仿宋"/>
        </w:rPr>
      </w:pPr>
    </w:p>
    <w:p>
      <w:pPr>
        <w:pStyle w:val="28"/>
        <w:rPr>
          <w:rFonts w:hint="eastAsia" w:ascii="仿宋" w:hAnsi="仿宋" w:eastAsia="仿宋" w:cs="仿宋"/>
        </w:rPr>
      </w:pPr>
    </w:p>
    <w:p>
      <w:pPr>
        <w:pStyle w:val="28"/>
        <w:rPr>
          <w:rFonts w:hint="eastAsia" w:ascii="仿宋" w:hAnsi="仿宋" w:eastAsia="仿宋" w:cs="仿宋"/>
        </w:rPr>
      </w:pPr>
    </w:p>
    <w:p>
      <w:pPr>
        <w:pStyle w:val="28"/>
        <w:rPr>
          <w:rFonts w:hint="eastAsia" w:ascii="仿宋" w:hAnsi="仿宋" w:eastAsia="仿宋" w:cs="仿宋"/>
        </w:rPr>
      </w:pPr>
    </w:p>
    <w:p>
      <w:pPr>
        <w:pStyle w:val="28"/>
        <w:rPr>
          <w:rFonts w:hint="eastAsia" w:ascii="仿宋" w:hAnsi="仿宋" w:eastAsia="仿宋" w:cs="仿宋"/>
        </w:rPr>
      </w:pPr>
    </w:p>
    <w:p>
      <w:pPr>
        <w:pStyle w:val="37"/>
        <w:ind w:firstLine="560"/>
        <w:rPr>
          <w:rFonts w:hint="eastAsia"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rPr>
        <w:t>9、冀财社[2021]148号-提前下达2022年中央财政残疾人事业发展补助资金（残疾人康复）绩效目标表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autofit"/>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rPr>
                <w:rFonts w:hint="eastAsia" w:ascii="仿宋" w:hAnsi="仿宋" w:eastAsia="仿宋" w:cs="仿宋"/>
              </w:rPr>
            </w:pPr>
            <w:r>
              <w:rPr>
                <w:rFonts w:hint="eastAsia" w:ascii="方正书宋_GBK" w:hAnsi="方正书宋_GBK" w:eastAsia="方正书宋_GBK" w:cs="方正书宋_GBK"/>
                <w:b/>
                <w:sz w:val="21"/>
                <w:szCs w:val="24"/>
                <w:lang w:val="en-US" w:eastAsia="uk-UA" w:bidi="ar-SA"/>
              </w:rPr>
              <w:t>绩效目标</w:t>
            </w:r>
          </w:p>
        </w:tc>
        <w:tc>
          <w:tcPr>
            <w:tcW w:w="12756" w:type="dxa"/>
            <w:tcBorders>
              <w:bottom w:val="single" w:color="FFFFFF" w:sz="6" w:space="0"/>
            </w:tcBorders>
            <w:vAlign w:val="center"/>
          </w:tcPr>
          <w:p>
            <w:pPr>
              <w:pStyle w:val="30"/>
              <w:rPr>
                <w:rFonts w:hint="eastAsia" w:ascii="仿宋" w:hAnsi="仿宋" w:eastAsia="仿宋" w:cs="仿宋"/>
              </w:rPr>
            </w:pPr>
            <w:r>
              <w:rPr>
                <w:rFonts w:hint="eastAsia" w:ascii="方正书宋_GBK" w:hAnsi="方正书宋_GBK" w:eastAsia="方正书宋_GBK" w:cs="方正书宋_GBK"/>
                <w:sz w:val="21"/>
                <w:szCs w:val="24"/>
                <w:lang w:val="en-US" w:eastAsia="uk-UA" w:bidi="ar-SA"/>
              </w:rPr>
              <w:t>1.通过为残疾人提供基本康复和基本辅具适配服务，减轻功能障碍，增强生活自理和社会参与能力。</w:t>
            </w:r>
          </w:p>
        </w:tc>
      </w:tr>
    </w:tbl>
    <w:p>
      <w:pPr>
        <w:pStyle w:val="28"/>
        <w:spacing w:before="0" w:after="0" w:line="2" w:lineRule="exact"/>
        <w:ind w:firstLine="0"/>
        <w:jc w:val="center"/>
        <w:outlineLvl w:val="9"/>
        <w:rPr>
          <w:rFonts w:hint="eastAsia" w:ascii="仿宋" w:hAnsi="仿宋" w:eastAsia="仿宋" w:cs="仿宋"/>
        </w:rPr>
      </w:pPr>
      <w:r>
        <w:rPr>
          <w:rFonts w:hint="eastAsia" w:ascii="仿宋" w:hAnsi="仿宋" w:eastAsia="仿宋" w:cs="仿宋"/>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419"/>
        <w:gridCol w:w="2272"/>
        <w:gridCol w:w="2840"/>
        <w:gridCol w:w="2840"/>
        <w:gridCol w:w="1786"/>
        <w:gridCol w:w="30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atLeast"/>
          <w:tblHeader/>
          <w:jc w:val="center"/>
        </w:trPr>
        <w:tc>
          <w:tcPr>
            <w:tcW w:w="1419" w:type="dxa"/>
            <w:vAlign w:val="center"/>
          </w:tcPr>
          <w:p>
            <w:pPr>
              <w:pStyle w:val="38"/>
              <w:rPr>
                <w:rFonts w:hint="eastAsia"/>
              </w:rPr>
            </w:pPr>
            <w:r>
              <w:rPr>
                <w:rFonts w:hint="eastAsia"/>
              </w:rPr>
              <w:t>一级指标</w:t>
            </w:r>
          </w:p>
        </w:tc>
        <w:tc>
          <w:tcPr>
            <w:tcW w:w="2272" w:type="dxa"/>
            <w:vAlign w:val="center"/>
          </w:tcPr>
          <w:p>
            <w:pPr>
              <w:pStyle w:val="38"/>
              <w:rPr>
                <w:rFonts w:hint="eastAsia"/>
              </w:rPr>
            </w:pPr>
            <w:r>
              <w:rPr>
                <w:rFonts w:hint="eastAsia"/>
              </w:rPr>
              <w:t>二级指标</w:t>
            </w:r>
          </w:p>
        </w:tc>
        <w:tc>
          <w:tcPr>
            <w:tcW w:w="2840" w:type="dxa"/>
            <w:vAlign w:val="center"/>
          </w:tcPr>
          <w:p>
            <w:pPr>
              <w:pStyle w:val="38"/>
              <w:rPr>
                <w:rFonts w:hint="eastAsia"/>
              </w:rPr>
            </w:pPr>
            <w:r>
              <w:rPr>
                <w:rFonts w:hint="eastAsia"/>
              </w:rPr>
              <w:t>三级指标</w:t>
            </w:r>
          </w:p>
        </w:tc>
        <w:tc>
          <w:tcPr>
            <w:tcW w:w="2840" w:type="dxa"/>
            <w:vAlign w:val="center"/>
          </w:tcPr>
          <w:p>
            <w:pPr>
              <w:pStyle w:val="38"/>
              <w:rPr>
                <w:rFonts w:hint="eastAsia"/>
              </w:rPr>
            </w:pPr>
            <w:r>
              <w:rPr>
                <w:rFonts w:hint="eastAsia"/>
              </w:rPr>
              <w:t>绩效指标描述</w:t>
            </w:r>
          </w:p>
        </w:tc>
        <w:tc>
          <w:tcPr>
            <w:tcW w:w="1786" w:type="dxa"/>
            <w:vAlign w:val="center"/>
          </w:tcPr>
          <w:p>
            <w:pPr>
              <w:pStyle w:val="38"/>
              <w:rPr>
                <w:rFonts w:hint="eastAsia"/>
              </w:rPr>
            </w:pPr>
            <w:r>
              <w:rPr>
                <w:rFonts w:hint="eastAsia"/>
              </w:rPr>
              <w:t>指标值</w:t>
            </w:r>
          </w:p>
        </w:tc>
        <w:tc>
          <w:tcPr>
            <w:tcW w:w="3041" w:type="dxa"/>
            <w:vAlign w:val="center"/>
          </w:tcPr>
          <w:p>
            <w:pPr>
              <w:pStyle w:val="38"/>
              <w:rPr>
                <w:rFonts w:hint="eastAsia"/>
              </w:rPr>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1" w:hRule="atLeast"/>
          <w:jc w:val="center"/>
        </w:trPr>
        <w:tc>
          <w:tcPr>
            <w:tcW w:w="1419" w:type="dxa"/>
            <w:vMerge w:val="restart"/>
            <w:vAlign w:val="center"/>
          </w:tcPr>
          <w:p>
            <w:pPr>
              <w:pStyle w:val="37"/>
              <w:rPr>
                <w:rFonts w:hint="eastAsia"/>
              </w:rPr>
            </w:pPr>
            <w:r>
              <w:rPr>
                <w:rFonts w:hint="eastAsia"/>
              </w:rPr>
              <w:t>产出指标</w:t>
            </w:r>
          </w:p>
        </w:tc>
        <w:tc>
          <w:tcPr>
            <w:tcW w:w="2272" w:type="dxa"/>
            <w:vAlign w:val="center"/>
          </w:tcPr>
          <w:p>
            <w:pPr>
              <w:pStyle w:val="37"/>
              <w:rPr>
                <w:rFonts w:hint="eastAsia"/>
              </w:rPr>
            </w:pPr>
            <w:r>
              <w:rPr>
                <w:rFonts w:hint="eastAsia"/>
              </w:rPr>
              <w:t>数量指标</w:t>
            </w:r>
          </w:p>
        </w:tc>
        <w:tc>
          <w:tcPr>
            <w:tcW w:w="2840" w:type="dxa"/>
            <w:vAlign w:val="center"/>
          </w:tcPr>
          <w:p>
            <w:pPr>
              <w:pStyle w:val="37"/>
              <w:rPr>
                <w:rFonts w:hint="eastAsia"/>
              </w:rPr>
            </w:pPr>
            <w:r>
              <w:rPr>
                <w:rFonts w:hint="eastAsia"/>
              </w:rPr>
              <w:t>配置辅助器具</w:t>
            </w:r>
          </w:p>
        </w:tc>
        <w:tc>
          <w:tcPr>
            <w:tcW w:w="2840" w:type="dxa"/>
            <w:vAlign w:val="center"/>
          </w:tcPr>
          <w:p>
            <w:pPr>
              <w:pStyle w:val="37"/>
              <w:rPr>
                <w:rFonts w:hint="eastAsia"/>
              </w:rPr>
            </w:pPr>
            <w:r>
              <w:rPr>
                <w:rFonts w:hint="eastAsia"/>
              </w:rPr>
              <w:t>配置辅助器具残疾人人数</w:t>
            </w:r>
          </w:p>
        </w:tc>
        <w:tc>
          <w:tcPr>
            <w:tcW w:w="1786" w:type="dxa"/>
            <w:vAlign w:val="center"/>
          </w:tcPr>
          <w:p>
            <w:pPr>
              <w:pStyle w:val="37"/>
              <w:rPr>
                <w:rFonts w:hint="eastAsia"/>
              </w:rPr>
            </w:pPr>
            <w:r>
              <w:rPr>
                <w:rFonts w:hint="eastAsia"/>
              </w:rPr>
              <w:t>≥3人</w:t>
            </w:r>
          </w:p>
        </w:tc>
        <w:tc>
          <w:tcPr>
            <w:tcW w:w="3041" w:type="dxa"/>
            <w:vAlign w:val="center"/>
          </w:tcPr>
          <w:p>
            <w:pPr>
              <w:pStyle w:val="37"/>
              <w:rPr>
                <w:rFonts w:hint="eastAsia"/>
              </w:rPr>
            </w:pPr>
            <w:r>
              <w:rPr>
                <w:rFonts w:hint="eastAsia"/>
              </w:rPr>
              <w:t>一般公共预算分配明细表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1" w:hRule="atLeast"/>
          <w:jc w:val="center"/>
        </w:trPr>
        <w:tc>
          <w:tcPr>
            <w:tcW w:w="1419" w:type="dxa"/>
            <w:vMerge w:val="continue"/>
            <w:vAlign w:val="center"/>
          </w:tcPr>
          <w:p>
            <w:pPr>
              <w:pStyle w:val="37"/>
              <w:rPr>
                <w:rFonts w:hint="eastAsia"/>
              </w:rPr>
            </w:pPr>
          </w:p>
        </w:tc>
        <w:tc>
          <w:tcPr>
            <w:tcW w:w="2272" w:type="dxa"/>
            <w:vAlign w:val="center"/>
          </w:tcPr>
          <w:p>
            <w:pPr>
              <w:pStyle w:val="37"/>
              <w:rPr>
                <w:rFonts w:hint="eastAsia"/>
              </w:rPr>
            </w:pPr>
            <w:r>
              <w:rPr>
                <w:rFonts w:hint="eastAsia"/>
              </w:rPr>
              <w:t>数量指标</w:t>
            </w:r>
          </w:p>
        </w:tc>
        <w:tc>
          <w:tcPr>
            <w:tcW w:w="2840" w:type="dxa"/>
            <w:vAlign w:val="center"/>
          </w:tcPr>
          <w:p>
            <w:pPr>
              <w:pStyle w:val="37"/>
              <w:rPr>
                <w:rFonts w:hint="eastAsia"/>
              </w:rPr>
            </w:pPr>
            <w:r>
              <w:rPr>
                <w:rFonts w:hint="eastAsia"/>
              </w:rPr>
              <w:t>基本康复服务</w:t>
            </w:r>
          </w:p>
        </w:tc>
        <w:tc>
          <w:tcPr>
            <w:tcW w:w="2840" w:type="dxa"/>
            <w:vAlign w:val="center"/>
          </w:tcPr>
          <w:p>
            <w:pPr>
              <w:pStyle w:val="37"/>
              <w:rPr>
                <w:rFonts w:hint="eastAsia"/>
              </w:rPr>
            </w:pPr>
            <w:r>
              <w:rPr>
                <w:rFonts w:hint="eastAsia"/>
              </w:rPr>
              <w:t>得到基本康复服务的残疾人人数</w:t>
            </w:r>
          </w:p>
        </w:tc>
        <w:tc>
          <w:tcPr>
            <w:tcW w:w="1786" w:type="dxa"/>
            <w:vAlign w:val="center"/>
          </w:tcPr>
          <w:p>
            <w:pPr>
              <w:pStyle w:val="37"/>
              <w:rPr>
                <w:rFonts w:hint="eastAsia"/>
              </w:rPr>
            </w:pPr>
            <w:r>
              <w:rPr>
                <w:rFonts w:hint="eastAsia"/>
              </w:rPr>
              <w:t>≥98人</w:t>
            </w:r>
          </w:p>
        </w:tc>
        <w:tc>
          <w:tcPr>
            <w:tcW w:w="3041" w:type="dxa"/>
            <w:vAlign w:val="center"/>
          </w:tcPr>
          <w:p>
            <w:pPr>
              <w:pStyle w:val="37"/>
              <w:rPr>
                <w:rFonts w:hint="eastAsia"/>
              </w:rPr>
            </w:pPr>
            <w:r>
              <w:rPr>
                <w:rFonts w:hint="eastAsia"/>
              </w:rPr>
              <w:t>一般公共预算分配明细表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jc w:val="center"/>
        </w:trPr>
        <w:tc>
          <w:tcPr>
            <w:tcW w:w="1419" w:type="dxa"/>
            <w:vMerge w:val="continue"/>
            <w:vAlign w:val="center"/>
          </w:tcPr>
          <w:p>
            <w:pPr>
              <w:pStyle w:val="37"/>
              <w:rPr>
                <w:rFonts w:hint="eastAsia"/>
              </w:rPr>
            </w:pPr>
          </w:p>
        </w:tc>
        <w:tc>
          <w:tcPr>
            <w:tcW w:w="2272" w:type="dxa"/>
            <w:vAlign w:val="center"/>
          </w:tcPr>
          <w:p>
            <w:pPr>
              <w:pStyle w:val="37"/>
              <w:rPr>
                <w:rFonts w:hint="eastAsia"/>
              </w:rPr>
            </w:pPr>
            <w:r>
              <w:rPr>
                <w:rFonts w:hint="eastAsia"/>
              </w:rPr>
              <w:t>质量指标</w:t>
            </w:r>
          </w:p>
        </w:tc>
        <w:tc>
          <w:tcPr>
            <w:tcW w:w="2840" w:type="dxa"/>
            <w:vAlign w:val="center"/>
          </w:tcPr>
          <w:p>
            <w:pPr>
              <w:pStyle w:val="37"/>
              <w:rPr>
                <w:rFonts w:hint="eastAsia"/>
              </w:rPr>
            </w:pPr>
            <w:r>
              <w:rPr>
                <w:rFonts w:hint="eastAsia"/>
              </w:rPr>
              <w:t>基本康复</w:t>
            </w:r>
          </w:p>
        </w:tc>
        <w:tc>
          <w:tcPr>
            <w:tcW w:w="2840" w:type="dxa"/>
            <w:vAlign w:val="center"/>
          </w:tcPr>
          <w:p>
            <w:pPr>
              <w:pStyle w:val="37"/>
              <w:rPr>
                <w:rFonts w:hint="eastAsia"/>
              </w:rPr>
            </w:pPr>
            <w:r>
              <w:rPr>
                <w:rFonts w:hint="eastAsia"/>
              </w:rPr>
              <w:t>康复显效率</w:t>
            </w:r>
          </w:p>
        </w:tc>
        <w:tc>
          <w:tcPr>
            <w:tcW w:w="1786" w:type="dxa"/>
            <w:vAlign w:val="center"/>
          </w:tcPr>
          <w:p>
            <w:pPr>
              <w:pStyle w:val="37"/>
              <w:rPr>
                <w:rFonts w:hint="eastAsia"/>
              </w:rPr>
            </w:pPr>
            <w:r>
              <w:rPr>
                <w:rFonts w:hint="eastAsia"/>
              </w:rPr>
              <w:t>≥80%</w:t>
            </w:r>
          </w:p>
        </w:tc>
        <w:tc>
          <w:tcPr>
            <w:tcW w:w="3041" w:type="dxa"/>
            <w:vAlign w:val="center"/>
          </w:tcPr>
          <w:p>
            <w:pPr>
              <w:pStyle w:val="37"/>
              <w:rPr>
                <w:rFonts w:hint="eastAsia"/>
              </w:rPr>
            </w:pPr>
            <w:r>
              <w:rPr>
                <w:rFonts w:hint="eastAsia"/>
              </w:rP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1" w:hRule="atLeast"/>
          <w:jc w:val="center"/>
        </w:trPr>
        <w:tc>
          <w:tcPr>
            <w:tcW w:w="1419" w:type="dxa"/>
            <w:vMerge w:val="continue"/>
            <w:vAlign w:val="center"/>
          </w:tcPr>
          <w:p>
            <w:pPr>
              <w:pStyle w:val="37"/>
              <w:rPr>
                <w:rFonts w:hint="eastAsia"/>
              </w:rPr>
            </w:pPr>
          </w:p>
        </w:tc>
        <w:tc>
          <w:tcPr>
            <w:tcW w:w="2272" w:type="dxa"/>
            <w:vAlign w:val="center"/>
          </w:tcPr>
          <w:p>
            <w:pPr>
              <w:pStyle w:val="37"/>
              <w:rPr>
                <w:rFonts w:hint="eastAsia"/>
              </w:rPr>
            </w:pPr>
            <w:r>
              <w:rPr>
                <w:rFonts w:hint="eastAsia"/>
              </w:rPr>
              <w:t>成本指标</w:t>
            </w:r>
          </w:p>
        </w:tc>
        <w:tc>
          <w:tcPr>
            <w:tcW w:w="2840" w:type="dxa"/>
            <w:vAlign w:val="center"/>
          </w:tcPr>
          <w:p>
            <w:pPr>
              <w:pStyle w:val="37"/>
              <w:rPr>
                <w:rFonts w:hint="eastAsia"/>
              </w:rPr>
            </w:pPr>
            <w:r>
              <w:rPr>
                <w:rFonts w:hint="eastAsia"/>
              </w:rPr>
              <w:t>配置辅助器具</w:t>
            </w:r>
          </w:p>
        </w:tc>
        <w:tc>
          <w:tcPr>
            <w:tcW w:w="2840" w:type="dxa"/>
            <w:vAlign w:val="center"/>
          </w:tcPr>
          <w:p>
            <w:pPr>
              <w:pStyle w:val="37"/>
              <w:rPr>
                <w:rFonts w:hint="eastAsia"/>
              </w:rPr>
            </w:pPr>
            <w:r>
              <w:rPr>
                <w:rFonts w:hint="eastAsia"/>
              </w:rPr>
              <w:t>辅具适配补助标准</w:t>
            </w:r>
          </w:p>
        </w:tc>
        <w:tc>
          <w:tcPr>
            <w:tcW w:w="1786" w:type="dxa"/>
            <w:vAlign w:val="center"/>
          </w:tcPr>
          <w:p>
            <w:pPr>
              <w:pStyle w:val="37"/>
              <w:rPr>
                <w:rFonts w:hint="eastAsia"/>
              </w:rPr>
            </w:pPr>
            <w:r>
              <w:rPr>
                <w:rFonts w:hint="eastAsia"/>
              </w:rPr>
              <w:t>0.1万元/人</w:t>
            </w:r>
          </w:p>
        </w:tc>
        <w:tc>
          <w:tcPr>
            <w:tcW w:w="3041" w:type="dxa"/>
            <w:vAlign w:val="center"/>
          </w:tcPr>
          <w:p>
            <w:pPr>
              <w:pStyle w:val="37"/>
              <w:rPr>
                <w:rFonts w:hint="eastAsia"/>
              </w:rPr>
            </w:pPr>
            <w:r>
              <w:rPr>
                <w:rFonts w:hint="eastAsia"/>
              </w:rPr>
              <w:t>一般公共预算分配明细表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6" w:hRule="atLeast"/>
          <w:jc w:val="center"/>
        </w:trPr>
        <w:tc>
          <w:tcPr>
            <w:tcW w:w="1419" w:type="dxa"/>
            <w:vMerge w:val="continue"/>
            <w:vAlign w:val="center"/>
          </w:tcPr>
          <w:p>
            <w:pPr>
              <w:pStyle w:val="37"/>
              <w:rPr>
                <w:rFonts w:hint="eastAsia"/>
              </w:rPr>
            </w:pPr>
          </w:p>
        </w:tc>
        <w:tc>
          <w:tcPr>
            <w:tcW w:w="2272" w:type="dxa"/>
            <w:vAlign w:val="center"/>
          </w:tcPr>
          <w:p>
            <w:pPr>
              <w:pStyle w:val="37"/>
              <w:rPr>
                <w:rFonts w:hint="eastAsia"/>
              </w:rPr>
            </w:pPr>
            <w:r>
              <w:rPr>
                <w:rFonts w:hint="eastAsia"/>
              </w:rPr>
              <w:t>成本指标</w:t>
            </w:r>
          </w:p>
        </w:tc>
        <w:tc>
          <w:tcPr>
            <w:tcW w:w="2840" w:type="dxa"/>
            <w:vAlign w:val="center"/>
          </w:tcPr>
          <w:p>
            <w:pPr>
              <w:pStyle w:val="37"/>
              <w:rPr>
                <w:rFonts w:hint="eastAsia"/>
              </w:rPr>
            </w:pPr>
            <w:r>
              <w:rPr>
                <w:rFonts w:hint="eastAsia"/>
              </w:rPr>
              <w:t>基本康复服务</w:t>
            </w:r>
          </w:p>
        </w:tc>
        <w:tc>
          <w:tcPr>
            <w:tcW w:w="2840" w:type="dxa"/>
            <w:vAlign w:val="center"/>
          </w:tcPr>
          <w:p>
            <w:pPr>
              <w:pStyle w:val="37"/>
              <w:rPr>
                <w:rFonts w:hint="eastAsia"/>
              </w:rPr>
            </w:pPr>
            <w:r>
              <w:rPr>
                <w:rFonts w:hint="eastAsia"/>
              </w:rPr>
              <w:t>基本康复补助标准</w:t>
            </w:r>
          </w:p>
        </w:tc>
        <w:tc>
          <w:tcPr>
            <w:tcW w:w="1786" w:type="dxa"/>
            <w:vAlign w:val="center"/>
          </w:tcPr>
          <w:p>
            <w:pPr>
              <w:pStyle w:val="37"/>
              <w:rPr>
                <w:rFonts w:hint="eastAsia"/>
              </w:rPr>
            </w:pPr>
            <w:r>
              <w:rPr>
                <w:rFonts w:hint="eastAsia"/>
              </w:rPr>
              <w:t>0.05万元/人</w:t>
            </w:r>
          </w:p>
        </w:tc>
        <w:tc>
          <w:tcPr>
            <w:tcW w:w="3041" w:type="dxa"/>
            <w:vAlign w:val="center"/>
          </w:tcPr>
          <w:p>
            <w:pPr>
              <w:pStyle w:val="37"/>
              <w:rPr>
                <w:rFonts w:hint="eastAsia"/>
              </w:rPr>
            </w:pPr>
            <w:r>
              <w:rPr>
                <w:rFonts w:hint="eastAsia"/>
              </w:rPr>
              <w:t>一般公共预算分配明细表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0" w:hRule="atLeast"/>
          <w:jc w:val="center"/>
        </w:trPr>
        <w:tc>
          <w:tcPr>
            <w:tcW w:w="1419" w:type="dxa"/>
            <w:vMerge w:val="continue"/>
            <w:vAlign w:val="center"/>
          </w:tcPr>
          <w:p>
            <w:pPr>
              <w:pStyle w:val="37"/>
              <w:rPr>
                <w:rFonts w:hint="eastAsia"/>
              </w:rPr>
            </w:pPr>
          </w:p>
        </w:tc>
        <w:tc>
          <w:tcPr>
            <w:tcW w:w="2272" w:type="dxa"/>
            <w:vAlign w:val="center"/>
          </w:tcPr>
          <w:p>
            <w:pPr>
              <w:pStyle w:val="37"/>
              <w:rPr>
                <w:rFonts w:hint="eastAsia"/>
              </w:rPr>
            </w:pPr>
            <w:r>
              <w:rPr>
                <w:rFonts w:hint="eastAsia"/>
              </w:rPr>
              <w:t>时效指标</w:t>
            </w:r>
          </w:p>
        </w:tc>
        <w:tc>
          <w:tcPr>
            <w:tcW w:w="2840" w:type="dxa"/>
            <w:vAlign w:val="center"/>
          </w:tcPr>
          <w:p>
            <w:pPr>
              <w:pStyle w:val="37"/>
              <w:rPr>
                <w:rFonts w:hint="eastAsia"/>
              </w:rPr>
            </w:pPr>
            <w:r>
              <w:rPr>
                <w:rFonts w:hint="eastAsia"/>
              </w:rPr>
              <w:t>残疾人康复、签约及辅具适配</w:t>
            </w:r>
          </w:p>
        </w:tc>
        <w:tc>
          <w:tcPr>
            <w:tcW w:w="2840" w:type="dxa"/>
            <w:vAlign w:val="center"/>
          </w:tcPr>
          <w:p>
            <w:pPr>
              <w:pStyle w:val="37"/>
              <w:rPr>
                <w:rFonts w:hint="eastAsia"/>
              </w:rPr>
            </w:pPr>
            <w:r>
              <w:rPr>
                <w:rFonts w:hint="eastAsia"/>
              </w:rPr>
              <w:t>项目完成时间</w:t>
            </w:r>
          </w:p>
        </w:tc>
        <w:tc>
          <w:tcPr>
            <w:tcW w:w="1786" w:type="dxa"/>
            <w:vAlign w:val="center"/>
          </w:tcPr>
          <w:p>
            <w:pPr>
              <w:pStyle w:val="37"/>
              <w:rPr>
                <w:rFonts w:hint="eastAsia"/>
              </w:rPr>
            </w:pPr>
            <w:r>
              <w:rPr>
                <w:rFonts w:hint="eastAsia"/>
              </w:rPr>
              <w:t>100%</w:t>
            </w:r>
          </w:p>
        </w:tc>
        <w:tc>
          <w:tcPr>
            <w:tcW w:w="3041" w:type="dxa"/>
            <w:vAlign w:val="center"/>
          </w:tcPr>
          <w:p>
            <w:pPr>
              <w:pStyle w:val="37"/>
              <w:rPr>
                <w:rFonts w:hint="eastAsia"/>
              </w:rPr>
            </w:pPr>
            <w:r>
              <w:rPr>
                <w:rFonts w:hint="eastAsia"/>
              </w:rP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0" w:hRule="atLeast"/>
          <w:jc w:val="center"/>
        </w:trPr>
        <w:tc>
          <w:tcPr>
            <w:tcW w:w="1419" w:type="dxa"/>
            <w:vAlign w:val="center"/>
          </w:tcPr>
          <w:p>
            <w:pPr>
              <w:pStyle w:val="37"/>
              <w:rPr>
                <w:rFonts w:hint="eastAsia"/>
              </w:rPr>
            </w:pPr>
            <w:r>
              <w:rPr>
                <w:rFonts w:hint="eastAsia"/>
              </w:rPr>
              <w:t>效益指标</w:t>
            </w:r>
          </w:p>
        </w:tc>
        <w:tc>
          <w:tcPr>
            <w:tcW w:w="2272" w:type="dxa"/>
            <w:vAlign w:val="center"/>
          </w:tcPr>
          <w:p>
            <w:pPr>
              <w:pStyle w:val="37"/>
              <w:rPr>
                <w:rFonts w:hint="eastAsia"/>
              </w:rPr>
            </w:pPr>
            <w:r>
              <w:rPr>
                <w:rFonts w:hint="eastAsia"/>
              </w:rPr>
              <w:t>社会效益指标</w:t>
            </w:r>
          </w:p>
        </w:tc>
        <w:tc>
          <w:tcPr>
            <w:tcW w:w="2840" w:type="dxa"/>
            <w:vAlign w:val="center"/>
          </w:tcPr>
          <w:p>
            <w:pPr>
              <w:pStyle w:val="37"/>
              <w:rPr>
                <w:rFonts w:hint="eastAsia"/>
              </w:rPr>
            </w:pPr>
            <w:r>
              <w:rPr>
                <w:rFonts w:hint="eastAsia"/>
              </w:rPr>
              <w:t>基本康复服务</w:t>
            </w:r>
          </w:p>
        </w:tc>
        <w:tc>
          <w:tcPr>
            <w:tcW w:w="2840" w:type="dxa"/>
            <w:vAlign w:val="center"/>
          </w:tcPr>
          <w:p>
            <w:pPr>
              <w:pStyle w:val="37"/>
              <w:rPr>
                <w:rFonts w:hint="eastAsia"/>
              </w:rPr>
            </w:pPr>
            <w:r>
              <w:rPr>
                <w:rFonts w:hint="eastAsia"/>
              </w:rPr>
              <w:t>残疾人康复覆盖率</w:t>
            </w:r>
          </w:p>
        </w:tc>
        <w:tc>
          <w:tcPr>
            <w:tcW w:w="1786" w:type="dxa"/>
            <w:vAlign w:val="center"/>
          </w:tcPr>
          <w:p>
            <w:pPr>
              <w:pStyle w:val="37"/>
              <w:rPr>
                <w:rFonts w:hint="eastAsia"/>
              </w:rPr>
            </w:pPr>
            <w:r>
              <w:rPr>
                <w:rFonts w:hint="eastAsia"/>
              </w:rPr>
              <w:t>≥95%</w:t>
            </w:r>
          </w:p>
        </w:tc>
        <w:tc>
          <w:tcPr>
            <w:tcW w:w="3041" w:type="dxa"/>
            <w:vAlign w:val="center"/>
          </w:tcPr>
          <w:p>
            <w:pPr>
              <w:pStyle w:val="37"/>
              <w:rPr>
                <w:rFonts w:hint="eastAsia"/>
              </w:rPr>
            </w:pPr>
            <w:r>
              <w:rPr>
                <w:rFonts w:hint="eastAsia"/>
              </w:rP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58" w:hRule="atLeast"/>
          <w:jc w:val="center"/>
        </w:trPr>
        <w:tc>
          <w:tcPr>
            <w:tcW w:w="1419" w:type="dxa"/>
            <w:vAlign w:val="center"/>
          </w:tcPr>
          <w:p>
            <w:pPr>
              <w:pStyle w:val="37"/>
              <w:rPr>
                <w:rFonts w:hint="eastAsia"/>
              </w:rPr>
            </w:pPr>
            <w:r>
              <w:rPr>
                <w:rFonts w:hint="eastAsia"/>
              </w:rPr>
              <w:t>满意度指标</w:t>
            </w:r>
          </w:p>
        </w:tc>
        <w:tc>
          <w:tcPr>
            <w:tcW w:w="2272" w:type="dxa"/>
            <w:vAlign w:val="center"/>
          </w:tcPr>
          <w:p>
            <w:pPr>
              <w:pStyle w:val="37"/>
              <w:rPr>
                <w:rFonts w:hint="eastAsia"/>
              </w:rPr>
            </w:pPr>
            <w:r>
              <w:rPr>
                <w:rFonts w:hint="eastAsia"/>
              </w:rPr>
              <w:t>服务对象满意度指标</w:t>
            </w:r>
          </w:p>
        </w:tc>
        <w:tc>
          <w:tcPr>
            <w:tcW w:w="2840" w:type="dxa"/>
            <w:vAlign w:val="center"/>
          </w:tcPr>
          <w:p>
            <w:pPr>
              <w:pStyle w:val="37"/>
              <w:rPr>
                <w:rFonts w:hint="eastAsia"/>
              </w:rPr>
            </w:pPr>
            <w:r>
              <w:rPr>
                <w:rFonts w:hint="eastAsia"/>
              </w:rPr>
              <w:t>基本康复服务</w:t>
            </w:r>
          </w:p>
        </w:tc>
        <w:tc>
          <w:tcPr>
            <w:tcW w:w="2840" w:type="dxa"/>
            <w:vAlign w:val="center"/>
          </w:tcPr>
          <w:p>
            <w:pPr>
              <w:pStyle w:val="37"/>
              <w:rPr>
                <w:rFonts w:hint="eastAsia"/>
              </w:rPr>
            </w:pPr>
            <w:r>
              <w:rPr>
                <w:rFonts w:hint="eastAsia"/>
              </w:rPr>
              <w:t>残疾人或其家属对残疾人康复服务的满意度</w:t>
            </w:r>
          </w:p>
        </w:tc>
        <w:tc>
          <w:tcPr>
            <w:tcW w:w="1786" w:type="dxa"/>
            <w:vAlign w:val="center"/>
          </w:tcPr>
          <w:p>
            <w:pPr>
              <w:pStyle w:val="37"/>
              <w:rPr>
                <w:rFonts w:hint="eastAsia"/>
              </w:rPr>
            </w:pPr>
            <w:r>
              <w:rPr>
                <w:rFonts w:hint="eastAsia"/>
              </w:rPr>
              <w:t>≥80%</w:t>
            </w:r>
          </w:p>
        </w:tc>
        <w:tc>
          <w:tcPr>
            <w:tcW w:w="3041" w:type="dxa"/>
            <w:vAlign w:val="center"/>
          </w:tcPr>
          <w:p>
            <w:pPr>
              <w:pStyle w:val="37"/>
              <w:rPr>
                <w:rFonts w:hint="eastAsia"/>
              </w:rPr>
            </w:pPr>
            <w:r>
              <w:rPr>
                <w:rFonts w:hint="eastAsia"/>
              </w:rPr>
              <w:t>河北省残疾人事业发展补助资金管理办法</w:t>
            </w:r>
          </w:p>
        </w:tc>
      </w:tr>
    </w:tbl>
    <w:p>
      <w:pPr>
        <w:pStyle w:val="28"/>
        <w:rPr>
          <w:rFonts w:hint="eastAsia" w:ascii="仿宋" w:hAnsi="仿宋" w:eastAsia="仿宋" w:cs="仿宋"/>
        </w:rPr>
      </w:pPr>
    </w:p>
    <w:p>
      <w:pPr>
        <w:pStyle w:val="28"/>
        <w:rPr>
          <w:rFonts w:hint="eastAsia" w:ascii="仿宋" w:hAnsi="仿宋" w:eastAsia="仿宋" w:cs="仿宋"/>
        </w:rPr>
      </w:pPr>
    </w:p>
    <w:p>
      <w:pPr>
        <w:pStyle w:val="37"/>
        <w:rPr>
          <w:rFonts w:hint="eastAsia"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rPr>
        <w:t>10、冀财社[2021]148号-提前下达2022年中央财政残疾人事业发展补助资金（残疾人综合业务管理）绩效目标表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rPr>
                <w:rFonts w:hint="eastAsia" w:ascii="仿宋" w:hAnsi="仿宋" w:eastAsia="仿宋" w:cs="仿宋"/>
              </w:rPr>
            </w:pPr>
            <w:r>
              <w:rPr>
                <w:rFonts w:hint="eastAsia" w:ascii="方正书宋_GBK" w:hAnsi="方正书宋_GBK" w:eastAsia="方正书宋_GBK" w:cs="方正书宋_GBK"/>
                <w:b/>
                <w:sz w:val="21"/>
                <w:szCs w:val="24"/>
                <w:lang w:val="en-US" w:eastAsia="uk-UA" w:bidi="ar-SA"/>
              </w:rPr>
              <w:t>绩效目标</w:t>
            </w:r>
          </w:p>
        </w:tc>
        <w:tc>
          <w:tcPr>
            <w:tcW w:w="12756" w:type="dxa"/>
            <w:tcBorders>
              <w:bottom w:val="single" w:color="FFFFFF" w:sz="6" w:space="0"/>
            </w:tcBorders>
            <w:vAlign w:val="center"/>
          </w:tcPr>
          <w:p>
            <w:pPr>
              <w:pStyle w:val="30"/>
              <w:rPr>
                <w:rFonts w:hint="eastAsia" w:ascii="仿宋" w:hAnsi="仿宋" w:eastAsia="仿宋" w:cs="仿宋"/>
              </w:rPr>
            </w:pPr>
            <w:r>
              <w:rPr>
                <w:rFonts w:hint="eastAsia" w:ascii="方正书宋_GBK" w:hAnsi="方正书宋_GBK" w:eastAsia="方正书宋_GBK" w:cs="方正书宋_GBK"/>
                <w:sz w:val="21"/>
                <w:szCs w:val="24"/>
                <w:lang w:val="en-US" w:eastAsia="uk-UA" w:bidi="ar-SA"/>
              </w:rPr>
              <w:t>1.减轻残疾人家庭负担，方便残疾人出行，提高残疾人生活质量</w:t>
            </w:r>
          </w:p>
        </w:tc>
      </w:tr>
    </w:tbl>
    <w:p>
      <w:pPr>
        <w:pStyle w:val="28"/>
        <w:spacing w:before="0" w:after="0" w:line="2" w:lineRule="exact"/>
        <w:ind w:firstLine="0"/>
        <w:jc w:val="center"/>
        <w:outlineLvl w:val="9"/>
        <w:rPr>
          <w:rFonts w:hint="eastAsia" w:ascii="仿宋" w:hAnsi="仿宋" w:eastAsia="仿宋" w:cs="仿宋"/>
        </w:rPr>
      </w:pPr>
      <w:r>
        <w:rPr>
          <w:rFonts w:hint="eastAsia" w:ascii="仿宋" w:hAnsi="仿宋" w:eastAsia="仿宋" w:cs="仿宋"/>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70"/>
        <w:gridCol w:w="2470"/>
        <w:gridCol w:w="2470"/>
        <w:gridCol w:w="2470"/>
        <w:gridCol w:w="2470"/>
        <w:gridCol w:w="24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4" w:hRule="atLeast"/>
          <w:tblHeader/>
          <w:jc w:val="center"/>
        </w:trPr>
        <w:tc>
          <w:tcPr>
            <w:tcW w:w="2470" w:type="dxa"/>
            <w:vAlign w:val="center"/>
          </w:tcPr>
          <w:p>
            <w:pPr>
              <w:pStyle w:val="38"/>
              <w:rPr>
                <w:rFonts w:hint="eastAsia"/>
              </w:rPr>
            </w:pPr>
            <w:r>
              <w:rPr>
                <w:rFonts w:hint="eastAsia"/>
              </w:rPr>
              <w:t>一级指标</w:t>
            </w:r>
          </w:p>
        </w:tc>
        <w:tc>
          <w:tcPr>
            <w:tcW w:w="2470" w:type="dxa"/>
            <w:vAlign w:val="center"/>
          </w:tcPr>
          <w:p>
            <w:pPr>
              <w:pStyle w:val="38"/>
              <w:rPr>
                <w:rFonts w:hint="eastAsia"/>
              </w:rPr>
            </w:pPr>
            <w:r>
              <w:rPr>
                <w:rFonts w:hint="eastAsia"/>
              </w:rPr>
              <w:t>二级指标</w:t>
            </w:r>
          </w:p>
        </w:tc>
        <w:tc>
          <w:tcPr>
            <w:tcW w:w="2470" w:type="dxa"/>
            <w:vAlign w:val="center"/>
          </w:tcPr>
          <w:p>
            <w:pPr>
              <w:pStyle w:val="38"/>
              <w:rPr>
                <w:rFonts w:hint="eastAsia"/>
              </w:rPr>
            </w:pPr>
            <w:r>
              <w:rPr>
                <w:rFonts w:hint="eastAsia"/>
              </w:rPr>
              <w:t>三级指标</w:t>
            </w:r>
          </w:p>
        </w:tc>
        <w:tc>
          <w:tcPr>
            <w:tcW w:w="2470" w:type="dxa"/>
            <w:vAlign w:val="center"/>
          </w:tcPr>
          <w:p>
            <w:pPr>
              <w:pStyle w:val="38"/>
              <w:rPr>
                <w:rFonts w:hint="eastAsia"/>
              </w:rPr>
            </w:pPr>
            <w:r>
              <w:rPr>
                <w:rFonts w:hint="eastAsia"/>
              </w:rPr>
              <w:t>绩效指标描述</w:t>
            </w:r>
          </w:p>
        </w:tc>
        <w:tc>
          <w:tcPr>
            <w:tcW w:w="2470" w:type="dxa"/>
            <w:vAlign w:val="center"/>
          </w:tcPr>
          <w:p>
            <w:pPr>
              <w:pStyle w:val="38"/>
              <w:rPr>
                <w:rFonts w:hint="eastAsia"/>
              </w:rPr>
            </w:pPr>
            <w:r>
              <w:rPr>
                <w:rFonts w:hint="eastAsia"/>
              </w:rPr>
              <w:t>指标值</w:t>
            </w:r>
          </w:p>
        </w:tc>
        <w:tc>
          <w:tcPr>
            <w:tcW w:w="2470" w:type="dxa"/>
            <w:vAlign w:val="center"/>
          </w:tcPr>
          <w:p>
            <w:pPr>
              <w:pStyle w:val="38"/>
              <w:rPr>
                <w:rFonts w:hint="eastAsia"/>
              </w:rPr>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9" w:hRule="atLeast"/>
          <w:jc w:val="center"/>
        </w:trPr>
        <w:tc>
          <w:tcPr>
            <w:tcW w:w="2470" w:type="dxa"/>
            <w:vMerge w:val="restart"/>
            <w:vAlign w:val="center"/>
          </w:tcPr>
          <w:p>
            <w:pPr>
              <w:pStyle w:val="37"/>
              <w:rPr>
                <w:rFonts w:hint="eastAsia"/>
              </w:rPr>
            </w:pPr>
            <w:r>
              <w:rPr>
                <w:rFonts w:hint="eastAsia"/>
              </w:rPr>
              <w:t>产出指标</w:t>
            </w:r>
          </w:p>
        </w:tc>
        <w:tc>
          <w:tcPr>
            <w:tcW w:w="2470" w:type="dxa"/>
            <w:vAlign w:val="center"/>
          </w:tcPr>
          <w:p>
            <w:pPr>
              <w:pStyle w:val="37"/>
              <w:rPr>
                <w:rFonts w:hint="eastAsia"/>
              </w:rPr>
            </w:pPr>
            <w:r>
              <w:rPr>
                <w:rFonts w:hint="eastAsia"/>
              </w:rPr>
              <w:t>数量指标</w:t>
            </w:r>
          </w:p>
        </w:tc>
        <w:tc>
          <w:tcPr>
            <w:tcW w:w="2470" w:type="dxa"/>
            <w:vAlign w:val="center"/>
          </w:tcPr>
          <w:p>
            <w:pPr>
              <w:pStyle w:val="37"/>
              <w:rPr>
                <w:rFonts w:hint="eastAsia"/>
              </w:rPr>
            </w:pPr>
            <w:r>
              <w:rPr>
                <w:rFonts w:hint="eastAsia"/>
              </w:rPr>
              <w:t>补贴人数</w:t>
            </w:r>
          </w:p>
        </w:tc>
        <w:tc>
          <w:tcPr>
            <w:tcW w:w="2470" w:type="dxa"/>
            <w:vAlign w:val="center"/>
          </w:tcPr>
          <w:p>
            <w:pPr>
              <w:pStyle w:val="37"/>
              <w:rPr>
                <w:rFonts w:hint="eastAsia"/>
              </w:rPr>
            </w:pPr>
            <w:r>
              <w:rPr>
                <w:rFonts w:hint="eastAsia"/>
              </w:rPr>
              <w:t>接受燃油补贴的人数</w:t>
            </w:r>
          </w:p>
        </w:tc>
        <w:tc>
          <w:tcPr>
            <w:tcW w:w="2470" w:type="dxa"/>
            <w:vAlign w:val="center"/>
          </w:tcPr>
          <w:p>
            <w:pPr>
              <w:pStyle w:val="37"/>
              <w:rPr>
                <w:rFonts w:hint="eastAsia"/>
              </w:rPr>
            </w:pPr>
            <w:r>
              <w:rPr>
                <w:rFonts w:hint="eastAsia"/>
              </w:rPr>
              <w:t>≥32人</w:t>
            </w:r>
          </w:p>
        </w:tc>
        <w:tc>
          <w:tcPr>
            <w:tcW w:w="2470" w:type="dxa"/>
            <w:vAlign w:val="center"/>
          </w:tcPr>
          <w:p>
            <w:pPr>
              <w:pStyle w:val="37"/>
              <w:rPr>
                <w:rFonts w:hint="eastAsia"/>
              </w:rPr>
            </w:pPr>
            <w:r>
              <w:rPr>
                <w:rFonts w:hint="eastAsia"/>
              </w:rPr>
              <w:t>一般公共预算分配明细表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8" w:hRule="atLeast"/>
          <w:jc w:val="center"/>
        </w:trPr>
        <w:tc>
          <w:tcPr>
            <w:tcW w:w="2470" w:type="dxa"/>
            <w:vMerge w:val="continue"/>
            <w:vAlign w:val="center"/>
          </w:tcPr>
          <w:p>
            <w:pPr>
              <w:pStyle w:val="37"/>
              <w:rPr>
                <w:rFonts w:hint="eastAsia"/>
              </w:rPr>
            </w:pPr>
          </w:p>
        </w:tc>
        <w:tc>
          <w:tcPr>
            <w:tcW w:w="2470" w:type="dxa"/>
            <w:vAlign w:val="center"/>
          </w:tcPr>
          <w:p>
            <w:pPr>
              <w:pStyle w:val="37"/>
              <w:rPr>
                <w:rFonts w:hint="eastAsia"/>
              </w:rPr>
            </w:pPr>
            <w:r>
              <w:rPr>
                <w:rFonts w:hint="eastAsia"/>
              </w:rPr>
              <w:t>质量指标</w:t>
            </w:r>
          </w:p>
        </w:tc>
        <w:tc>
          <w:tcPr>
            <w:tcW w:w="2470" w:type="dxa"/>
            <w:vAlign w:val="center"/>
          </w:tcPr>
          <w:p>
            <w:pPr>
              <w:pStyle w:val="37"/>
              <w:rPr>
                <w:rFonts w:hint="eastAsia"/>
              </w:rPr>
            </w:pPr>
            <w:r>
              <w:rPr>
                <w:rFonts w:hint="eastAsia"/>
              </w:rPr>
              <w:t>资金发放率</w:t>
            </w:r>
          </w:p>
        </w:tc>
        <w:tc>
          <w:tcPr>
            <w:tcW w:w="2470" w:type="dxa"/>
            <w:vAlign w:val="center"/>
          </w:tcPr>
          <w:p>
            <w:pPr>
              <w:pStyle w:val="37"/>
              <w:rPr>
                <w:rFonts w:hint="eastAsia"/>
              </w:rPr>
            </w:pPr>
            <w:r>
              <w:rPr>
                <w:rFonts w:hint="eastAsia"/>
              </w:rPr>
              <w:t>残疾人燃油补贴资金发放覆盖率</w:t>
            </w:r>
          </w:p>
        </w:tc>
        <w:tc>
          <w:tcPr>
            <w:tcW w:w="2470" w:type="dxa"/>
            <w:vAlign w:val="center"/>
          </w:tcPr>
          <w:p>
            <w:pPr>
              <w:pStyle w:val="37"/>
              <w:rPr>
                <w:rFonts w:hint="eastAsia"/>
              </w:rPr>
            </w:pPr>
            <w:r>
              <w:rPr>
                <w:rFonts w:hint="eastAsia"/>
              </w:rPr>
              <w:t>≥80%</w:t>
            </w:r>
          </w:p>
        </w:tc>
        <w:tc>
          <w:tcPr>
            <w:tcW w:w="2470" w:type="dxa"/>
            <w:vAlign w:val="center"/>
          </w:tcPr>
          <w:p>
            <w:pPr>
              <w:pStyle w:val="37"/>
              <w:rPr>
                <w:rFonts w:hint="eastAsia"/>
              </w:rPr>
            </w:pPr>
            <w:r>
              <w:rPr>
                <w:rFonts w:hint="eastAsia"/>
              </w:rP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8" w:hRule="atLeast"/>
          <w:jc w:val="center"/>
        </w:trPr>
        <w:tc>
          <w:tcPr>
            <w:tcW w:w="2470" w:type="dxa"/>
            <w:vMerge w:val="continue"/>
            <w:vAlign w:val="center"/>
          </w:tcPr>
          <w:p>
            <w:pPr>
              <w:pStyle w:val="37"/>
              <w:rPr>
                <w:rFonts w:hint="eastAsia"/>
              </w:rPr>
            </w:pPr>
          </w:p>
        </w:tc>
        <w:tc>
          <w:tcPr>
            <w:tcW w:w="2470" w:type="dxa"/>
            <w:vAlign w:val="center"/>
          </w:tcPr>
          <w:p>
            <w:pPr>
              <w:pStyle w:val="37"/>
              <w:rPr>
                <w:rFonts w:hint="eastAsia"/>
              </w:rPr>
            </w:pPr>
            <w:r>
              <w:rPr>
                <w:rFonts w:hint="eastAsia"/>
              </w:rPr>
              <w:t>时效指标</w:t>
            </w:r>
          </w:p>
        </w:tc>
        <w:tc>
          <w:tcPr>
            <w:tcW w:w="2470" w:type="dxa"/>
            <w:vAlign w:val="center"/>
          </w:tcPr>
          <w:p>
            <w:pPr>
              <w:pStyle w:val="37"/>
              <w:rPr>
                <w:rFonts w:hint="eastAsia"/>
              </w:rPr>
            </w:pPr>
            <w:r>
              <w:rPr>
                <w:rFonts w:hint="eastAsia"/>
              </w:rPr>
              <w:t>工作完成时间</w:t>
            </w:r>
          </w:p>
        </w:tc>
        <w:tc>
          <w:tcPr>
            <w:tcW w:w="2470" w:type="dxa"/>
            <w:vAlign w:val="center"/>
          </w:tcPr>
          <w:p>
            <w:pPr>
              <w:pStyle w:val="37"/>
              <w:rPr>
                <w:rFonts w:hint="eastAsia"/>
              </w:rPr>
            </w:pPr>
            <w:r>
              <w:rPr>
                <w:rFonts w:hint="eastAsia"/>
              </w:rPr>
              <w:t>燃油补贴的工作完成时间</w:t>
            </w:r>
          </w:p>
        </w:tc>
        <w:tc>
          <w:tcPr>
            <w:tcW w:w="2470" w:type="dxa"/>
            <w:vAlign w:val="center"/>
          </w:tcPr>
          <w:p>
            <w:pPr>
              <w:pStyle w:val="37"/>
              <w:rPr>
                <w:rFonts w:hint="eastAsia"/>
              </w:rPr>
            </w:pPr>
            <w:r>
              <w:rPr>
                <w:rFonts w:hint="eastAsia"/>
              </w:rPr>
              <w:t>100%</w:t>
            </w:r>
          </w:p>
        </w:tc>
        <w:tc>
          <w:tcPr>
            <w:tcW w:w="2470" w:type="dxa"/>
            <w:vAlign w:val="center"/>
          </w:tcPr>
          <w:p>
            <w:pPr>
              <w:pStyle w:val="37"/>
              <w:rPr>
                <w:rFonts w:hint="eastAsia"/>
              </w:rPr>
            </w:pPr>
            <w:r>
              <w:rPr>
                <w:rFonts w:hint="eastAsia"/>
              </w:rP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9" w:hRule="atLeast"/>
          <w:jc w:val="center"/>
        </w:trPr>
        <w:tc>
          <w:tcPr>
            <w:tcW w:w="2470" w:type="dxa"/>
            <w:vMerge w:val="continue"/>
            <w:vAlign w:val="center"/>
          </w:tcPr>
          <w:p>
            <w:pPr>
              <w:pStyle w:val="37"/>
              <w:rPr>
                <w:rFonts w:hint="eastAsia"/>
              </w:rPr>
            </w:pPr>
          </w:p>
        </w:tc>
        <w:tc>
          <w:tcPr>
            <w:tcW w:w="2470" w:type="dxa"/>
            <w:vAlign w:val="center"/>
          </w:tcPr>
          <w:p>
            <w:pPr>
              <w:pStyle w:val="37"/>
              <w:rPr>
                <w:rFonts w:hint="eastAsia"/>
              </w:rPr>
            </w:pPr>
            <w:r>
              <w:rPr>
                <w:rFonts w:hint="eastAsia"/>
              </w:rPr>
              <w:t>成本指标</w:t>
            </w:r>
          </w:p>
        </w:tc>
        <w:tc>
          <w:tcPr>
            <w:tcW w:w="2470" w:type="dxa"/>
            <w:vAlign w:val="center"/>
          </w:tcPr>
          <w:p>
            <w:pPr>
              <w:pStyle w:val="37"/>
              <w:rPr>
                <w:rFonts w:hint="eastAsia"/>
              </w:rPr>
            </w:pPr>
            <w:r>
              <w:rPr>
                <w:rFonts w:hint="eastAsia"/>
              </w:rPr>
              <w:t>补贴标准</w:t>
            </w:r>
          </w:p>
        </w:tc>
        <w:tc>
          <w:tcPr>
            <w:tcW w:w="2470" w:type="dxa"/>
            <w:vAlign w:val="center"/>
          </w:tcPr>
          <w:p>
            <w:pPr>
              <w:pStyle w:val="37"/>
              <w:rPr>
                <w:rFonts w:hint="eastAsia"/>
              </w:rPr>
            </w:pPr>
            <w:r>
              <w:rPr>
                <w:rFonts w:hint="eastAsia"/>
              </w:rPr>
              <w:t>燃油补贴发放标准</w:t>
            </w:r>
          </w:p>
        </w:tc>
        <w:tc>
          <w:tcPr>
            <w:tcW w:w="2470" w:type="dxa"/>
            <w:vAlign w:val="center"/>
          </w:tcPr>
          <w:p>
            <w:pPr>
              <w:pStyle w:val="37"/>
              <w:rPr>
                <w:rFonts w:hint="eastAsia"/>
              </w:rPr>
            </w:pPr>
            <w:r>
              <w:rPr>
                <w:rFonts w:hint="eastAsia"/>
              </w:rPr>
              <w:t>260元/人</w:t>
            </w:r>
          </w:p>
        </w:tc>
        <w:tc>
          <w:tcPr>
            <w:tcW w:w="2470" w:type="dxa"/>
            <w:vAlign w:val="center"/>
          </w:tcPr>
          <w:p>
            <w:pPr>
              <w:pStyle w:val="37"/>
              <w:rPr>
                <w:rFonts w:hint="eastAsia"/>
              </w:rPr>
            </w:pPr>
            <w:r>
              <w:rPr>
                <w:rFonts w:hint="eastAsia"/>
              </w:rPr>
              <w:t>一般公共预算分配明细表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8" w:hRule="atLeast"/>
          <w:jc w:val="center"/>
        </w:trPr>
        <w:tc>
          <w:tcPr>
            <w:tcW w:w="2470" w:type="dxa"/>
            <w:vAlign w:val="center"/>
          </w:tcPr>
          <w:p>
            <w:pPr>
              <w:pStyle w:val="37"/>
              <w:rPr>
                <w:rFonts w:hint="eastAsia"/>
              </w:rPr>
            </w:pPr>
            <w:r>
              <w:rPr>
                <w:rFonts w:hint="eastAsia"/>
              </w:rPr>
              <w:t>效益指标</w:t>
            </w:r>
          </w:p>
        </w:tc>
        <w:tc>
          <w:tcPr>
            <w:tcW w:w="2470" w:type="dxa"/>
            <w:vAlign w:val="center"/>
          </w:tcPr>
          <w:p>
            <w:pPr>
              <w:pStyle w:val="37"/>
              <w:rPr>
                <w:rFonts w:hint="eastAsia"/>
              </w:rPr>
            </w:pPr>
            <w:r>
              <w:rPr>
                <w:rFonts w:hint="eastAsia"/>
              </w:rPr>
              <w:t>社会效益指标</w:t>
            </w:r>
          </w:p>
        </w:tc>
        <w:tc>
          <w:tcPr>
            <w:tcW w:w="2470" w:type="dxa"/>
            <w:vAlign w:val="center"/>
          </w:tcPr>
          <w:p>
            <w:pPr>
              <w:pStyle w:val="37"/>
              <w:rPr>
                <w:rFonts w:hint="eastAsia"/>
              </w:rPr>
            </w:pPr>
            <w:r>
              <w:rPr>
                <w:rFonts w:hint="eastAsia"/>
              </w:rPr>
              <w:t>残疾人生活生产能力</w:t>
            </w:r>
          </w:p>
        </w:tc>
        <w:tc>
          <w:tcPr>
            <w:tcW w:w="2470" w:type="dxa"/>
            <w:vAlign w:val="center"/>
          </w:tcPr>
          <w:p>
            <w:pPr>
              <w:pStyle w:val="37"/>
              <w:rPr>
                <w:rFonts w:hint="eastAsia"/>
              </w:rPr>
            </w:pPr>
            <w:r>
              <w:rPr>
                <w:rFonts w:hint="eastAsia"/>
              </w:rPr>
              <w:t>接受残疾人燃油补贴的残疾人生活生产能力</w:t>
            </w:r>
          </w:p>
        </w:tc>
        <w:tc>
          <w:tcPr>
            <w:tcW w:w="2470" w:type="dxa"/>
            <w:vAlign w:val="center"/>
          </w:tcPr>
          <w:p>
            <w:pPr>
              <w:pStyle w:val="37"/>
              <w:rPr>
                <w:rFonts w:hint="eastAsia"/>
              </w:rPr>
            </w:pPr>
            <w:r>
              <w:rPr>
                <w:rFonts w:hint="eastAsia"/>
              </w:rPr>
              <w:t>≥90%</w:t>
            </w:r>
          </w:p>
        </w:tc>
        <w:tc>
          <w:tcPr>
            <w:tcW w:w="2470" w:type="dxa"/>
            <w:vAlign w:val="center"/>
          </w:tcPr>
          <w:p>
            <w:pPr>
              <w:pStyle w:val="37"/>
              <w:rPr>
                <w:rFonts w:hint="eastAsia"/>
              </w:rPr>
            </w:pPr>
            <w:r>
              <w:rPr>
                <w:rFonts w:hint="eastAsia"/>
              </w:rP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85" w:hRule="atLeast"/>
          <w:jc w:val="center"/>
        </w:trPr>
        <w:tc>
          <w:tcPr>
            <w:tcW w:w="2470" w:type="dxa"/>
            <w:vAlign w:val="center"/>
          </w:tcPr>
          <w:p>
            <w:pPr>
              <w:pStyle w:val="37"/>
              <w:rPr>
                <w:rFonts w:hint="eastAsia"/>
              </w:rPr>
            </w:pPr>
            <w:r>
              <w:rPr>
                <w:rFonts w:hint="eastAsia"/>
              </w:rPr>
              <w:t>满意度指标</w:t>
            </w:r>
          </w:p>
        </w:tc>
        <w:tc>
          <w:tcPr>
            <w:tcW w:w="2470" w:type="dxa"/>
            <w:vAlign w:val="center"/>
          </w:tcPr>
          <w:p>
            <w:pPr>
              <w:pStyle w:val="37"/>
              <w:rPr>
                <w:rFonts w:hint="eastAsia"/>
              </w:rPr>
            </w:pPr>
            <w:r>
              <w:rPr>
                <w:rFonts w:hint="eastAsia"/>
              </w:rPr>
              <w:t>服务对象满意度指标</w:t>
            </w:r>
          </w:p>
        </w:tc>
        <w:tc>
          <w:tcPr>
            <w:tcW w:w="2470" w:type="dxa"/>
            <w:vAlign w:val="center"/>
          </w:tcPr>
          <w:p>
            <w:pPr>
              <w:pStyle w:val="37"/>
              <w:rPr>
                <w:rFonts w:hint="eastAsia"/>
              </w:rPr>
            </w:pPr>
            <w:r>
              <w:rPr>
                <w:rFonts w:hint="eastAsia"/>
              </w:rPr>
              <w:t>残疾人家庭满意度</w:t>
            </w:r>
          </w:p>
        </w:tc>
        <w:tc>
          <w:tcPr>
            <w:tcW w:w="2470" w:type="dxa"/>
            <w:vAlign w:val="center"/>
          </w:tcPr>
          <w:p>
            <w:pPr>
              <w:pStyle w:val="37"/>
              <w:rPr>
                <w:rFonts w:hint="eastAsia"/>
              </w:rPr>
            </w:pPr>
            <w:r>
              <w:rPr>
                <w:rFonts w:hint="eastAsia"/>
              </w:rPr>
              <w:t>接受燃油补贴发放的残疾人或其家属的满意度</w:t>
            </w:r>
          </w:p>
        </w:tc>
        <w:tc>
          <w:tcPr>
            <w:tcW w:w="2470" w:type="dxa"/>
            <w:vAlign w:val="center"/>
          </w:tcPr>
          <w:p>
            <w:pPr>
              <w:pStyle w:val="37"/>
              <w:rPr>
                <w:rFonts w:hint="eastAsia"/>
              </w:rPr>
            </w:pPr>
            <w:r>
              <w:rPr>
                <w:rFonts w:hint="eastAsia"/>
              </w:rPr>
              <w:t>≥80%</w:t>
            </w:r>
          </w:p>
        </w:tc>
        <w:tc>
          <w:tcPr>
            <w:tcW w:w="2470" w:type="dxa"/>
            <w:vAlign w:val="center"/>
          </w:tcPr>
          <w:p>
            <w:pPr>
              <w:pStyle w:val="37"/>
              <w:rPr>
                <w:rFonts w:hint="eastAsia"/>
              </w:rPr>
            </w:pPr>
            <w:r>
              <w:rPr>
                <w:rFonts w:hint="eastAsia"/>
              </w:rPr>
              <w:t>河北省残疾人事业发展补助资金管理办法</w:t>
            </w:r>
          </w:p>
        </w:tc>
      </w:tr>
    </w:tbl>
    <w:p>
      <w:pPr>
        <w:pStyle w:val="37"/>
        <w:ind w:firstLine="560"/>
        <w:rPr>
          <w:rFonts w:hint="eastAsia" w:ascii="方正仿宋_GBK" w:hAnsi="方正仿宋_GBK" w:eastAsia="方正仿宋_GBK" w:cs="方正仿宋_GBK"/>
          <w:b/>
          <w:color w:val="000000"/>
          <w:sz w:val="28"/>
        </w:rPr>
      </w:pPr>
    </w:p>
    <w:p>
      <w:pPr>
        <w:pStyle w:val="37"/>
        <w:ind w:firstLine="560"/>
        <w:rPr>
          <w:rFonts w:hint="eastAsia" w:ascii="方正仿宋_GBK" w:hAnsi="方正仿宋_GBK" w:eastAsia="方正仿宋_GBK" w:cs="方正仿宋_GBK"/>
          <w:b/>
          <w:color w:val="000000"/>
          <w:sz w:val="28"/>
        </w:rPr>
      </w:pPr>
    </w:p>
    <w:p>
      <w:pPr>
        <w:pStyle w:val="37"/>
        <w:ind w:firstLine="560"/>
        <w:rPr>
          <w:rFonts w:hint="eastAsia"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rPr>
        <w:t>11、冀财社[2021]191号-提前下达2022年省级残疾人事业发展补助资金（残疾评定补贴）绩效目标表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rPr>
                <w:rFonts w:hint="eastAsia" w:ascii="仿宋" w:hAnsi="仿宋" w:eastAsia="仿宋" w:cs="仿宋"/>
              </w:rPr>
            </w:pPr>
            <w:r>
              <w:rPr>
                <w:rFonts w:hint="eastAsia" w:ascii="方正书宋_GBK" w:hAnsi="方正书宋_GBK" w:eastAsia="方正书宋_GBK" w:cs="方正书宋_GBK"/>
                <w:b/>
                <w:sz w:val="21"/>
                <w:szCs w:val="24"/>
                <w:lang w:val="en-US" w:eastAsia="uk-UA" w:bidi="ar-SA"/>
              </w:rPr>
              <w:t>绩效目标</w:t>
            </w:r>
          </w:p>
        </w:tc>
        <w:tc>
          <w:tcPr>
            <w:tcW w:w="12756" w:type="dxa"/>
            <w:tcBorders>
              <w:bottom w:val="single" w:color="FFFFFF" w:sz="6" w:space="0"/>
            </w:tcBorders>
            <w:vAlign w:val="center"/>
          </w:tcPr>
          <w:p>
            <w:pPr>
              <w:pStyle w:val="30"/>
              <w:rPr>
                <w:rFonts w:hint="eastAsia" w:ascii="仿宋" w:hAnsi="仿宋" w:eastAsia="仿宋" w:cs="仿宋"/>
              </w:rPr>
            </w:pPr>
            <w:r>
              <w:rPr>
                <w:rFonts w:hint="eastAsia" w:ascii="方正书宋_GBK" w:hAnsi="方正书宋_GBK" w:eastAsia="方正书宋_GBK" w:cs="方正书宋_GBK"/>
                <w:sz w:val="21"/>
                <w:szCs w:val="24"/>
                <w:lang w:val="en-US" w:eastAsia="uk-UA" w:bidi="ar-SA"/>
              </w:rPr>
              <w:t>1.减轻残疾人评定的经济负担</w:t>
            </w:r>
          </w:p>
        </w:tc>
      </w:tr>
    </w:tbl>
    <w:p>
      <w:pPr>
        <w:pStyle w:val="28"/>
        <w:spacing w:before="0" w:after="0" w:line="2" w:lineRule="exact"/>
        <w:ind w:firstLine="0"/>
        <w:jc w:val="center"/>
        <w:outlineLvl w:val="9"/>
        <w:rPr>
          <w:rFonts w:hint="eastAsia" w:ascii="仿宋" w:hAnsi="仿宋" w:eastAsia="仿宋" w:cs="仿宋"/>
        </w:rPr>
      </w:pPr>
      <w:r>
        <w:rPr>
          <w:rFonts w:hint="eastAsia" w:ascii="仿宋" w:hAnsi="仿宋" w:eastAsia="仿宋" w:cs="仿宋"/>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9" w:hRule="atLeast"/>
          <w:tblHeader/>
          <w:jc w:val="center"/>
        </w:trPr>
        <w:tc>
          <w:tcPr>
            <w:tcW w:w="2466" w:type="dxa"/>
            <w:vAlign w:val="center"/>
          </w:tcPr>
          <w:p>
            <w:pPr>
              <w:pStyle w:val="38"/>
              <w:rPr>
                <w:rFonts w:hint="eastAsia"/>
              </w:rPr>
            </w:pPr>
            <w:r>
              <w:rPr>
                <w:rFonts w:hint="eastAsia"/>
              </w:rPr>
              <w:t>一级指标</w:t>
            </w:r>
          </w:p>
        </w:tc>
        <w:tc>
          <w:tcPr>
            <w:tcW w:w="2466" w:type="dxa"/>
            <w:vAlign w:val="center"/>
          </w:tcPr>
          <w:p>
            <w:pPr>
              <w:pStyle w:val="38"/>
              <w:rPr>
                <w:rFonts w:hint="eastAsia"/>
              </w:rPr>
            </w:pPr>
            <w:r>
              <w:rPr>
                <w:rFonts w:hint="eastAsia"/>
              </w:rPr>
              <w:t>二级指标</w:t>
            </w:r>
          </w:p>
        </w:tc>
        <w:tc>
          <w:tcPr>
            <w:tcW w:w="2466" w:type="dxa"/>
            <w:vAlign w:val="center"/>
          </w:tcPr>
          <w:p>
            <w:pPr>
              <w:pStyle w:val="38"/>
              <w:rPr>
                <w:rFonts w:hint="eastAsia"/>
              </w:rPr>
            </w:pPr>
            <w:r>
              <w:rPr>
                <w:rFonts w:hint="eastAsia"/>
              </w:rPr>
              <w:t>三级指标</w:t>
            </w:r>
          </w:p>
        </w:tc>
        <w:tc>
          <w:tcPr>
            <w:tcW w:w="2466" w:type="dxa"/>
            <w:vAlign w:val="center"/>
          </w:tcPr>
          <w:p>
            <w:pPr>
              <w:pStyle w:val="38"/>
              <w:rPr>
                <w:rFonts w:hint="eastAsia"/>
              </w:rPr>
            </w:pPr>
            <w:r>
              <w:rPr>
                <w:rFonts w:hint="eastAsia"/>
              </w:rPr>
              <w:t>绩效指标描述</w:t>
            </w:r>
          </w:p>
        </w:tc>
        <w:tc>
          <w:tcPr>
            <w:tcW w:w="2466" w:type="dxa"/>
            <w:vAlign w:val="center"/>
          </w:tcPr>
          <w:p>
            <w:pPr>
              <w:pStyle w:val="38"/>
              <w:rPr>
                <w:rFonts w:hint="eastAsia"/>
              </w:rPr>
            </w:pPr>
            <w:r>
              <w:rPr>
                <w:rFonts w:hint="eastAsia"/>
              </w:rPr>
              <w:t>指标值</w:t>
            </w:r>
          </w:p>
        </w:tc>
        <w:tc>
          <w:tcPr>
            <w:tcW w:w="2466" w:type="dxa"/>
            <w:vAlign w:val="center"/>
          </w:tcPr>
          <w:p>
            <w:pPr>
              <w:pStyle w:val="38"/>
              <w:rPr>
                <w:rFonts w:hint="eastAsia"/>
              </w:rPr>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9" w:hRule="atLeast"/>
          <w:jc w:val="center"/>
        </w:trPr>
        <w:tc>
          <w:tcPr>
            <w:tcW w:w="2466" w:type="dxa"/>
            <w:vMerge w:val="restart"/>
            <w:vAlign w:val="center"/>
          </w:tcPr>
          <w:p>
            <w:pPr>
              <w:pStyle w:val="37"/>
              <w:rPr>
                <w:rFonts w:hint="eastAsia"/>
              </w:rPr>
            </w:pPr>
            <w:r>
              <w:rPr>
                <w:rFonts w:hint="eastAsia"/>
              </w:rPr>
              <w:t>产出指标</w:t>
            </w:r>
          </w:p>
        </w:tc>
        <w:tc>
          <w:tcPr>
            <w:tcW w:w="2466" w:type="dxa"/>
            <w:vAlign w:val="center"/>
          </w:tcPr>
          <w:p>
            <w:pPr>
              <w:pStyle w:val="37"/>
              <w:rPr>
                <w:rFonts w:hint="eastAsia"/>
              </w:rPr>
            </w:pPr>
            <w:r>
              <w:rPr>
                <w:rFonts w:hint="eastAsia"/>
              </w:rPr>
              <w:t>数量指标</w:t>
            </w:r>
          </w:p>
        </w:tc>
        <w:tc>
          <w:tcPr>
            <w:tcW w:w="2466" w:type="dxa"/>
            <w:vAlign w:val="center"/>
          </w:tcPr>
          <w:p>
            <w:pPr>
              <w:pStyle w:val="37"/>
              <w:rPr>
                <w:rFonts w:hint="eastAsia"/>
              </w:rPr>
            </w:pPr>
            <w:r>
              <w:rPr>
                <w:rFonts w:hint="eastAsia"/>
              </w:rPr>
              <w:t>评定补贴数</w:t>
            </w:r>
          </w:p>
        </w:tc>
        <w:tc>
          <w:tcPr>
            <w:tcW w:w="2466" w:type="dxa"/>
            <w:vAlign w:val="center"/>
          </w:tcPr>
          <w:p>
            <w:pPr>
              <w:pStyle w:val="37"/>
              <w:rPr>
                <w:rFonts w:hint="eastAsia"/>
              </w:rPr>
            </w:pPr>
            <w:r>
              <w:rPr>
                <w:rFonts w:hint="eastAsia"/>
              </w:rPr>
              <w:t>新办证的重度智力、精神、多重残疾人补贴人数</w:t>
            </w:r>
          </w:p>
        </w:tc>
        <w:tc>
          <w:tcPr>
            <w:tcW w:w="2466" w:type="dxa"/>
            <w:vAlign w:val="center"/>
          </w:tcPr>
          <w:p>
            <w:pPr>
              <w:pStyle w:val="37"/>
              <w:rPr>
                <w:rFonts w:hint="eastAsia"/>
              </w:rPr>
            </w:pPr>
            <w:r>
              <w:rPr>
                <w:rFonts w:hint="eastAsia"/>
              </w:rPr>
              <w:t>≥68人</w:t>
            </w:r>
          </w:p>
        </w:tc>
        <w:tc>
          <w:tcPr>
            <w:tcW w:w="2466" w:type="dxa"/>
            <w:vAlign w:val="center"/>
          </w:tcPr>
          <w:p>
            <w:pPr>
              <w:pStyle w:val="37"/>
              <w:rPr>
                <w:rFonts w:hint="eastAsia"/>
              </w:rPr>
            </w:pPr>
            <w:r>
              <w:rPr>
                <w:rFonts w:hint="eastAsia"/>
              </w:rPr>
              <w:t>残疾人事业发展补助资金分配明细表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3" w:hRule="atLeast"/>
          <w:jc w:val="center"/>
        </w:trPr>
        <w:tc>
          <w:tcPr>
            <w:tcW w:w="2466" w:type="dxa"/>
            <w:vMerge w:val="continue"/>
            <w:vAlign w:val="center"/>
          </w:tcPr>
          <w:p>
            <w:pPr>
              <w:pStyle w:val="37"/>
              <w:rPr>
                <w:rFonts w:hint="eastAsia"/>
              </w:rPr>
            </w:pPr>
          </w:p>
        </w:tc>
        <w:tc>
          <w:tcPr>
            <w:tcW w:w="2466" w:type="dxa"/>
            <w:vAlign w:val="center"/>
          </w:tcPr>
          <w:p>
            <w:pPr>
              <w:pStyle w:val="37"/>
              <w:rPr>
                <w:rFonts w:hint="eastAsia"/>
              </w:rPr>
            </w:pPr>
            <w:r>
              <w:rPr>
                <w:rFonts w:hint="eastAsia"/>
              </w:rPr>
              <w:t>质量指标</w:t>
            </w:r>
          </w:p>
        </w:tc>
        <w:tc>
          <w:tcPr>
            <w:tcW w:w="2466" w:type="dxa"/>
            <w:vAlign w:val="center"/>
          </w:tcPr>
          <w:p>
            <w:pPr>
              <w:pStyle w:val="37"/>
              <w:rPr>
                <w:rFonts w:hint="eastAsia"/>
              </w:rPr>
            </w:pPr>
            <w:r>
              <w:rPr>
                <w:rFonts w:hint="eastAsia"/>
              </w:rPr>
              <w:t>资金发放率</w:t>
            </w:r>
          </w:p>
        </w:tc>
        <w:tc>
          <w:tcPr>
            <w:tcW w:w="2466" w:type="dxa"/>
            <w:vAlign w:val="center"/>
          </w:tcPr>
          <w:p>
            <w:pPr>
              <w:pStyle w:val="37"/>
              <w:rPr>
                <w:rFonts w:hint="eastAsia"/>
              </w:rPr>
            </w:pPr>
            <w:r>
              <w:rPr>
                <w:rFonts w:hint="eastAsia"/>
              </w:rPr>
              <w:t>新办证的重度智力、精神、多重残疾人补贴发放率</w:t>
            </w:r>
          </w:p>
        </w:tc>
        <w:tc>
          <w:tcPr>
            <w:tcW w:w="2466" w:type="dxa"/>
            <w:vAlign w:val="center"/>
          </w:tcPr>
          <w:p>
            <w:pPr>
              <w:pStyle w:val="37"/>
              <w:rPr>
                <w:rFonts w:hint="eastAsia"/>
              </w:rPr>
            </w:pPr>
            <w:r>
              <w:rPr>
                <w:rFonts w:hint="eastAsia"/>
              </w:rPr>
              <w:t>≥80%</w:t>
            </w:r>
          </w:p>
        </w:tc>
        <w:tc>
          <w:tcPr>
            <w:tcW w:w="2466" w:type="dxa"/>
            <w:vAlign w:val="center"/>
          </w:tcPr>
          <w:p>
            <w:pPr>
              <w:pStyle w:val="37"/>
              <w:rPr>
                <w:rFonts w:hint="eastAsia"/>
              </w:rPr>
            </w:pPr>
            <w:r>
              <w:rPr>
                <w:rFonts w:hint="eastAsia"/>
              </w:rP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9" w:hRule="atLeast"/>
          <w:jc w:val="center"/>
        </w:trPr>
        <w:tc>
          <w:tcPr>
            <w:tcW w:w="2466" w:type="dxa"/>
            <w:vMerge w:val="continue"/>
            <w:vAlign w:val="center"/>
          </w:tcPr>
          <w:p>
            <w:pPr>
              <w:pStyle w:val="37"/>
              <w:rPr>
                <w:rFonts w:hint="eastAsia"/>
              </w:rPr>
            </w:pPr>
          </w:p>
        </w:tc>
        <w:tc>
          <w:tcPr>
            <w:tcW w:w="2466" w:type="dxa"/>
            <w:vAlign w:val="center"/>
          </w:tcPr>
          <w:p>
            <w:pPr>
              <w:pStyle w:val="37"/>
              <w:rPr>
                <w:rFonts w:hint="eastAsia"/>
              </w:rPr>
            </w:pPr>
            <w:r>
              <w:rPr>
                <w:rFonts w:hint="eastAsia"/>
              </w:rPr>
              <w:t>时效指标</w:t>
            </w:r>
          </w:p>
        </w:tc>
        <w:tc>
          <w:tcPr>
            <w:tcW w:w="2466" w:type="dxa"/>
            <w:vAlign w:val="center"/>
          </w:tcPr>
          <w:p>
            <w:pPr>
              <w:pStyle w:val="37"/>
              <w:rPr>
                <w:rFonts w:hint="eastAsia"/>
              </w:rPr>
            </w:pPr>
            <w:r>
              <w:rPr>
                <w:rFonts w:hint="eastAsia"/>
              </w:rPr>
              <w:t>工作完成时间</w:t>
            </w:r>
          </w:p>
        </w:tc>
        <w:tc>
          <w:tcPr>
            <w:tcW w:w="2466" w:type="dxa"/>
            <w:vAlign w:val="center"/>
          </w:tcPr>
          <w:p>
            <w:pPr>
              <w:pStyle w:val="37"/>
              <w:rPr>
                <w:rFonts w:hint="eastAsia"/>
              </w:rPr>
            </w:pPr>
            <w:r>
              <w:rPr>
                <w:rFonts w:hint="eastAsia"/>
              </w:rPr>
              <w:t>新办证的重度智力、精神、多重残疾人补贴工作完成及时性</w:t>
            </w:r>
          </w:p>
        </w:tc>
        <w:tc>
          <w:tcPr>
            <w:tcW w:w="2466" w:type="dxa"/>
            <w:vAlign w:val="center"/>
          </w:tcPr>
          <w:p>
            <w:pPr>
              <w:pStyle w:val="37"/>
              <w:rPr>
                <w:rFonts w:hint="eastAsia"/>
              </w:rPr>
            </w:pPr>
            <w:r>
              <w:rPr>
                <w:rFonts w:hint="eastAsia"/>
              </w:rPr>
              <w:t>100%</w:t>
            </w:r>
          </w:p>
        </w:tc>
        <w:tc>
          <w:tcPr>
            <w:tcW w:w="2466" w:type="dxa"/>
            <w:vAlign w:val="center"/>
          </w:tcPr>
          <w:p>
            <w:pPr>
              <w:pStyle w:val="37"/>
              <w:rPr>
                <w:rFonts w:hint="eastAsia"/>
              </w:rPr>
            </w:pPr>
            <w:r>
              <w:rPr>
                <w:rFonts w:hint="eastAsia"/>
              </w:rPr>
              <w:t>提前下达省级2022年残疾人事业发展补助资金分配明细表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3" w:hRule="atLeast"/>
          <w:jc w:val="center"/>
        </w:trPr>
        <w:tc>
          <w:tcPr>
            <w:tcW w:w="2466" w:type="dxa"/>
            <w:vMerge w:val="continue"/>
            <w:vAlign w:val="center"/>
          </w:tcPr>
          <w:p>
            <w:pPr>
              <w:pStyle w:val="37"/>
              <w:rPr>
                <w:rFonts w:hint="eastAsia"/>
              </w:rPr>
            </w:pPr>
          </w:p>
        </w:tc>
        <w:tc>
          <w:tcPr>
            <w:tcW w:w="2466" w:type="dxa"/>
            <w:vAlign w:val="center"/>
          </w:tcPr>
          <w:p>
            <w:pPr>
              <w:pStyle w:val="37"/>
              <w:rPr>
                <w:rFonts w:hint="eastAsia"/>
              </w:rPr>
            </w:pPr>
            <w:r>
              <w:rPr>
                <w:rFonts w:hint="eastAsia"/>
              </w:rPr>
              <w:t>成本指标</w:t>
            </w:r>
          </w:p>
        </w:tc>
        <w:tc>
          <w:tcPr>
            <w:tcW w:w="2466" w:type="dxa"/>
            <w:vAlign w:val="center"/>
          </w:tcPr>
          <w:p>
            <w:pPr>
              <w:pStyle w:val="37"/>
              <w:rPr>
                <w:rFonts w:hint="eastAsia"/>
              </w:rPr>
            </w:pPr>
            <w:r>
              <w:rPr>
                <w:rFonts w:hint="eastAsia"/>
              </w:rPr>
              <w:t>补贴标准</w:t>
            </w:r>
          </w:p>
        </w:tc>
        <w:tc>
          <w:tcPr>
            <w:tcW w:w="2466" w:type="dxa"/>
            <w:vAlign w:val="center"/>
          </w:tcPr>
          <w:p>
            <w:pPr>
              <w:pStyle w:val="37"/>
              <w:rPr>
                <w:rFonts w:hint="eastAsia"/>
              </w:rPr>
            </w:pPr>
            <w:r>
              <w:rPr>
                <w:rFonts w:hint="eastAsia"/>
              </w:rPr>
              <w:t>新办证的重度智力、精神、多重残疾人补贴标准</w:t>
            </w:r>
          </w:p>
        </w:tc>
        <w:tc>
          <w:tcPr>
            <w:tcW w:w="2466" w:type="dxa"/>
            <w:vAlign w:val="center"/>
          </w:tcPr>
          <w:p>
            <w:pPr>
              <w:pStyle w:val="37"/>
              <w:rPr>
                <w:rFonts w:hint="eastAsia"/>
              </w:rPr>
            </w:pPr>
            <w:r>
              <w:rPr>
                <w:rFonts w:hint="eastAsia"/>
              </w:rPr>
              <w:t>150元/人</w:t>
            </w:r>
          </w:p>
        </w:tc>
        <w:tc>
          <w:tcPr>
            <w:tcW w:w="2466" w:type="dxa"/>
            <w:vAlign w:val="center"/>
          </w:tcPr>
          <w:p>
            <w:pPr>
              <w:pStyle w:val="37"/>
              <w:rPr>
                <w:rFonts w:hint="eastAsia"/>
              </w:rPr>
            </w:pPr>
            <w:r>
              <w:rPr>
                <w:rFonts w:hint="eastAsia"/>
              </w:rP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3" w:hRule="atLeast"/>
          <w:jc w:val="center"/>
        </w:trPr>
        <w:tc>
          <w:tcPr>
            <w:tcW w:w="2466" w:type="dxa"/>
            <w:vAlign w:val="center"/>
          </w:tcPr>
          <w:p>
            <w:pPr>
              <w:pStyle w:val="37"/>
              <w:rPr>
                <w:rFonts w:hint="eastAsia"/>
              </w:rPr>
            </w:pPr>
            <w:r>
              <w:rPr>
                <w:rFonts w:hint="eastAsia"/>
              </w:rPr>
              <w:t>效益指标</w:t>
            </w:r>
          </w:p>
        </w:tc>
        <w:tc>
          <w:tcPr>
            <w:tcW w:w="2466" w:type="dxa"/>
            <w:vAlign w:val="center"/>
          </w:tcPr>
          <w:p>
            <w:pPr>
              <w:pStyle w:val="37"/>
              <w:rPr>
                <w:rFonts w:hint="eastAsia"/>
              </w:rPr>
            </w:pPr>
            <w:r>
              <w:rPr>
                <w:rFonts w:hint="eastAsia"/>
              </w:rPr>
              <w:t>社会效益指标</w:t>
            </w:r>
          </w:p>
        </w:tc>
        <w:tc>
          <w:tcPr>
            <w:tcW w:w="2466" w:type="dxa"/>
            <w:vAlign w:val="center"/>
          </w:tcPr>
          <w:p>
            <w:pPr>
              <w:pStyle w:val="37"/>
              <w:rPr>
                <w:rFonts w:hint="eastAsia"/>
              </w:rPr>
            </w:pPr>
            <w:r>
              <w:rPr>
                <w:rFonts w:hint="eastAsia"/>
              </w:rPr>
              <w:t>残疾人生活生产能力</w:t>
            </w:r>
          </w:p>
        </w:tc>
        <w:tc>
          <w:tcPr>
            <w:tcW w:w="2466" w:type="dxa"/>
            <w:vAlign w:val="center"/>
          </w:tcPr>
          <w:p>
            <w:pPr>
              <w:pStyle w:val="37"/>
              <w:rPr>
                <w:rFonts w:hint="eastAsia"/>
              </w:rPr>
            </w:pPr>
            <w:r>
              <w:rPr>
                <w:rFonts w:hint="eastAsia"/>
              </w:rPr>
              <w:t>接受平定补贴发放的残疾人生活生产能力</w:t>
            </w:r>
          </w:p>
        </w:tc>
        <w:tc>
          <w:tcPr>
            <w:tcW w:w="2466" w:type="dxa"/>
            <w:vAlign w:val="center"/>
          </w:tcPr>
          <w:p>
            <w:pPr>
              <w:pStyle w:val="37"/>
              <w:rPr>
                <w:rFonts w:hint="eastAsia"/>
              </w:rPr>
            </w:pPr>
            <w:r>
              <w:rPr>
                <w:rFonts w:hint="eastAsia"/>
              </w:rPr>
              <w:t>≥90%</w:t>
            </w:r>
          </w:p>
        </w:tc>
        <w:tc>
          <w:tcPr>
            <w:tcW w:w="2466" w:type="dxa"/>
            <w:vAlign w:val="center"/>
          </w:tcPr>
          <w:p>
            <w:pPr>
              <w:pStyle w:val="37"/>
              <w:rPr>
                <w:rFonts w:hint="eastAsia"/>
              </w:rPr>
            </w:pPr>
            <w:r>
              <w:rPr>
                <w:rFonts w:hint="eastAsia"/>
              </w:rP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1" w:hRule="atLeast"/>
          <w:jc w:val="center"/>
        </w:trPr>
        <w:tc>
          <w:tcPr>
            <w:tcW w:w="2466" w:type="dxa"/>
            <w:vAlign w:val="center"/>
          </w:tcPr>
          <w:p>
            <w:pPr>
              <w:pStyle w:val="37"/>
              <w:rPr>
                <w:rFonts w:hint="eastAsia"/>
              </w:rPr>
            </w:pPr>
            <w:r>
              <w:rPr>
                <w:rFonts w:hint="eastAsia"/>
              </w:rPr>
              <w:t>满意度指标</w:t>
            </w:r>
          </w:p>
        </w:tc>
        <w:tc>
          <w:tcPr>
            <w:tcW w:w="2466" w:type="dxa"/>
            <w:vAlign w:val="center"/>
          </w:tcPr>
          <w:p>
            <w:pPr>
              <w:pStyle w:val="37"/>
              <w:rPr>
                <w:rFonts w:hint="eastAsia"/>
              </w:rPr>
            </w:pPr>
            <w:r>
              <w:rPr>
                <w:rFonts w:hint="eastAsia"/>
              </w:rPr>
              <w:t>服务对象满意度指标</w:t>
            </w:r>
          </w:p>
        </w:tc>
        <w:tc>
          <w:tcPr>
            <w:tcW w:w="2466" w:type="dxa"/>
            <w:vAlign w:val="center"/>
          </w:tcPr>
          <w:p>
            <w:pPr>
              <w:pStyle w:val="37"/>
              <w:rPr>
                <w:rFonts w:hint="eastAsia"/>
              </w:rPr>
            </w:pPr>
            <w:r>
              <w:rPr>
                <w:rFonts w:hint="eastAsia"/>
              </w:rPr>
              <w:t>残疾人家庭满意度</w:t>
            </w:r>
          </w:p>
        </w:tc>
        <w:tc>
          <w:tcPr>
            <w:tcW w:w="2466" w:type="dxa"/>
            <w:vAlign w:val="center"/>
          </w:tcPr>
          <w:p>
            <w:pPr>
              <w:pStyle w:val="37"/>
              <w:rPr>
                <w:rFonts w:hint="eastAsia"/>
              </w:rPr>
            </w:pPr>
            <w:r>
              <w:rPr>
                <w:rFonts w:hint="eastAsia"/>
              </w:rPr>
              <w:t>接受补贴发放残疾人或其家属的满意度</w:t>
            </w:r>
          </w:p>
        </w:tc>
        <w:tc>
          <w:tcPr>
            <w:tcW w:w="2466" w:type="dxa"/>
            <w:vAlign w:val="center"/>
          </w:tcPr>
          <w:p>
            <w:pPr>
              <w:pStyle w:val="37"/>
              <w:rPr>
                <w:rFonts w:hint="eastAsia"/>
              </w:rPr>
            </w:pPr>
            <w:r>
              <w:rPr>
                <w:rFonts w:hint="eastAsia"/>
              </w:rPr>
              <w:t>≥80%</w:t>
            </w:r>
          </w:p>
        </w:tc>
        <w:tc>
          <w:tcPr>
            <w:tcW w:w="2466" w:type="dxa"/>
            <w:vAlign w:val="center"/>
          </w:tcPr>
          <w:p>
            <w:pPr>
              <w:pStyle w:val="37"/>
              <w:rPr>
                <w:rFonts w:hint="eastAsia"/>
              </w:rPr>
            </w:pPr>
            <w:r>
              <w:rPr>
                <w:rFonts w:hint="eastAsia"/>
              </w:rPr>
              <w:t>河北省残疾人事业发展补助资金管理办法</w:t>
            </w:r>
          </w:p>
        </w:tc>
      </w:tr>
    </w:tbl>
    <w:p>
      <w:pPr>
        <w:pStyle w:val="28"/>
        <w:rPr>
          <w:rFonts w:hint="eastAsia" w:ascii="仿宋" w:hAnsi="仿宋" w:eastAsia="仿宋" w:cs="仿宋"/>
        </w:rPr>
      </w:pPr>
    </w:p>
    <w:p>
      <w:pPr>
        <w:pStyle w:val="28"/>
        <w:rPr>
          <w:rFonts w:hint="eastAsia" w:ascii="仿宋" w:hAnsi="仿宋" w:eastAsia="仿宋" w:cs="仿宋"/>
        </w:rPr>
      </w:pPr>
    </w:p>
    <w:p>
      <w:pPr>
        <w:pStyle w:val="37"/>
        <w:ind w:firstLine="560"/>
        <w:rPr>
          <w:rFonts w:hint="eastAsia"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rPr>
        <w:t>12、冀财社[2021]191号-提前下达2022年省级残疾人事业发展补助资金（残疾人康复）绩效目标表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6087"/>
        <w:gridCol w:w="8711"/>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6087" w:type="dxa"/>
            <w:tcBorders>
              <w:bottom w:val="single" w:color="FFFFFF" w:sz="6" w:space="0"/>
            </w:tcBorders>
            <w:vAlign w:val="center"/>
          </w:tcPr>
          <w:p>
            <w:pPr>
              <w:pStyle w:val="29"/>
              <w:rPr>
                <w:rFonts w:hint="eastAsia" w:ascii="仿宋" w:hAnsi="仿宋" w:eastAsia="仿宋" w:cs="仿宋"/>
              </w:rPr>
            </w:pPr>
            <w:r>
              <w:rPr>
                <w:rFonts w:hint="eastAsia" w:ascii="方正书宋_GBK" w:hAnsi="方正书宋_GBK" w:eastAsia="方正书宋_GBK" w:cs="方正书宋_GBK"/>
                <w:b/>
                <w:sz w:val="21"/>
                <w:szCs w:val="24"/>
                <w:lang w:val="en-US" w:eastAsia="uk-UA" w:bidi="ar-SA"/>
              </w:rPr>
              <w:t>绩效目标</w:t>
            </w:r>
          </w:p>
        </w:tc>
        <w:tc>
          <w:tcPr>
            <w:tcW w:w="8711" w:type="dxa"/>
            <w:tcBorders>
              <w:bottom w:val="single" w:color="FFFFFF" w:sz="6" w:space="0"/>
            </w:tcBorders>
            <w:vAlign w:val="center"/>
          </w:tcPr>
          <w:p>
            <w:pPr>
              <w:pStyle w:val="30"/>
              <w:rPr>
                <w:rFonts w:hint="eastAsia" w:ascii="仿宋" w:hAnsi="仿宋" w:eastAsia="仿宋" w:cs="仿宋"/>
              </w:rPr>
            </w:pPr>
            <w:r>
              <w:rPr>
                <w:rFonts w:hint="eastAsia" w:ascii="方正书宋_GBK" w:hAnsi="方正书宋_GBK" w:eastAsia="方正书宋_GBK" w:cs="方正书宋_GBK"/>
                <w:sz w:val="21"/>
                <w:szCs w:val="24"/>
                <w:lang w:val="en-US" w:eastAsia="uk-UA" w:bidi="ar-SA"/>
              </w:rPr>
              <w:t>1.通过为残疾人提供基本康复、家庭医生签约和基本辅具适配服务，减轻功能障碍，增强生活自理和社会参与能力。</w:t>
            </w:r>
            <w:r>
              <w:rPr>
                <w:rFonts w:hint="eastAsia" w:ascii="仿宋" w:hAnsi="仿宋" w:eastAsia="仿宋" w:cs="仿宋"/>
              </w:rPr>
              <w:t xml:space="preserve"> </w:t>
            </w:r>
          </w:p>
        </w:tc>
      </w:tr>
    </w:tbl>
    <w:p>
      <w:pPr>
        <w:pStyle w:val="28"/>
        <w:spacing w:before="0" w:after="0" w:line="2" w:lineRule="exact"/>
        <w:ind w:firstLine="0"/>
        <w:jc w:val="center"/>
        <w:outlineLvl w:val="9"/>
        <w:rPr>
          <w:rFonts w:hint="eastAsia" w:ascii="仿宋" w:hAnsi="仿宋" w:eastAsia="仿宋" w:cs="仿宋"/>
        </w:rPr>
      </w:pPr>
      <w:r>
        <w:rPr>
          <w:rFonts w:hint="eastAsia" w:ascii="仿宋" w:hAnsi="仿宋" w:eastAsia="仿宋" w:cs="仿宋"/>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1625"/>
        <w:gridCol w:w="1995"/>
        <w:gridCol w:w="2565"/>
        <w:gridCol w:w="2415"/>
        <w:gridCol w:w="37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38"/>
              <w:rPr>
                <w:rFonts w:hint="eastAsia"/>
              </w:rPr>
            </w:pPr>
            <w:r>
              <w:rPr>
                <w:rFonts w:hint="eastAsia"/>
              </w:rPr>
              <w:t>一级指标</w:t>
            </w:r>
          </w:p>
        </w:tc>
        <w:tc>
          <w:tcPr>
            <w:tcW w:w="1625" w:type="dxa"/>
            <w:vAlign w:val="center"/>
          </w:tcPr>
          <w:p>
            <w:pPr>
              <w:pStyle w:val="38"/>
              <w:rPr>
                <w:rFonts w:hint="eastAsia"/>
              </w:rPr>
            </w:pPr>
            <w:r>
              <w:rPr>
                <w:rFonts w:hint="eastAsia"/>
              </w:rPr>
              <w:t>二级指标</w:t>
            </w:r>
          </w:p>
        </w:tc>
        <w:tc>
          <w:tcPr>
            <w:tcW w:w="1995" w:type="dxa"/>
            <w:vAlign w:val="center"/>
          </w:tcPr>
          <w:p>
            <w:pPr>
              <w:pStyle w:val="38"/>
              <w:rPr>
                <w:rFonts w:hint="eastAsia"/>
              </w:rPr>
            </w:pPr>
            <w:r>
              <w:rPr>
                <w:rFonts w:hint="eastAsia"/>
              </w:rPr>
              <w:t>三级指标</w:t>
            </w:r>
          </w:p>
        </w:tc>
        <w:tc>
          <w:tcPr>
            <w:tcW w:w="2565" w:type="dxa"/>
            <w:vAlign w:val="center"/>
          </w:tcPr>
          <w:p>
            <w:pPr>
              <w:pStyle w:val="38"/>
              <w:rPr>
                <w:rFonts w:hint="eastAsia"/>
              </w:rPr>
            </w:pPr>
            <w:r>
              <w:rPr>
                <w:rFonts w:hint="eastAsia"/>
              </w:rPr>
              <w:t>绩效指标描述</w:t>
            </w:r>
          </w:p>
        </w:tc>
        <w:tc>
          <w:tcPr>
            <w:tcW w:w="2415" w:type="dxa"/>
            <w:vAlign w:val="center"/>
          </w:tcPr>
          <w:p>
            <w:pPr>
              <w:pStyle w:val="38"/>
              <w:rPr>
                <w:rFonts w:hint="eastAsia"/>
              </w:rPr>
            </w:pPr>
            <w:r>
              <w:rPr>
                <w:rFonts w:hint="eastAsia"/>
              </w:rPr>
              <w:t>指标值</w:t>
            </w:r>
          </w:p>
        </w:tc>
        <w:tc>
          <w:tcPr>
            <w:tcW w:w="3730" w:type="dxa"/>
            <w:vAlign w:val="center"/>
          </w:tcPr>
          <w:p>
            <w:pPr>
              <w:pStyle w:val="38"/>
              <w:rPr>
                <w:rFonts w:hint="eastAsia"/>
              </w:rPr>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37"/>
              <w:rPr>
                <w:rFonts w:hint="eastAsia"/>
              </w:rPr>
            </w:pPr>
            <w:r>
              <w:rPr>
                <w:rFonts w:hint="eastAsia"/>
              </w:rPr>
              <w:t>产出指标</w:t>
            </w:r>
          </w:p>
        </w:tc>
        <w:tc>
          <w:tcPr>
            <w:tcW w:w="1625" w:type="dxa"/>
            <w:vAlign w:val="center"/>
          </w:tcPr>
          <w:p>
            <w:pPr>
              <w:pStyle w:val="37"/>
              <w:rPr>
                <w:rFonts w:hint="eastAsia"/>
              </w:rPr>
            </w:pPr>
            <w:r>
              <w:rPr>
                <w:rFonts w:hint="eastAsia"/>
              </w:rPr>
              <w:t>数量指标</w:t>
            </w:r>
          </w:p>
        </w:tc>
        <w:tc>
          <w:tcPr>
            <w:tcW w:w="1995" w:type="dxa"/>
            <w:vAlign w:val="center"/>
          </w:tcPr>
          <w:p>
            <w:pPr>
              <w:pStyle w:val="37"/>
              <w:rPr>
                <w:rFonts w:hint="eastAsia"/>
              </w:rPr>
            </w:pPr>
            <w:r>
              <w:rPr>
                <w:rFonts w:hint="eastAsia"/>
              </w:rPr>
              <w:t>配置辅助器具</w:t>
            </w:r>
          </w:p>
        </w:tc>
        <w:tc>
          <w:tcPr>
            <w:tcW w:w="2565" w:type="dxa"/>
            <w:vAlign w:val="center"/>
          </w:tcPr>
          <w:p>
            <w:pPr>
              <w:pStyle w:val="37"/>
              <w:rPr>
                <w:rFonts w:hint="eastAsia"/>
              </w:rPr>
            </w:pPr>
            <w:r>
              <w:rPr>
                <w:rFonts w:hint="eastAsia"/>
              </w:rPr>
              <w:t>配置辅助器具残疾人人数</w:t>
            </w:r>
          </w:p>
        </w:tc>
        <w:tc>
          <w:tcPr>
            <w:tcW w:w="2415" w:type="dxa"/>
            <w:vAlign w:val="center"/>
          </w:tcPr>
          <w:p>
            <w:pPr>
              <w:pStyle w:val="37"/>
              <w:rPr>
                <w:rFonts w:hint="eastAsia"/>
              </w:rPr>
            </w:pPr>
            <w:r>
              <w:rPr>
                <w:rFonts w:hint="eastAsia"/>
              </w:rPr>
              <w:t>≥25人</w:t>
            </w:r>
          </w:p>
        </w:tc>
        <w:tc>
          <w:tcPr>
            <w:tcW w:w="3730" w:type="dxa"/>
            <w:vAlign w:val="center"/>
          </w:tcPr>
          <w:p>
            <w:pPr>
              <w:pStyle w:val="37"/>
              <w:rPr>
                <w:rFonts w:hint="eastAsia"/>
              </w:rPr>
            </w:pPr>
            <w:r>
              <w:rPr>
                <w:rFonts w:hint="eastAsia"/>
              </w:rPr>
              <w:t>残疾人基本辅助器具指导目录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37"/>
              <w:rPr>
                <w:rFonts w:hint="eastAsia"/>
              </w:rPr>
            </w:pPr>
          </w:p>
        </w:tc>
        <w:tc>
          <w:tcPr>
            <w:tcW w:w="1625" w:type="dxa"/>
            <w:vAlign w:val="center"/>
          </w:tcPr>
          <w:p>
            <w:pPr>
              <w:pStyle w:val="37"/>
              <w:rPr>
                <w:rFonts w:hint="eastAsia"/>
              </w:rPr>
            </w:pPr>
            <w:r>
              <w:rPr>
                <w:rFonts w:hint="eastAsia"/>
              </w:rPr>
              <w:t>数量指标</w:t>
            </w:r>
          </w:p>
        </w:tc>
        <w:tc>
          <w:tcPr>
            <w:tcW w:w="1995" w:type="dxa"/>
            <w:vAlign w:val="center"/>
          </w:tcPr>
          <w:p>
            <w:pPr>
              <w:pStyle w:val="37"/>
              <w:rPr>
                <w:rFonts w:hint="eastAsia"/>
              </w:rPr>
            </w:pPr>
            <w:r>
              <w:rPr>
                <w:rFonts w:hint="eastAsia"/>
              </w:rPr>
              <w:t>基本康复服务</w:t>
            </w:r>
          </w:p>
        </w:tc>
        <w:tc>
          <w:tcPr>
            <w:tcW w:w="2565" w:type="dxa"/>
            <w:vAlign w:val="center"/>
          </w:tcPr>
          <w:p>
            <w:pPr>
              <w:pStyle w:val="37"/>
              <w:rPr>
                <w:rFonts w:hint="eastAsia"/>
              </w:rPr>
            </w:pPr>
            <w:r>
              <w:rPr>
                <w:rFonts w:hint="eastAsia"/>
              </w:rPr>
              <w:t>得到基本康复服务的残疾人人数</w:t>
            </w:r>
          </w:p>
        </w:tc>
        <w:tc>
          <w:tcPr>
            <w:tcW w:w="2415" w:type="dxa"/>
            <w:vAlign w:val="center"/>
          </w:tcPr>
          <w:p>
            <w:pPr>
              <w:pStyle w:val="37"/>
              <w:rPr>
                <w:rFonts w:hint="eastAsia"/>
              </w:rPr>
            </w:pPr>
            <w:r>
              <w:rPr>
                <w:rFonts w:hint="eastAsia"/>
              </w:rPr>
              <w:t>≥159人</w:t>
            </w:r>
          </w:p>
        </w:tc>
        <w:tc>
          <w:tcPr>
            <w:tcW w:w="3730" w:type="dxa"/>
            <w:vAlign w:val="center"/>
          </w:tcPr>
          <w:p>
            <w:pPr>
              <w:pStyle w:val="37"/>
              <w:rPr>
                <w:rFonts w:hint="eastAsia"/>
              </w:rPr>
            </w:pPr>
            <w:r>
              <w:rPr>
                <w:rFonts w:hint="eastAsia"/>
              </w:rPr>
              <w:t>河北省残疾人基本康复服务目录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37"/>
              <w:rPr>
                <w:rFonts w:hint="eastAsia"/>
              </w:rPr>
            </w:pPr>
          </w:p>
        </w:tc>
        <w:tc>
          <w:tcPr>
            <w:tcW w:w="1625" w:type="dxa"/>
            <w:vAlign w:val="center"/>
          </w:tcPr>
          <w:p>
            <w:pPr>
              <w:pStyle w:val="37"/>
              <w:rPr>
                <w:rFonts w:hint="eastAsia"/>
              </w:rPr>
            </w:pPr>
            <w:r>
              <w:rPr>
                <w:rFonts w:hint="eastAsia"/>
              </w:rPr>
              <w:t>数量指标</w:t>
            </w:r>
          </w:p>
        </w:tc>
        <w:tc>
          <w:tcPr>
            <w:tcW w:w="1995" w:type="dxa"/>
            <w:vAlign w:val="center"/>
          </w:tcPr>
          <w:p>
            <w:pPr>
              <w:pStyle w:val="37"/>
              <w:rPr>
                <w:rFonts w:hint="eastAsia"/>
              </w:rPr>
            </w:pPr>
            <w:r>
              <w:rPr>
                <w:rFonts w:hint="eastAsia"/>
              </w:rPr>
              <w:t>家庭医生签约</w:t>
            </w:r>
          </w:p>
        </w:tc>
        <w:tc>
          <w:tcPr>
            <w:tcW w:w="2565" w:type="dxa"/>
            <w:vAlign w:val="center"/>
          </w:tcPr>
          <w:p>
            <w:pPr>
              <w:pStyle w:val="37"/>
              <w:rPr>
                <w:rFonts w:hint="eastAsia"/>
              </w:rPr>
            </w:pPr>
            <w:r>
              <w:rPr>
                <w:rFonts w:hint="eastAsia"/>
              </w:rPr>
              <w:t>家庭医生签约残疾人人数</w:t>
            </w:r>
          </w:p>
        </w:tc>
        <w:tc>
          <w:tcPr>
            <w:tcW w:w="2415" w:type="dxa"/>
            <w:vAlign w:val="center"/>
          </w:tcPr>
          <w:p>
            <w:pPr>
              <w:pStyle w:val="37"/>
              <w:rPr>
                <w:rFonts w:hint="eastAsia"/>
              </w:rPr>
            </w:pPr>
            <w:r>
              <w:rPr>
                <w:rFonts w:hint="eastAsia"/>
              </w:rPr>
              <w:t>≥905人</w:t>
            </w:r>
          </w:p>
        </w:tc>
        <w:tc>
          <w:tcPr>
            <w:tcW w:w="3730" w:type="dxa"/>
            <w:vAlign w:val="center"/>
          </w:tcPr>
          <w:p>
            <w:pPr>
              <w:pStyle w:val="37"/>
              <w:rPr>
                <w:rFonts w:hint="eastAsia"/>
              </w:rPr>
            </w:pPr>
            <w:r>
              <w:rPr>
                <w:rFonts w:hint="eastAsia"/>
              </w:rPr>
              <w:t>关于规范残疾人家庭医生签约个性化服务工作的通知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37"/>
              <w:rPr>
                <w:rFonts w:hint="eastAsia"/>
              </w:rPr>
            </w:pPr>
          </w:p>
        </w:tc>
        <w:tc>
          <w:tcPr>
            <w:tcW w:w="1625" w:type="dxa"/>
            <w:vAlign w:val="center"/>
          </w:tcPr>
          <w:p>
            <w:pPr>
              <w:pStyle w:val="37"/>
              <w:rPr>
                <w:rFonts w:hint="eastAsia"/>
              </w:rPr>
            </w:pPr>
            <w:r>
              <w:rPr>
                <w:rFonts w:hint="eastAsia"/>
              </w:rPr>
              <w:t>质量指标</w:t>
            </w:r>
          </w:p>
        </w:tc>
        <w:tc>
          <w:tcPr>
            <w:tcW w:w="1995" w:type="dxa"/>
            <w:vAlign w:val="center"/>
          </w:tcPr>
          <w:p>
            <w:pPr>
              <w:pStyle w:val="37"/>
              <w:rPr>
                <w:rFonts w:hint="eastAsia"/>
              </w:rPr>
            </w:pPr>
            <w:r>
              <w:rPr>
                <w:rFonts w:hint="eastAsia"/>
              </w:rPr>
              <w:t>基本康复</w:t>
            </w:r>
          </w:p>
        </w:tc>
        <w:tc>
          <w:tcPr>
            <w:tcW w:w="2565" w:type="dxa"/>
            <w:vAlign w:val="center"/>
          </w:tcPr>
          <w:p>
            <w:pPr>
              <w:pStyle w:val="37"/>
              <w:rPr>
                <w:rFonts w:hint="eastAsia"/>
              </w:rPr>
            </w:pPr>
            <w:r>
              <w:rPr>
                <w:rFonts w:hint="eastAsia"/>
              </w:rPr>
              <w:t>康复显效率</w:t>
            </w:r>
          </w:p>
        </w:tc>
        <w:tc>
          <w:tcPr>
            <w:tcW w:w="2415" w:type="dxa"/>
            <w:vAlign w:val="center"/>
          </w:tcPr>
          <w:p>
            <w:pPr>
              <w:pStyle w:val="37"/>
              <w:rPr>
                <w:rFonts w:hint="eastAsia"/>
              </w:rPr>
            </w:pPr>
            <w:r>
              <w:rPr>
                <w:rFonts w:hint="eastAsia"/>
              </w:rPr>
              <w:t>≥80%</w:t>
            </w:r>
          </w:p>
        </w:tc>
        <w:tc>
          <w:tcPr>
            <w:tcW w:w="3730" w:type="dxa"/>
            <w:vAlign w:val="center"/>
          </w:tcPr>
          <w:p>
            <w:pPr>
              <w:pStyle w:val="37"/>
              <w:rPr>
                <w:rFonts w:hint="eastAsia"/>
              </w:rPr>
            </w:pPr>
            <w:r>
              <w:rPr>
                <w:rFonts w:hint="eastAsia"/>
              </w:rPr>
              <w:t>关于规范残疾人家庭医生签约个性化服务工作的通知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37"/>
              <w:rPr>
                <w:rFonts w:hint="eastAsia"/>
              </w:rPr>
            </w:pPr>
          </w:p>
        </w:tc>
        <w:tc>
          <w:tcPr>
            <w:tcW w:w="1625" w:type="dxa"/>
            <w:vAlign w:val="center"/>
          </w:tcPr>
          <w:p>
            <w:pPr>
              <w:pStyle w:val="37"/>
              <w:rPr>
                <w:rFonts w:hint="eastAsia"/>
              </w:rPr>
            </w:pPr>
            <w:r>
              <w:rPr>
                <w:rFonts w:hint="eastAsia"/>
              </w:rPr>
              <w:t>成本指标</w:t>
            </w:r>
          </w:p>
        </w:tc>
        <w:tc>
          <w:tcPr>
            <w:tcW w:w="1995" w:type="dxa"/>
            <w:vAlign w:val="center"/>
          </w:tcPr>
          <w:p>
            <w:pPr>
              <w:pStyle w:val="37"/>
              <w:rPr>
                <w:rFonts w:hint="eastAsia"/>
              </w:rPr>
            </w:pPr>
            <w:r>
              <w:rPr>
                <w:rFonts w:hint="eastAsia"/>
              </w:rPr>
              <w:t>配置辅助器具</w:t>
            </w:r>
          </w:p>
        </w:tc>
        <w:tc>
          <w:tcPr>
            <w:tcW w:w="2565" w:type="dxa"/>
            <w:vAlign w:val="center"/>
          </w:tcPr>
          <w:p>
            <w:pPr>
              <w:pStyle w:val="37"/>
              <w:rPr>
                <w:rFonts w:hint="eastAsia"/>
              </w:rPr>
            </w:pPr>
            <w:r>
              <w:rPr>
                <w:rFonts w:hint="eastAsia"/>
              </w:rPr>
              <w:t>辅具适配补助标准</w:t>
            </w:r>
          </w:p>
        </w:tc>
        <w:tc>
          <w:tcPr>
            <w:tcW w:w="2415" w:type="dxa"/>
            <w:vAlign w:val="center"/>
          </w:tcPr>
          <w:p>
            <w:pPr>
              <w:pStyle w:val="37"/>
              <w:rPr>
                <w:rFonts w:hint="eastAsia"/>
              </w:rPr>
            </w:pPr>
            <w:r>
              <w:rPr>
                <w:rFonts w:hint="eastAsia"/>
              </w:rPr>
              <w:t>1000元/人</w:t>
            </w:r>
          </w:p>
        </w:tc>
        <w:tc>
          <w:tcPr>
            <w:tcW w:w="3730" w:type="dxa"/>
            <w:vAlign w:val="center"/>
          </w:tcPr>
          <w:p>
            <w:pPr>
              <w:pStyle w:val="37"/>
              <w:rPr>
                <w:rFonts w:hint="eastAsia"/>
              </w:rPr>
            </w:pPr>
            <w:r>
              <w:rPr>
                <w:rFonts w:hint="eastAsia"/>
              </w:rPr>
              <w:t>残疾人基本辅助器具指导目录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37"/>
              <w:rPr>
                <w:rFonts w:hint="eastAsia"/>
              </w:rPr>
            </w:pPr>
          </w:p>
        </w:tc>
        <w:tc>
          <w:tcPr>
            <w:tcW w:w="1625" w:type="dxa"/>
            <w:vAlign w:val="center"/>
          </w:tcPr>
          <w:p>
            <w:pPr>
              <w:pStyle w:val="37"/>
              <w:rPr>
                <w:rFonts w:hint="eastAsia"/>
              </w:rPr>
            </w:pPr>
            <w:r>
              <w:rPr>
                <w:rFonts w:hint="eastAsia"/>
              </w:rPr>
              <w:t>成本指标</w:t>
            </w:r>
          </w:p>
        </w:tc>
        <w:tc>
          <w:tcPr>
            <w:tcW w:w="1995" w:type="dxa"/>
            <w:vAlign w:val="center"/>
          </w:tcPr>
          <w:p>
            <w:pPr>
              <w:pStyle w:val="37"/>
              <w:rPr>
                <w:rFonts w:hint="eastAsia"/>
              </w:rPr>
            </w:pPr>
            <w:r>
              <w:rPr>
                <w:rFonts w:hint="eastAsia"/>
              </w:rPr>
              <w:t>基本康复服务</w:t>
            </w:r>
          </w:p>
        </w:tc>
        <w:tc>
          <w:tcPr>
            <w:tcW w:w="2565" w:type="dxa"/>
            <w:vAlign w:val="center"/>
          </w:tcPr>
          <w:p>
            <w:pPr>
              <w:pStyle w:val="37"/>
              <w:rPr>
                <w:rFonts w:hint="eastAsia"/>
              </w:rPr>
            </w:pPr>
            <w:r>
              <w:rPr>
                <w:rFonts w:hint="eastAsia"/>
              </w:rPr>
              <w:t>基本康复补助标准</w:t>
            </w:r>
          </w:p>
        </w:tc>
        <w:tc>
          <w:tcPr>
            <w:tcW w:w="2415" w:type="dxa"/>
            <w:vAlign w:val="center"/>
          </w:tcPr>
          <w:p>
            <w:pPr>
              <w:pStyle w:val="37"/>
              <w:rPr>
                <w:rFonts w:hint="eastAsia"/>
              </w:rPr>
            </w:pPr>
            <w:r>
              <w:rPr>
                <w:rFonts w:hint="eastAsia"/>
              </w:rPr>
              <w:t>310元/人</w:t>
            </w:r>
          </w:p>
        </w:tc>
        <w:tc>
          <w:tcPr>
            <w:tcW w:w="3730" w:type="dxa"/>
            <w:vAlign w:val="center"/>
          </w:tcPr>
          <w:p>
            <w:pPr>
              <w:pStyle w:val="37"/>
              <w:rPr>
                <w:rFonts w:hint="eastAsia"/>
              </w:rPr>
            </w:pPr>
            <w:r>
              <w:rPr>
                <w:rFonts w:hint="eastAsia"/>
              </w:rPr>
              <w:t>河北省残疾人基本康复服务目录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37"/>
              <w:rPr>
                <w:rFonts w:hint="eastAsia"/>
              </w:rPr>
            </w:pPr>
          </w:p>
        </w:tc>
        <w:tc>
          <w:tcPr>
            <w:tcW w:w="1625" w:type="dxa"/>
            <w:vAlign w:val="center"/>
          </w:tcPr>
          <w:p>
            <w:pPr>
              <w:pStyle w:val="37"/>
              <w:rPr>
                <w:rFonts w:hint="eastAsia"/>
              </w:rPr>
            </w:pPr>
            <w:r>
              <w:rPr>
                <w:rFonts w:hint="eastAsia"/>
              </w:rPr>
              <w:t>成本指标</w:t>
            </w:r>
          </w:p>
        </w:tc>
        <w:tc>
          <w:tcPr>
            <w:tcW w:w="1995" w:type="dxa"/>
            <w:vAlign w:val="center"/>
          </w:tcPr>
          <w:p>
            <w:pPr>
              <w:pStyle w:val="37"/>
              <w:rPr>
                <w:rFonts w:hint="eastAsia"/>
              </w:rPr>
            </w:pPr>
            <w:r>
              <w:rPr>
                <w:rFonts w:hint="eastAsia"/>
              </w:rPr>
              <w:t>家庭医生签约</w:t>
            </w:r>
          </w:p>
        </w:tc>
        <w:tc>
          <w:tcPr>
            <w:tcW w:w="2565" w:type="dxa"/>
            <w:vAlign w:val="center"/>
          </w:tcPr>
          <w:p>
            <w:pPr>
              <w:pStyle w:val="37"/>
              <w:rPr>
                <w:rFonts w:hint="eastAsia"/>
              </w:rPr>
            </w:pPr>
            <w:r>
              <w:rPr>
                <w:rFonts w:hint="eastAsia"/>
              </w:rPr>
              <w:t>家庭医生签约补助标准</w:t>
            </w:r>
          </w:p>
        </w:tc>
        <w:tc>
          <w:tcPr>
            <w:tcW w:w="2415" w:type="dxa"/>
            <w:vAlign w:val="center"/>
          </w:tcPr>
          <w:p>
            <w:pPr>
              <w:pStyle w:val="37"/>
              <w:rPr>
                <w:rFonts w:hint="eastAsia"/>
              </w:rPr>
            </w:pPr>
            <w:r>
              <w:rPr>
                <w:rFonts w:hint="eastAsia"/>
              </w:rPr>
              <w:t>60元/人</w:t>
            </w:r>
          </w:p>
        </w:tc>
        <w:tc>
          <w:tcPr>
            <w:tcW w:w="3730" w:type="dxa"/>
            <w:vAlign w:val="center"/>
          </w:tcPr>
          <w:p>
            <w:pPr>
              <w:pStyle w:val="37"/>
              <w:rPr>
                <w:rFonts w:hint="eastAsia"/>
              </w:rPr>
            </w:pPr>
            <w:r>
              <w:rPr>
                <w:rFonts w:hint="eastAsia"/>
              </w:rPr>
              <w:t>关于规范残疾人家庭医生签约个性化服务工作的通知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37"/>
              <w:rPr>
                <w:rFonts w:hint="eastAsia"/>
              </w:rPr>
            </w:pPr>
          </w:p>
        </w:tc>
        <w:tc>
          <w:tcPr>
            <w:tcW w:w="1625" w:type="dxa"/>
            <w:vAlign w:val="center"/>
          </w:tcPr>
          <w:p>
            <w:pPr>
              <w:pStyle w:val="37"/>
              <w:rPr>
                <w:rFonts w:hint="eastAsia"/>
              </w:rPr>
            </w:pPr>
            <w:r>
              <w:rPr>
                <w:rFonts w:hint="eastAsia"/>
              </w:rPr>
              <w:t>时效指标</w:t>
            </w:r>
          </w:p>
        </w:tc>
        <w:tc>
          <w:tcPr>
            <w:tcW w:w="1995" w:type="dxa"/>
            <w:vAlign w:val="center"/>
          </w:tcPr>
          <w:p>
            <w:pPr>
              <w:pStyle w:val="37"/>
              <w:rPr>
                <w:rFonts w:hint="eastAsia"/>
              </w:rPr>
            </w:pPr>
            <w:r>
              <w:rPr>
                <w:rFonts w:hint="eastAsia"/>
              </w:rPr>
              <w:t>残疾人康复、签约及辅具适配</w:t>
            </w:r>
          </w:p>
        </w:tc>
        <w:tc>
          <w:tcPr>
            <w:tcW w:w="2565" w:type="dxa"/>
            <w:vAlign w:val="center"/>
          </w:tcPr>
          <w:p>
            <w:pPr>
              <w:pStyle w:val="37"/>
              <w:rPr>
                <w:rFonts w:hint="eastAsia"/>
              </w:rPr>
            </w:pPr>
            <w:r>
              <w:rPr>
                <w:rFonts w:hint="eastAsia"/>
              </w:rPr>
              <w:t>项目完成时间</w:t>
            </w:r>
          </w:p>
        </w:tc>
        <w:tc>
          <w:tcPr>
            <w:tcW w:w="2415" w:type="dxa"/>
            <w:vAlign w:val="center"/>
          </w:tcPr>
          <w:p>
            <w:pPr>
              <w:pStyle w:val="37"/>
              <w:rPr>
                <w:rFonts w:hint="eastAsia"/>
              </w:rPr>
            </w:pPr>
            <w:r>
              <w:rPr>
                <w:rFonts w:hint="eastAsia"/>
              </w:rPr>
              <w:t>10012月31日</w:t>
            </w:r>
          </w:p>
        </w:tc>
        <w:tc>
          <w:tcPr>
            <w:tcW w:w="3730" w:type="dxa"/>
            <w:vAlign w:val="center"/>
          </w:tcPr>
          <w:p>
            <w:pPr>
              <w:pStyle w:val="37"/>
              <w:rPr>
                <w:rFonts w:hint="eastAsia"/>
              </w:rPr>
            </w:pPr>
            <w:r>
              <w:rPr>
                <w:rFonts w:hint="eastAsia"/>
              </w:rP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37"/>
              <w:rPr>
                <w:rFonts w:hint="eastAsia"/>
              </w:rPr>
            </w:pPr>
            <w:r>
              <w:rPr>
                <w:rFonts w:hint="eastAsia"/>
              </w:rPr>
              <w:t>效益指标</w:t>
            </w:r>
          </w:p>
        </w:tc>
        <w:tc>
          <w:tcPr>
            <w:tcW w:w="1625" w:type="dxa"/>
            <w:vAlign w:val="center"/>
          </w:tcPr>
          <w:p>
            <w:pPr>
              <w:pStyle w:val="37"/>
              <w:rPr>
                <w:rFonts w:hint="eastAsia"/>
              </w:rPr>
            </w:pPr>
            <w:r>
              <w:rPr>
                <w:rFonts w:hint="eastAsia"/>
              </w:rPr>
              <w:t>社会效益指标</w:t>
            </w:r>
          </w:p>
        </w:tc>
        <w:tc>
          <w:tcPr>
            <w:tcW w:w="1995" w:type="dxa"/>
            <w:vAlign w:val="center"/>
          </w:tcPr>
          <w:p>
            <w:pPr>
              <w:pStyle w:val="37"/>
              <w:rPr>
                <w:rFonts w:hint="eastAsia"/>
              </w:rPr>
            </w:pPr>
            <w:r>
              <w:rPr>
                <w:rFonts w:hint="eastAsia"/>
              </w:rPr>
              <w:t>配置辅助器具</w:t>
            </w:r>
          </w:p>
        </w:tc>
        <w:tc>
          <w:tcPr>
            <w:tcW w:w="2565" w:type="dxa"/>
            <w:vAlign w:val="center"/>
          </w:tcPr>
          <w:p>
            <w:pPr>
              <w:pStyle w:val="37"/>
              <w:rPr>
                <w:rFonts w:hint="eastAsia"/>
              </w:rPr>
            </w:pPr>
            <w:r>
              <w:rPr>
                <w:rFonts w:hint="eastAsia"/>
              </w:rPr>
              <w:t>困难残疾人辅具适配率</w:t>
            </w:r>
          </w:p>
        </w:tc>
        <w:tc>
          <w:tcPr>
            <w:tcW w:w="2415" w:type="dxa"/>
            <w:vAlign w:val="center"/>
          </w:tcPr>
          <w:p>
            <w:pPr>
              <w:pStyle w:val="37"/>
              <w:rPr>
                <w:rFonts w:hint="eastAsia"/>
              </w:rPr>
            </w:pPr>
            <w:r>
              <w:rPr>
                <w:rFonts w:hint="eastAsia"/>
              </w:rPr>
              <w:t>≥95%</w:t>
            </w:r>
          </w:p>
        </w:tc>
        <w:tc>
          <w:tcPr>
            <w:tcW w:w="3730" w:type="dxa"/>
            <w:vAlign w:val="center"/>
          </w:tcPr>
          <w:p>
            <w:pPr>
              <w:pStyle w:val="37"/>
              <w:rPr>
                <w:rFonts w:hint="eastAsia"/>
              </w:rPr>
            </w:pPr>
            <w:r>
              <w:rPr>
                <w:rFonts w:hint="eastAsia"/>
              </w:rP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37"/>
              <w:rPr>
                <w:rFonts w:hint="eastAsia"/>
              </w:rPr>
            </w:pPr>
          </w:p>
        </w:tc>
        <w:tc>
          <w:tcPr>
            <w:tcW w:w="1625" w:type="dxa"/>
            <w:vAlign w:val="center"/>
          </w:tcPr>
          <w:p>
            <w:pPr>
              <w:pStyle w:val="37"/>
              <w:rPr>
                <w:rFonts w:hint="eastAsia"/>
              </w:rPr>
            </w:pPr>
            <w:r>
              <w:rPr>
                <w:rFonts w:hint="eastAsia"/>
              </w:rPr>
              <w:t>社会效益指标</w:t>
            </w:r>
          </w:p>
        </w:tc>
        <w:tc>
          <w:tcPr>
            <w:tcW w:w="1995" w:type="dxa"/>
            <w:vAlign w:val="center"/>
          </w:tcPr>
          <w:p>
            <w:pPr>
              <w:pStyle w:val="37"/>
              <w:rPr>
                <w:rFonts w:hint="eastAsia"/>
              </w:rPr>
            </w:pPr>
            <w:r>
              <w:rPr>
                <w:rFonts w:hint="eastAsia"/>
              </w:rPr>
              <w:t>基本康复服务</w:t>
            </w:r>
          </w:p>
        </w:tc>
        <w:tc>
          <w:tcPr>
            <w:tcW w:w="2565" w:type="dxa"/>
            <w:vAlign w:val="center"/>
          </w:tcPr>
          <w:p>
            <w:pPr>
              <w:pStyle w:val="37"/>
              <w:rPr>
                <w:rFonts w:hint="eastAsia"/>
              </w:rPr>
            </w:pPr>
            <w:r>
              <w:rPr>
                <w:rFonts w:hint="eastAsia"/>
              </w:rPr>
              <w:t>残疾人康复覆盖率</w:t>
            </w:r>
          </w:p>
        </w:tc>
        <w:tc>
          <w:tcPr>
            <w:tcW w:w="2415" w:type="dxa"/>
            <w:vAlign w:val="center"/>
          </w:tcPr>
          <w:p>
            <w:pPr>
              <w:pStyle w:val="37"/>
              <w:rPr>
                <w:rFonts w:hint="eastAsia"/>
              </w:rPr>
            </w:pPr>
            <w:r>
              <w:rPr>
                <w:rFonts w:hint="eastAsia"/>
              </w:rPr>
              <w:t>≥95%</w:t>
            </w:r>
          </w:p>
        </w:tc>
        <w:tc>
          <w:tcPr>
            <w:tcW w:w="3730" w:type="dxa"/>
            <w:vAlign w:val="center"/>
          </w:tcPr>
          <w:p>
            <w:pPr>
              <w:pStyle w:val="37"/>
              <w:rPr>
                <w:rFonts w:hint="eastAsia"/>
              </w:rPr>
            </w:pPr>
            <w:r>
              <w:rPr>
                <w:rFonts w:hint="eastAsia"/>
              </w:rP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37"/>
              <w:rPr>
                <w:rFonts w:hint="eastAsia"/>
              </w:rPr>
            </w:pPr>
            <w:r>
              <w:rPr>
                <w:rFonts w:hint="eastAsia"/>
              </w:rPr>
              <w:t>满意度指标</w:t>
            </w:r>
          </w:p>
        </w:tc>
        <w:tc>
          <w:tcPr>
            <w:tcW w:w="1625" w:type="dxa"/>
            <w:vAlign w:val="center"/>
          </w:tcPr>
          <w:p>
            <w:pPr>
              <w:pStyle w:val="37"/>
              <w:rPr>
                <w:rFonts w:hint="eastAsia"/>
              </w:rPr>
            </w:pPr>
            <w:r>
              <w:rPr>
                <w:rFonts w:hint="eastAsia"/>
              </w:rPr>
              <w:t>服务对象满意度指标</w:t>
            </w:r>
          </w:p>
        </w:tc>
        <w:tc>
          <w:tcPr>
            <w:tcW w:w="1995" w:type="dxa"/>
            <w:vAlign w:val="center"/>
          </w:tcPr>
          <w:p>
            <w:pPr>
              <w:pStyle w:val="37"/>
              <w:rPr>
                <w:rFonts w:hint="eastAsia"/>
              </w:rPr>
            </w:pPr>
            <w:r>
              <w:rPr>
                <w:rFonts w:hint="eastAsia"/>
              </w:rPr>
              <w:t>配置辅助器具</w:t>
            </w:r>
          </w:p>
        </w:tc>
        <w:tc>
          <w:tcPr>
            <w:tcW w:w="2565" w:type="dxa"/>
            <w:vAlign w:val="center"/>
          </w:tcPr>
          <w:p>
            <w:pPr>
              <w:pStyle w:val="37"/>
              <w:rPr>
                <w:rFonts w:hint="eastAsia"/>
              </w:rPr>
            </w:pPr>
            <w:r>
              <w:rPr>
                <w:rFonts w:hint="eastAsia"/>
              </w:rPr>
              <w:t>残疾人或其家属对残疾人辅具适配服务的满意度</w:t>
            </w:r>
          </w:p>
        </w:tc>
        <w:tc>
          <w:tcPr>
            <w:tcW w:w="2415" w:type="dxa"/>
            <w:vAlign w:val="center"/>
          </w:tcPr>
          <w:p>
            <w:pPr>
              <w:pStyle w:val="37"/>
              <w:rPr>
                <w:rFonts w:hint="eastAsia"/>
              </w:rPr>
            </w:pPr>
            <w:r>
              <w:rPr>
                <w:rFonts w:hint="eastAsia"/>
              </w:rPr>
              <w:t>≥80%</w:t>
            </w:r>
          </w:p>
        </w:tc>
        <w:tc>
          <w:tcPr>
            <w:tcW w:w="3730" w:type="dxa"/>
            <w:vAlign w:val="center"/>
          </w:tcPr>
          <w:p>
            <w:pPr>
              <w:pStyle w:val="37"/>
              <w:rPr>
                <w:rFonts w:hint="eastAsia"/>
              </w:rPr>
            </w:pPr>
            <w:r>
              <w:rPr>
                <w:rFonts w:hint="eastAsia"/>
              </w:rPr>
              <w:t>河北省残疾人事业发展补助资金管理办法</w:t>
            </w:r>
          </w:p>
        </w:tc>
      </w:tr>
    </w:tbl>
    <w:p>
      <w:pPr>
        <w:pStyle w:val="37"/>
        <w:ind w:firstLine="560"/>
        <w:rPr>
          <w:rFonts w:hint="eastAsia"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rPr>
        <w:t>13、冀财社[2021]191号-提前下达2022年省级残疾人事业发展补助资金（残疾人托养补助）绩效目标表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rPr>
                <w:rFonts w:hint="eastAsia" w:ascii="仿宋" w:hAnsi="仿宋" w:eastAsia="仿宋" w:cs="仿宋"/>
              </w:rPr>
            </w:pPr>
            <w:r>
              <w:rPr>
                <w:rFonts w:hint="eastAsia" w:ascii="方正书宋_GBK" w:hAnsi="方正书宋_GBK" w:eastAsia="方正书宋_GBK" w:cs="方正书宋_GBK"/>
                <w:b/>
                <w:sz w:val="21"/>
                <w:szCs w:val="24"/>
                <w:lang w:val="en-US" w:eastAsia="uk-UA" w:bidi="ar-SA"/>
              </w:rPr>
              <w:t>绩效目标</w:t>
            </w:r>
          </w:p>
        </w:tc>
        <w:tc>
          <w:tcPr>
            <w:tcW w:w="12756" w:type="dxa"/>
            <w:tcBorders>
              <w:bottom w:val="single" w:color="FFFFFF" w:sz="6" w:space="0"/>
            </w:tcBorders>
            <w:vAlign w:val="center"/>
          </w:tcPr>
          <w:p>
            <w:pPr>
              <w:pStyle w:val="30"/>
              <w:rPr>
                <w:rFonts w:hint="eastAsia" w:ascii="仿宋" w:hAnsi="仿宋" w:eastAsia="仿宋" w:cs="仿宋"/>
              </w:rPr>
            </w:pPr>
            <w:r>
              <w:rPr>
                <w:rFonts w:hint="eastAsia" w:ascii="方正书宋_GBK" w:hAnsi="方正书宋_GBK" w:eastAsia="方正书宋_GBK" w:cs="方正书宋_GBK"/>
                <w:sz w:val="21"/>
                <w:szCs w:val="24"/>
                <w:lang w:val="en-US" w:eastAsia="uk-UA" w:bidi="ar-SA"/>
              </w:rPr>
              <w:t xml:space="preserve">1.通过对精神、智力和重度残疾人进行托养服务，减轻残疾人家庭负担。 </w:t>
            </w:r>
          </w:p>
        </w:tc>
      </w:tr>
    </w:tbl>
    <w:p>
      <w:pPr>
        <w:pStyle w:val="28"/>
        <w:spacing w:before="0" w:after="0" w:line="2" w:lineRule="exact"/>
        <w:ind w:firstLine="0"/>
        <w:jc w:val="center"/>
        <w:outlineLvl w:val="9"/>
        <w:rPr>
          <w:rFonts w:hint="eastAsia" w:ascii="仿宋" w:hAnsi="仿宋" w:eastAsia="仿宋" w:cs="仿宋"/>
        </w:rPr>
      </w:pPr>
      <w:r>
        <w:rPr>
          <w:rFonts w:hint="eastAsia" w:ascii="仿宋" w:hAnsi="仿宋" w:eastAsia="仿宋" w:cs="仿宋"/>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3"/>
        <w:gridCol w:w="2463"/>
        <w:gridCol w:w="2463"/>
        <w:gridCol w:w="2463"/>
        <w:gridCol w:w="2463"/>
        <w:gridCol w:w="24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5" w:hRule="atLeast"/>
          <w:tblHeader/>
          <w:jc w:val="center"/>
        </w:trPr>
        <w:tc>
          <w:tcPr>
            <w:tcW w:w="2463" w:type="dxa"/>
            <w:vAlign w:val="center"/>
          </w:tcPr>
          <w:p>
            <w:pPr>
              <w:pStyle w:val="38"/>
              <w:rPr>
                <w:rFonts w:hint="eastAsia"/>
              </w:rPr>
            </w:pPr>
            <w:r>
              <w:rPr>
                <w:rFonts w:hint="eastAsia"/>
              </w:rPr>
              <w:t>一级指标</w:t>
            </w:r>
          </w:p>
        </w:tc>
        <w:tc>
          <w:tcPr>
            <w:tcW w:w="2463" w:type="dxa"/>
            <w:vAlign w:val="center"/>
          </w:tcPr>
          <w:p>
            <w:pPr>
              <w:pStyle w:val="38"/>
              <w:rPr>
                <w:rFonts w:hint="eastAsia"/>
              </w:rPr>
            </w:pPr>
            <w:r>
              <w:rPr>
                <w:rFonts w:hint="eastAsia"/>
              </w:rPr>
              <w:t>二级指标</w:t>
            </w:r>
          </w:p>
        </w:tc>
        <w:tc>
          <w:tcPr>
            <w:tcW w:w="2463" w:type="dxa"/>
            <w:vAlign w:val="center"/>
          </w:tcPr>
          <w:p>
            <w:pPr>
              <w:pStyle w:val="38"/>
              <w:rPr>
                <w:rFonts w:hint="eastAsia"/>
              </w:rPr>
            </w:pPr>
            <w:r>
              <w:rPr>
                <w:rFonts w:hint="eastAsia"/>
              </w:rPr>
              <w:t>三级指标</w:t>
            </w:r>
          </w:p>
        </w:tc>
        <w:tc>
          <w:tcPr>
            <w:tcW w:w="2463" w:type="dxa"/>
            <w:vAlign w:val="center"/>
          </w:tcPr>
          <w:p>
            <w:pPr>
              <w:pStyle w:val="38"/>
              <w:rPr>
                <w:rFonts w:hint="eastAsia"/>
              </w:rPr>
            </w:pPr>
            <w:r>
              <w:rPr>
                <w:rFonts w:hint="eastAsia"/>
              </w:rPr>
              <w:t>绩效指标描述</w:t>
            </w:r>
          </w:p>
        </w:tc>
        <w:tc>
          <w:tcPr>
            <w:tcW w:w="2463" w:type="dxa"/>
            <w:vAlign w:val="center"/>
          </w:tcPr>
          <w:p>
            <w:pPr>
              <w:pStyle w:val="38"/>
              <w:rPr>
                <w:rFonts w:hint="eastAsia"/>
              </w:rPr>
            </w:pPr>
            <w:r>
              <w:rPr>
                <w:rFonts w:hint="eastAsia"/>
              </w:rPr>
              <w:t>指标值</w:t>
            </w:r>
          </w:p>
        </w:tc>
        <w:tc>
          <w:tcPr>
            <w:tcW w:w="2463" w:type="dxa"/>
            <w:vAlign w:val="center"/>
          </w:tcPr>
          <w:p>
            <w:pPr>
              <w:pStyle w:val="38"/>
              <w:rPr>
                <w:rFonts w:hint="eastAsia"/>
              </w:rPr>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53" w:hRule="atLeast"/>
          <w:jc w:val="center"/>
        </w:trPr>
        <w:tc>
          <w:tcPr>
            <w:tcW w:w="2463" w:type="dxa"/>
            <w:vMerge w:val="restart"/>
            <w:vAlign w:val="center"/>
          </w:tcPr>
          <w:p>
            <w:pPr>
              <w:pStyle w:val="37"/>
              <w:rPr>
                <w:rFonts w:hint="eastAsia"/>
              </w:rPr>
            </w:pPr>
            <w:r>
              <w:rPr>
                <w:rFonts w:hint="eastAsia"/>
              </w:rPr>
              <w:t>产出指标</w:t>
            </w:r>
          </w:p>
        </w:tc>
        <w:tc>
          <w:tcPr>
            <w:tcW w:w="2463" w:type="dxa"/>
            <w:vAlign w:val="center"/>
          </w:tcPr>
          <w:p>
            <w:pPr>
              <w:pStyle w:val="37"/>
              <w:rPr>
                <w:rFonts w:hint="eastAsia"/>
              </w:rPr>
            </w:pPr>
            <w:r>
              <w:rPr>
                <w:rFonts w:hint="eastAsia"/>
              </w:rPr>
              <w:t>数量指标</w:t>
            </w:r>
          </w:p>
        </w:tc>
        <w:tc>
          <w:tcPr>
            <w:tcW w:w="2463" w:type="dxa"/>
            <w:vAlign w:val="center"/>
          </w:tcPr>
          <w:p>
            <w:pPr>
              <w:pStyle w:val="37"/>
              <w:rPr>
                <w:rFonts w:hint="eastAsia"/>
              </w:rPr>
            </w:pPr>
            <w:r>
              <w:rPr>
                <w:rFonts w:hint="eastAsia"/>
              </w:rPr>
              <w:t>托养服务</w:t>
            </w:r>
          </w:p>
        </w:tc>
        <w:tc>
          <w:tcPr>
            <w:tcW w:w="2463" w:type="dxa"/>
            <w:vAlign w:val="center"/>
          </w:tcPr>
          <w:p>
            <w:pPr>
              <w:pStyle w:val="37"/>
              <w:rPr>
                <w:rFonts w:hint="eastAsia"/>
              </w:rPr>
            </w:pPr>
            <w:r>
              <w:rPr>
                <w:rFonts w:hint="eastAsia"/>
              </w:rPr>
              <w:t>接受托养服务人次</w:t>
            </w:r>
          </w:p>
        </w:tc>
        <w:tc>
          <w:tcPr>
            <w:tcW w:w="2463" w:type="dxa"/>
            <w:vAlign w:val="center"/>
          </w:tcPr>
          <w:p>
            <w:pPr>
              <w:pStyle w:val="37"/>
              <w:rPr>
                <w:rFonts w:hint="eastAsia"/>
              </w:rPr>
            </w:pPr>
            <w:r>
              <w:rPr>
                <w:rFonts w:hint="eastAsia"/>
              </w:rPr>
              <w:t>34人</w:t>
            </w:r>
          </w:p>
        </w:tc>
        <w:tc>
          <w:tcPr>
            <w:tcW w:w="2463" w:type="dxa"/>
            <w:vAlign w:val="center"/>
          </w:tcPr>
          <w:p>
            <w:pPr>
              <w:pStyle w:val="37"/>
              <w:rPr>
                <w:rFonts w:hint="eastAsia"/>
              </w:rPr>
            </w:pPr>
            <w:r>
              <w:rPr>
                <w:rFonts w:hint="eastAsia"/>
              </w:rPr>
              <w:t>河北省财政厅 河北省残疾人联合会关于印发《河北省残疾人事业发展补助资金管理办法》的通知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2463" w:type="dxa"/>
            <w:vMerge w:val="continue"/>
            <w:vAlign w:val="center"/>
          </w:tcPr>
          <w:p>
            <w:pPr>
              <w:pStyle w:val="37"/>
              <w:rPr>
                <w:rFonts w:hint="eastAsia"/>
              </w:rPr>
            </w:pPr>
          </w:p>
        </w:tc>
        <w:tc>
          <w:tcPr>
            <w:tcW w:w="2463" w:type="dxa"/>
            <w:vAlign w:val="center"/>
          </w:tcPr>
          <w:p>
            <w:pPr>
              <w:pStyle w:val="37"/>
              <w:rPr>
                <w:rFonts w:hint="eastAsia"/>
              </w:rPr>
            </w:pPr>
            <w:r>
              <w:rPr>
                <w:rFonts w:hint="eastAsia"/>
              </w:rPr>
              <w:t>质量指标</w:t>
            </w:r>
          </w:p>
        </w:tc>
        <w:tc>
          <w:tcPr>
            <w:tcW w:w="2463" w:type="dxa"/>
            <w:vAlign w:val="center"/>
          </w:tcPr>
          <w:p>
            <w:pPr>
              <w:pStyle w:val="37"/>
              <w:rPr>
                <w:rFonts w:hint="eastAsia"/>
              </w:rPr>
            </w:pPr>
            <w:r>
              <w:rPr>
                <w:rFonts w:hint="eastAsia"/>
              </w:rPr>
              <w:t>托养服务</w:t>
            </w:r>
          </w:p>
        </w:tc>
        <w:tc>
          <w:tcPr>
            <w:tcW w:w="2463" w:type="dxa"/>
            <w:vAlign w:val="center"/>
          </w:tcPr>
          <w:p>
            <w:pPr>
              <w:pStyle w:val="37"/>
              <w:rPr>
                <w:rFonts w:hint="eastAsia"/>
              </w:rPr>
            </w:pPr>
            <w:r>
              <w:rPr>
                <w:rFonts w:hint="eastAsia"/>
              </w:rPr>
              <w:t>康复显效率</w:t>
            </w:r>
          </w:p>
        </w:tc>
        <w:tc>
          <w:tcPr>
            <w:tcW w:w="2463" w:type="dxa"/>
            <w:vAlign w:val="center"/>
          </w:tcPr>
          <w:p>
            <w:pPr>
              <w:pStyle w:val="37"/>
              <w:rPr>
                <w:rFonts w:hint="eastAsia"/>
              </w:rPr>
            </w:pPr>
            <w:r>
              <w:rPr>
                <w:rFonts w:hint="eastAsia"/>
              </w:rPr>
              <w:t>≥80%</w:t>
            </w:r>
          </w:p>
        </w:tc>
        <w:tc>
          <w:tcPr>
            <w:tcW w:w="2463" w:type="dxa"/>
            <w:vAlign w:val="center"/>
          </w:tcPr>
          <w:p>
            <w:pPr>
              <w:pStyle w:val="37"/>
              <w:rPr>
                <w:rFonts w:hint="eastAsia"/>
              </w:rPr>
            </w:pPr>
            <w:r>
              <w:rPr>
                <w:rFonts w:hint="eastAsia"/>
              </w:rPr>
              <w:t>就业年龄段智力、精神及肢体重度残疾人托养服务规范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53" w:hRule="atLeast"/>
          <w:jc w:val="center"/>
        </w:trPr>
        <w:tc>
          <w:tcPr>
            <w:tcW w:w="2463" w:type="dxa"/>
            <w:vMerge w:val="continue"/>
            <w:vAlign w:val="center"/>
          </w:tcPr>
          <w:p>
            <w:pPr>
              <w:pStyle w:val="37"/>
              <w:rPr>
                <w:rFonts w:hint="eastAsia"/>
              </w:rPr>
            </w:pPr>
          </w:p>
        </w:tc>
        <w:tc>
          <w:tcPr>
            <w:tcW w:w="2463" w:type="dxa"/>
            <w:vAlign w:val="center"/>
          </w:tcPr>
          <w:p>
            <w:pPr>
              <w:pStyle w:val="37"/>
              <w:rPr>
                <w:rFonts w:hint="eastAsia"/>
              </w:rPr>
            </w:pPr>
            <w:r>
              <w:rPr>
                <w:rFonts w:hint="eastAsia"/>
              </w:rPr>
              <w:t>时效指标</w:t>
            </w:r>
          </w:p>
        </w:tc>
        <w:tc>
          <w:tcPr>
            <w:tcW w:w="2463" w:type="dxa"/>
            <w:vAlign w:val="center"/>
          </w:tcPr>
          <w:p>
            <w:pPr>
              <w:pStyle w:val="37"/>
              <w:rPr>
                <w:rFonts w:hint="eastAsia"/>
              </w:rPr>
            </w:pPr>
            <w:r>
              <w:rPr>
                <w:rFonts w:hint="eastAsia"/>
              </w:rPr>
              <w:t>托养服务</w:t>
            </w:r>
          </w:p>
        </w:tc>
        <w:tc>
          <w:tcPr>
            <w:tcW w:w="2463" w:type="dxa"/>
            <w:vAlign w:val="center"/>
          </w:tcPr>
          <w:p>
            <w:pPr>
              <w:pStyle w:val="37"/>
              <w:rPr>
                <w:rFonts w:hint="eastAsia"/>
              </w:rPr>
            </w:pPr>
            <w:r>
              <w:rPr>
                <w:rFonts w:hint="eastAsia"/>
              </w:rPr>
              <w:t>项目完成时间</w:t>
            </w:r>
          </w:p>
        </w:tc>
        <w:tc>
          <w:tcPr>
            <w:tcW w:w="2463" w:type="dxa"/>
            <w:vAlign w:val="center"/>
          </w:tcPr>
          <w:p>
            <w:pPr>
              <w:pStyle w:val="37"/>
              <w:rPr>
                <w:rFonts w:hint="eastAsia"/>
              </w:rPr>
            </w:pPr>
            <w:r>
              <w:rPr>
                <w:rFonts w:hint="eastAsia"/>
              </w:rPr>
              <w:t>10012月31日前</w:t>
            </w:r>
          </w:p>
          <w:p>
            <w:pPr>
              <w:pStyle w:val="37"/>
              <w:rPr>
                <w:rFonts w:hint="eastAsia"/>
              </w:rPr>
            </w:pPr>
          </w:p>
        </w:tc>
        <w:tc>
          <w:tcPr>
            <w:tcW w:w="2463" w:type="dxa"/>
            <w:vAlign w:val="center"/>
          </w:tcPr>
          <w:p>
            <w:pPr>
              <w:pStyle w:val="37"/>
              <w:rPr>
                <w:rFonts w:hint="eastAsia"/>
              </w:rPr>
            </w:pPr>
            <w:r>
              <w:rPr>
                <w:rFonts w:hint="eastAsia"/>
              </w:rPr>
              <w:t>河北省财政厅 河北省残疾人联合会关于印发《河北省残疾人事业发展补助资金管理办法》的通知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53" w:hRule="atLeast"/>
          <w:jc w:val="center"/>
        </w:trPr>
        <w:tc>
          <w:tcPr>
            <w:tcW w:w="2463" w:type="dxa"/>
            <w:vMerge w:val="continue"/>
            <w:vAlign w:val="center"/>
          </w:tcPr>
          <w:p>
            <w:pPr>
              <w:pStyle w:val="37"/>
              <w:rPr>
                <w:rFonts w:hint="eastAsia"/>
              </w:rPr>
            </w:pPr>
          </w:p>
        </w:tc>
        <w:tc>
          <w:tcPr>
            <w:tcW w:w="2463" w:type="dxa"/>
            <w:vAlign w:val="center"/>
          </w:tcPr>
          <w:p>
            <w:pPr>
              <w:pStyle w:val="37"/>
              <w:rPr>
                <w:rFonts w:hint="eastAsia"/>
              </w:rPr>
            </w:pPr>
            <w:r>
              <w:rPr>
                <w:rFonts w:hint="eastAsia"/>
              </w:rPr>
              <w:t>成本指标</w:t>
            </w:r>
          </w:p>
        </w:tc>
        <w:tc>
          <w:tcPr>
            <w:tcW w:w="2463" w:type="dxa"/>
            <w:vAlign w:val="center"/>
          </w:tcPr>
          <w:p>
            <w:pPr>
              <w:pStyle w:val="37"/>
              <w:rPr>
                <w:rFonts w:hint="eastAsia"/>
              </w:rPr>
            </w:pPr>
            <w:r>
              <w:rPr>
                <w:rFonts w:hint="eastAsia"/>
              </w:rPr>
              <w:t>托养服务</w:t>
            </w:r>
          </w:p>
        </w:tc>
        <w:tc>
          <w:tcPr>
            <w:tcW w:w="2463" w:type="dxa"/>
            <w:vAlign w:val="center"/>
          </w:tcPr>
          <w:p>
            <w:pPr>
              <w:pStyle w:val="37"/>
              <w:rPr>
                <w:rFonts w:hint="eastAsia"/>
              </w:rPr>
            </w:pPr>
            <w:r>
              <w:rPr>
                <w:rFonts w:hint="eastAsia"/>
              </w:rPr>
              <w:t>托养补助人均标准</w:t>
            </w:r>
          </w:p>
        </w:tc>
        <w:tc>
          <w:tcPr>
            <w:tcW w:w="2463" w:type="dxa"/>
            <w:vAlign w:val="center"/>
          </w:tcPr>
          <w:p>
            <w:pPr>
              <w:pStyle w:val="37"/>
              <w:rPr>
                <w:rFonts w:hint="eastAsia"/>
              </w:rPr>
            </w:pPr>
            <w:r>
              <w:rPr>
                <w:rFonts w:hint="eastAsia"/>
              </w:rPr>
              <w:t>1500元/人</w:t>
            </w:r>
          </w:p>
          <w:p>
            <w:pPr>
              <w:pStyle w:val="37"/>
              <w:rPr>
                <w:rFonts w:hint="eastAsia"/>
              </w:rPr>
            </w:pPr>
          </w:p>
        </w:tc>
        <w:tc>
          <w:tcPr>
            <w:tcW w:w="2463" w:type="dxa"/>
            <w:vAlign w:val="center"/>
          </w:tcPr>
          <w:p>
            <w:pPr>
              <w:pStyle w:val="37"/>
              <w:rPr>
                <w:rFonts w:hint="eastAsia"/>
              </w:rPr>
            </w:pPr>
            <w:r>
              <w:rPr>
                <w:rFonts w:hint="eastAsia"/>
              </w:rPr>
              <w:t>河北省财政厅 河北省残疾人联合会关于印发《河北省残疾人事业发展补助资金管理办法》的通知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2463" w:type="dxa"/>
            <w:vAlign w:val="center"/>
          </w:tcPr>
          <w:p>
            <w:pPr>
              <w:pStyle w:val="37"/>
              <w:rPr>
                <w:rFonts w:hint="eastAsia"/>
              </w:rPr>
            </w:pPr>
            <w:r>
              <w:rPr>
                <w:rFonts w:hint="eastAsia"/>
              </w:rPr>
              <w:t>效益指标</w:t>
            </w:r>
          </w:p>
        </w:tc>
        <w:tc>
          <w:tcPr>
            <w:tcW w:w="2463" w:type="dxa"/>
            <w:vAlign w:val="center"/>
          </w:tcPr>
          <w:p>
            <w:pPr>
              <w:pStyle w:val="37"/>
              <w:rPr>
                <w:rFonts w:hint="eastAsia"/>
              </w:rPr>
            </w:pPr>
            <w:r>
              <w:rPr>
                <w:rFonts w:hint="eastAsia"/>
              </w:rPr>
              <w:t>社会效益指标</w:t>
            </w:r>
          </w:p>
        </w:tc>
        <w:tc>
          <w:tcPr>
            <w:tcW w:w="2463" w:type="dxa"/>
            <w:vAlign w:val="center"/>
          </w:tcPr>
          <w:p>
            <w:pPr>
              <w:pStyle w:val="37"/>
              <w:rPr>
                <w:rFonts w:hint="eastAsia"/>
              </w:rPr>
            </w:pPr>
            <w:r>
              <w:rPr>
                <w:rFonts w:hint="eastAsia"/>
              </w:rPr>
              <w:t>托养服务</w:t>
            </w:r>
          </w:p>
        </w:tc>
        <w:tc>
          <w:tcPr>
            <w:tcW w:w="2463" w:type="dxa"/>
            <w:vAlign w:val="center"/>
          </w:tcPr>
          <w:p>
            <w:pPr>
              <w:pStyle w:val="37"/>
              <w:rPr>
                <w:rFonts w:hint="eastAsia"/>
              </w:rPr>
            </w:pPr>
            <w:r>
              <w:rPr>
                <w:rFonts w:hint="eastAsia"/>
              </w:rPr>
              <w:t>残疾人康复覆盖率</w:t>
            </w:r>
          </w:p>
        </w:tc>
        <w:tc>
          <w:tcPr>
            <w:tcW w:w="2463" w:type="dxa"/>
            <w:vAlign w:val="center"/>
          </w:tcPr>
          <w:p>
            <w:pPr>
              <w:pStyle w:val="37"/>
              <w:rPr>
                <w:rFonts w:hint="eastAsia"/>
              </w:rPr>
            </w:pPr>
            <w:r>
              <w:rPr>
                <w:rFonts w:hint="eastAsia"/>
              </w:rPr>
              <w:t>≥95%</w:t>
            </w:r>
          </w:p>
        </w:tc>
        <w:tc>
          <w:tcPr>
            <w:tcW w:w="2463" w:type="dxa"/>
            <w:vAlign w:val="center"/>
          </w:tcPr>
          <w:p>
            <w:pPr>
              <w:pStyle w:val="37"/>
              <w:rPr>
                <w:rFonts w:hint="eastAsia"/>
              </w:rPr>
            </w:pPr>
            <w:r>
              <w:rPr>
                <w:rFonts w:hint="eastAsia"/>
              </w:rPr>
              <w:t>就业年龄段智力、精神及肢体重度残疾人托养服务规范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6" w:hRule="atLeast"/>
          <w:jc w:val="center"/>
        </w:trPr>
        <w:tc>
          <w:tcPr>
            <w:tcW w:w="2463" w:type="dxa"/>
            <w:vAlign w:val="center"/>
          </w:tcPr>
          <w:p>
            <w:pPr>
              <w:pStyle w:val="37"/>
              <w:rPr>
                <w:rFonts w:hint="eastAsia"/>
              </w:rPr>
            </w:pPr>
            <w:r>
              <w:rPr>
                <w:rFonts w:hint="eastAsia"/>
              </w:rPr>
              <w:t>满意度指标</w:t>
            </w:r>
          </w:p>
        </w:tc>
        <w:tc>
          <w:tcPr>
            <w:tcW w:w="2463" w:type="dxa"/>
            <w:vAlign w:val="center"/>
          </w:tcPr>
          <w:p>
            <w:pPr>
              <w:pStyle w:val="37"/>
              <w:rPr>
                <w:rFonts w:hint="eastAsia"/>
              </w:rPr>
            </w:pPr>
            <w:r>
              <w:rPr>
                <w:rFonts w:hint="eastAsia"/>
              </w:rPr>
              <w:t>服务对象满意度指标</w:t>
            </w:r>
          </w:p>
        </w:tc>
        <w:tc>
          <w:tcPr>
            <w:tcW w:w="2463" w:type="dxa"/>
            <w:vAlign w:val="center"/>
          </w:tcPr>
          <w:p>
            <w:pPr>
              <w:pStyle w:val="37"/>
              <w:rPr>
                <w:rFonts w:hint="eastAsia"/>
              </w:rPr>
            </w:pPr>
            <w:r>
              <w:rPr>
                <w:rFonts w:hint="eastAsia"/>
              </w:rPr>
              <w:t>托养服务</w:t>
            </w:r>
          </w:p>
        </w:tc>
        <w:tc>
          <w:tcPr>
            <w:tcW w:w="2463" w:type="dxa"/>
            <w:vAlign w:val="center"/>
          </w:tcPr>
          <w:p>
            <w:pPr>
              <w:pStyle w:val="37"/>
              <w:rPr>
                <w:rFonts w:hint="eastAsia"/>
              </w:rPr>
            </w:pPr>
            <w:r>
              <w:rPr>
                <w:rFonts w:hint="eastAsia"/>
              </w:rPr>
              <w:t>接受托养服务残疾人或其家属的满意度</w:t>
            </w:r>
          </w:p>
        </w:tc>
        <w:tc>
          <w:tcPr>
            <w:tcW w:w="2463" w:type="dxa"/>
            <w:vAlign w:val="center"/>
          </w:tcPr>
          <w:p>
            <w:pPr>
              <w:pStyle w:val="37"/>
              <w:rPr>
                <w:rFonts w:hint="eastAsia"/>
              </w:rPr>
            </w:pPr>
            <w:r>
              <w:rPr>
                <w:rFonts w:hint="eastAsia"/>
              </w:rPr>
              <w:t>≥70%</w:t>
            </w:r>
          </w:p>
        </w:tc>
        <w:tc>
          <w:tcPr>
            <w:tcW w:w="2463" w:type="dxa"/>
            <w:vAlign w:val="center"/>
          </w:tcPr>
          <w:p>
            <w:pPr>
              <w:pStyle w:val="37"/>
              <w:rPr>
                <w:rFonts w:hint="eastAsia"/>
              </w:rPr>
            </w:pPr>
            <w:r>
              <w:rPr>
                <w:rFonts w:hint="eastAsia"/>
              </w:rPr>
              <w:t>就业年龄段智力、精神及肢体重度残疾人托养服务规范</w:t>
            </w:r>
          </w:p>
        </w:tc>
      </w:tr>
    </w:tbl>
    <w:p>
      <w:pPr>
        <w:pStyle w:val="28"/>
        <w:rPr>
          <w:rFonts w:hint="eastAsia" w:ascii="仿宋" w:hAnsi="仿宋" w:eastAsia="仿宋" w:cs="仿宋"/>
        </w:rPr>
      </w:pPr>
    </w:p>
    <w:p>
      <w:pPr>
        <w:pStyle w:val="28"/>
        <w:spacing w:before="0" w:after="0"/>
        <w:ind w:firstLine="560"/>
        <w:jc w:val="left"/>
        <w:outlineLvl w:val="9"/>
        <w:rPr>
          <w:rFonts w:hint="eastAsia" w:ascii="仿宋" w:hAnsi="仿宋" w:eastAsia="仿宋" w:cs="仿宋"/>
          <w:b/>
          <w:color w:val="000000"/>
          <w:sz w:val="28"/>
        </w:rPr>
      </w:pPr>
    </w:p>
    <w:p>
      <w:pPr>
        <w:pStyle w:val="28"/>
        <w:spacing w:before="0" w:after="0"/>
        <w:ind w:firstLine="560"/>
        <w:jc w:val="left"/>
        <w:outlineLvl w:val="9"/>
        <w:rPr>
          <w:rFonts w:hint="eastAsia" w:ascii="仿宋" w:hAnsi="仿宋" w:eastAsia="仿宋" w:cs="仿宋"/>
          <w:b/>
          <w:color w:val="000000"/>
          <w:sz w:val="28"/>
        </w:rPr>
      </w:pPr>
    </w:p>
    <w:p>
      <w:pPr>
        <w:pStyle w:val="37"/>
        <w:ind w:firstLine="560"/>
        <w:rPr>
          <w:rFonts w:hint="eastAsia"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rPr>
        <w:t>14、中央残联残疾人事业发展补助资金-残疾人康复补助（冀财社[2019]96号）绩效目标表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6612"/>
        <w:gridCol w:w="818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6612" w:type="dxa"/>
            <w:tcBorders>
              <w:bottom w:val="single" w:color="FFFFFF" w:sz="6" w:space="0"/>
            </w:tcBorders>
            <w:vAlign w:val="center"/>
          </w:tcPr>
          <w:p>
            <w:pPr>
              <w:pStyle w:val="29"/>
              <w:rPr>
                <w:rFonts w:hint="eastAsia" w:ascii="仿宋" w:hAnsi="仿宋" w:eastAsia="仿宋" w:cs="仿宋"/>
              </w:rPr>
            </w:pPr>
            <w:r>
              <w:rPr>
                <w:rFonts w:hint="eastAsia" w:ascii="方正书宋_GBK" w:hAnsi="方正书宋_GBK" w:eastAsia="方正书宋_GBK" w:cs="方正书宋_GBK"/>
                <w:b/>
                <w:sz w:val="21"/>
                <w:szCs w:val="24"/>
                <w:lang w:val="en-US" w:eastAsia="uk-UA" w:bidi="ar-SA"/>
              </w:rPr>
              <w:t>绩效目标</w:t>
            </w:r>
          </w:p>
        </w:tc>
        <w:tc>
          <w:tcPr>
            <w:tcW w:w="8186" w:type="dxa"/>
            <w:tcBorders>
              <w:bottom w:val="single" w:color="FFFFFF" w:sz="6" w:space="0"/>
            </w:tcBorders>
            <w:vAlign w:val="center"/>
          </w:tcPr>
          <w:p>
            <w:pPr>
              <w:pStyle w:val="30"/>
              <w:rPr>
                <w:rFonts w:hint="eastAsia" w:ascii="仿宋" w:hAnsi="仿宋" w:eastAsia="仿宋" w:cs="仿宋"/>
              </w:rPr>
            </w:pPr>
            <w:r>
              <w:rPr>
                <w:rFonts w:hint="eastAsia" w:ascii="方正书宋_GBK" w:hAnsi="方正书宋_GBK" w:eastAsia="方正书宋_GBK" w:cs="方正书宋_GBK"/>
                <w:sz w:val="21"/>
                <w:szCs w:val="24"/>
                <w:lang w:val="en-US" w:eastAsia="uk-UA" w:bidi="ar-SA"/>
              </w:rPr>
              <w:t>1.提高残疾儿童康复救助水平，减轻功能障碍，改善功能状况，增强生活自理和社会参与能力。</w:t>
            </w:r>
          </w:p>
        </w:tc>
      </w:tr>
    </w:tbl>
    <w:p>
      <w:pPr>
        <w:pStyle w:val="28"/>
        <w:spacing w:before="0" w:after="0" w:line="2" w:lineRule="exact"/>
        <w:ind w:firstLine="0"/>
        <w:jc w:val="center"/>
        <w:outlineLvl w:val="9"/>
        <w:rPr>
          <w:rFonts w:hint="eastAsia" w:ascii="仿宋" w:hAnsi="仿宋" w:eastAsia="仿宋" w:cs="仿宋"/>
        </w:rPr>
      </w:pPr>
      <w:r>
        <w:rPr>
          <w:rFonts w:hint="eastAsia" w:ascii="仿宋" w:hAnsi="仿宋" w:eastAsia="仿宋" w:cs="仿宋"/>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30"/>
        <w:gridCol w:w="2000"/>
        <w:gridCol w:w="2054"/>
        <w:gridCol w:w="3235"/>
        <w:gridCol w:w="1332"/>
        <w:gridCol w:w="35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430" w:type="dxa"/>
            <w:vAlign w:val="center"/>
          </w:tcPr>
          <w:p>
            <w:pPr>
              <w:pStyle w:val="38"/>
              <w:rPr>
                <w:rFonts w:hint="eastAsia"/>
              </w:rPr>
            </w:pPr>
            <w:r>
              <w:rPr>
                <w:rFonts w:hint="eastAsia"/>
              </w:rPr>
              <w:t>一级指标</w:t>
            </w:r>
          </w:p>
        </w:tc>
        <w:tc>
          <w:tcPr>
            <w:tcW w:w="2000" w:type="dxa"/>
            <w:vAlign w:val="center"/>
          </w:tcPr>
          <w:p>
            <w:pPr>
              <w:pStyle w:val="38"/>
              <w:rPr>
                <w:rFonts w:hint="eastAsia"/>
              </w:rPr>
            </w:pPr>
            <w:r>
              <w:rPr>
                <w:rFonts w:hint="eastAsia"/>
              </w:rPr>
              <w:t>二级指标</w:t>
            </w:r>
          </w:p>
        </w:tc>
        <w:tc>
          <w:tcPr>
            <w:tcW w:w="2054" w:type="dxa"/>
            <w:vAlign w:val="center"/>
          </w:tcPr>
          <w:p>
            <w:pPr>
              <w:pStyle w:val="38"/>
              <w:rPr>
                <w:rFonts w:hint="eastAsia"/>
              </w:rPr>
            </w:pPr>
            <w:r>
              <w:rPr>
                <w:rFonts w:hint="eastAsia"/>
              </w:rPr>
              <w:t>三级指标</w:t>
            </w:r>
          </w:p>
        </w:tc>
        <w:tc>
          <w:tcPr>
            <w:tcW w:w="3235" w:type="dxa"/>
            <w:vAlign w:val="center"/>
          </w:tcPr>
          <w:p>
            <w:pPr>
              <w:pStyle w:val="38"/>
              <w:rPr>
                <w:rFonts w:hint="eastAsia"/>
              </w:rPr>
            </w:pPr>
            <w:r>
              <w:rPr>
                <w:rFonts w:hint="eastAsia"/>
              </w:rPr>
              <w:t>绩效指标描述</w:t>
            </w:r>
          </w:p>
        </w:tc>
        <w:tc>
          <w:tcPr>
            <w:tcW w:w="1332" w:type="dxa"/>
            <w:vAlign w:val="center"/>
          </w:tcPr>
          <w:p>
            <w:pPr>
              <w:pStyle w:val="38"/>
              <w:rPr>
                <w:rFonts w:hint="eastAsia"/>
              </w:rPr>
            </w:pPr>
            <w:r>
              <w:rPr>
                <w:rFonts w:hint="eastAsia"/>
              </w:rPr>
              <w:t>指标值</w:t>
            </w:r>
          </w:p>
        </w:tc>
        <w:tc>
          <w:tcPr>
            <w:tcW w:w="3527" w:type="dxa"/>
            <w:vAlign w:val="center"/>
          </w:tcPr>
          <w:p>
            <w:pPr>
              <w:pStyle w:val="38"/>
              <w:rPr>
                <w:rFonts w:hint="eastAsia"/>
              </w:rPr>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430" w:type="dxa"/>
            <w:vMerge w:val="restart"/>
            <w:vAlign w:val="center"/>
          </w:tcPr>
          <w:p>
            <w:pPr>
              <w:pStyle w:val="37"/>
              <w:rPr>
                <w:rFonts w:hint="eastAsia"/>
              </w:rPr>
            </w:pPr>
            <w:r>
              <w:rPr>
                <w:rFonts w:hint="eastAsia"/>
              </w:rPr>
              <w:t>产出指标</w:t>
            </w:r>
          </w:p>
        </w:tc>
        <w:tc>
          <w:tcPr>
            <w:tcW w:w="2000" w:type="dxa"/>
            <w:vAlign w:val="center"/>
          </w:tcPr>
          <w:p>
            <w:pPr>
              <w:pStyle w:val="37"/>
              <w:rPr>
                <w:rFonts w:hint="eastAsia"/>
              </w:rPr>
            </w:pPr>
            <w:r>
              <w:rPr>
                <w:rFonts w:hint="eastAsia"/>
              </w:rPr>
              <w:t>数量指标</w:t>
            </w:r>
          </w:p>
        </w:tc>
        <w:tc>
          <w:tcPr>
            <w:tcW w:w="2054" w:type="dxa"/>
            <w:vAlign w:val="center"/>
          </w:tcPr>
          <w:p>
            <w:pPr>
              <w:pStyle w:val="37"/>
              <w:rPr>
                <w:rFonts w:hint="eastAsia"/>
              </w:rPr>
            </w:pPr>
            <w:r>
              <w:rPr>
                <w:rFonts w:hint="eastAsia"/>
              </w:rPr>
              <w:t>康复救助的残疾儿童数量</w:t>
            </w:r>
          </w:p>
        </w:tc>
        <w:tc>
          <w:tcPr>
            <w:tcW w:w="3235" w:type="dxa"/>
            <w:vAlign w:val="center"/>
          </w:tcPr>
          <w:p>
            <w:pPr>
              <w:pStyle w:val="37"/>
              <w:rPr>
                <w:rFonts w:hint="eastAsia"/>
              </w:rPr>
            </w:pPr>
            <w:r>
              <w:rPr>
                <w:rFonts w:hint="eastAsia"/>
              </w:rPr>
              <w:t>接受康复服务的残疾儿童人数（人）</w:t>
            </w:r>
          </w:p>
        </w:tc>
        <w:tc>
          <w:tcPr>
            <w:tcW w:w="1332" w:type="dxa"/>
            <w:vAlign w:val="center"/>
          </w:tcPr>
          <w:p>
            <w:pPr>
              <w:pStyle w:val="37"/>
              <w:rPr>
                <w:rFonts w:hint="eastAsia"/>
              </w:rPr>
            </w:pPr>
            <w:r>
              <w:rPr>
                <w:rFonts w:hint="eastAsia"/>
              </w:rPr>
              <w:t>≥2人</w:t>
            </w:r>
          </w:p>
        </w:tc>
        <w:tc>
          <w:tcPr>
            <w:tcW w:w="3527" w:type="dxa"/>
            <w:vAlign w:val="center"/>
          </w:tcPr>
          <w:p>
            <w:pPr>
              <w:pStyle w:val="37"/>
              <w:rPr>
                <w:rFonts w:hint="eastAsia"/>
              </w:rPr>
            </w:pPr>
            <w:r>
              <w:rPr>
                <w:rFonts w:hint="eastAsia"/>
              </w:rPr>
              <w:t>河北省残疾儿童康复救助实施方案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430" w:type="dxa"/>
            <w:vMerge w:val="continue"/>
            <w:vAlign w:val="center"/>
          </w:tcPr>
          <w:p>
            <w:pPr>
              <w:pStyle w:val="37"/>
              <w:rPr>
                <w:rFonts w:hint="eastAsia"/>
              </w:rPr>
            </w:pPr>
          </w:p>
        </w:tc>
        <w:tc>
          <w:tcPr>
            <w:tcW w:w="2000" w:type="dxa"/>
            <w:vAlign w:val="center"/>
          </w:tcPr>
          <w:p>
            <w:pPr>
              <w:pStyle w:val="37"/>
              <w:rPr>
                <w:rFonts w:hint="eastAsia"/>
              </w:rPr>
            </w:pPr>
            <w:r>
              <w:rPr>
                <w:rFonts w:hint="eastAsia"/>
              </w:rPr>
              <w:t>质量指标</w:t>
            </w:r>
          </w:p>
        </w:tc>
        <w:tc>
          <w:tcPr>
            <w:tcW w:w="2054" w:type="dxa"/>
            <w:vAlign w:val="center"/>
          </w:tcPr>
          <w:p>
            <w:pPr>
              <w:pStyle w:val="37"/>
              <w:rPr>
                <w:rFonts w:hint="eastAsia"/>
              </w:rPr>
            </w:pPr>
            <w:r>
              <w:rPr>
                <w:rFonts w:hint="eastAsia"/>
              </w:rPr>
              <w:t>残疾人康复有效率</w:t>
            </w:r>
          </w:p>
        </w:tc>
        <w:tc>
          <w:tcPr>
            <w:tcW w:w="3235" w:type="dxa"/>
            <w:vAlign w:val="center"/>
          </w:tcPr>
          <w:p>
            <w:pPr>
              <w:pStyle w:val="37"/>
              <w:rPr>
                <w:rFonts w:hint="eastAsia"/>
              </w:rPr>
            </w:pPr>
            <w:r>
              <w:rPr>
                <w:rFonts w:hint="eastAsia"/>
              </w:rPr>
              <w:t>通过各种措施,消除或减轻残疾人者身心、社会功能障碍,达到或保持最佳功能水平,增强自立能力,提高其生存质量。</w:t>
            </w:r>
          </w:p>
        </w:tc>
        <w:tc>
          <w:tcPr>
            <w:tcW w:w="1332" w:type="dxa"/>
            <w:vAlign w:val="center"/>
          </w:tcPr>
          <w:p>
            <w:pPr>
              <w:pStyle w:val="37"/>
              <w:rPr>
                <w:rFonts w:hint="eastAsia"/>
              </w:rPr>
            </w:pPr>
            <w:r>
              <w:rPr>
                <w:rFonts w:hint="eastAsia"/>
              </w:rPr>
              <w:t>≥95%</w:t>
            </w:r>
          </w:p>
        </w:tc>
        <w:tc>
          <w:tcPr>
            <w:tcW w:w="3527" w:type="dxa"/>
            <w:vAlign w:val="center"/>
          </w:tcPr>
          <w:p>
            <w:pPr>
              <w:pStyle w:val="37"/>
              <w:rPr>
                <w:rFonts w:hint="eastAsia"/>
              </w:rPr>
            </w:pPr>
            <w:r>
              <w:rPr>
                <w:rFonts w:hint="eastAsia"/>
              </w:rPr>
              <w:t>河北省残疾儿童康复救助实施方案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430" w:type="dxa"/>
            <w:vMerge w:val="continue"/>
            <w:vAlign w:val="center"/>
          </w:tcPr>
          <w:p>
            <w:pPr>
              <w:pStyle w:val="37"/>
              <w:rPr>
                <w:rFonts w:hint="eastAsia"/>
              </w:rPr>
            </w:pPr>
          </w:p>
        </w:tc>
        <w:tc>
          <w:tcPr>
            <w:tcW w:w="2000" w:type="dxa"/>
            <w:vAlign w:val="center"/>
          </w:tcPr>
          <w:p>
            <w:pPr>
              <w:pStyle w:val="37"/>
              <w:rPr>
                <w:rFonts w:hint="eastAsia"/>
              </w:rPr>
            </w:pPr>
            <w:r>
              <w:rPr>
                <w:rFonts w:hint="eastAsia"/>
              </w:rPr>
              <w:t>时效指标</w:t>
            </w:r>
          </w:p>
        </w:tc>
        <w:tc>
          <w:tcPr>
            <w:tcW w:w="2054" w:type="dxa"/>
            <w:vAlign w:val="center"/>
          </w:tcPr>
          <w:p>
            <w:pPr>
              <w:pStyle w:val="37"/>
              <w:rPr>
                <w:rFonts w:hint="eastAsia"/>
              </w:rPr>
            </w:pPr>
            <w:r>
              <w:rPr>
                <w:rFonts w:hint="eastAsia"/>
              </w:rPr>
              <w:t>补助覆盖率(%)</w:t>
            </w:r>
          </w:p>
        </w:tc>
        <w:tc>
          <w:tcPr>
            <w:tcW w:w="3235" w:type="dxa"/>
            <w:vAlign w:val="center"/>
          </w:tcPr>
          <w:p>
            <w:pPr>
              <w:pStyle w:val="37"/>
              <w:rPr>
                <w:rFonts w:hint="eastAsia"/>
              </w:rPr>
            </w:pPr>
            <w:r>
              <w:rPr>
                <w:rFonts w:hint="eastAsia"/>
              </w:rPr>
              <w:t>已补助人数占应补助人群的比率</w:t>
            </w:r>
          </w:p>
        </w:tc>
        <w:tc>
          <w:tcPr>
            <w:tcW w:w="1332" w:type="dxa"/>
            <w:vAlign w:val="center"/>
          </w:tcPr>
          <w:p>
            <w:pPr>
              <w:pStyle w:val="37"/>
              <w:rPr>
                <w:rFonts w:hint="eastAsia"/>
              </w:rPr>
            </w:pPr>
            <w:r>
              <w:rPr>
                <w:rFonts w:hint="eastAsia"/>
              </w:rPr>
              <w:t>≥95%</w:t>
            </w:r>
          </w:p>
        </w:tc>
        <w:tc>
          <w:tcPr>
            <w:tcW w:w="3527" w:type="dxa"/>
            <w:vAlign w:val="center"/>
          </w:tcPr>
          <w:p>
            <w:pPr>
              <w:pStyle w:val="37"/>
              <w:rPr>
                <w:rFonts w:hint="eastAsia"/>
              </w:rPr>
            </w:pPr>
            <w:r>
              <w:rPr>
                <w:rFonts w:hint="eastAsia"/>
              </w:rPr>
              <w:t>河北省残疾儿童康复救助实施方案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430" w:type="dxa"/>
            <w:vMerge w:val="continue"/>
            <w:vAlign w:val="center"/>
          </w:tcPr>
          <w:p>
            <w:pPr>
              <w:pStyle w:val="37"/>
              <w:rPr>
                <w:rFonts w:hint="eastAsia"/>
              </w:rPr>
            </w:pPr>
          </w:p>
        </w:tc>
        <w:tc>
          <w:tcPr>
            <w:tcW w:w="2000" w:type="dxa"/>
            <w:vAlign w:val="center"/>
          </w:tcPr>
          <w:p>
            <w:pPr>
              <w:pStyle w:val="37"/>
              <w:rPr>
                <w:rFonts w:hint="eastAsia"/>
              </w:rPr>
            </w:pPr>
            <w:r>
              <w:rPr>
                <w:rFonts w:hint="eastAsia"/>
              </w:rPr>
              <w:t>成本指标</w:t>
            </w:r>
          </w:p>
        </w:tc>
        <w:tc>
          <w:tcPr>
            <w:tcW w:w="2054" w:type="dxa"/>
            <w:vAlign w:val="center"/>
          </w:tcPr>
          <w:p>
            <w:pPr>
              <w:pStyle w:val="37"/>
              <w:rPr>
                <w:rFonts w:hint="eastAsia"/>
              </w:rPr>
            </w:pPr>
            <w:r>
              <w:rPr>
                <w:rFonts w:hint="eastAsia"/>
              </w:rPr>
              <w:t>工作完成及时率</w:t>
            </w:r>
          </w:p>
        </w:tc>
        <w:tc>
          <w:tcPr>
            <w:tcW w:w="3235" w:type="dxa"/>
            <w:vAlign w:val="center"/>
          </w:tcPr>
          <w:p>
            <w:pPr>
              <w:pStyle w:val="37"/>
              <w:rPr>
                <w:rFonts w:hint="eastAsia"/>
              </w:rPr>
            </w:pPr>
            <w:r>
              <w:rPr>
                <w:rFonts w:hint="eastAsia"/>
              </w:rPr>
              <w:t>康复项目完成的及时性</w:t>
            </w:r>
          </w:p>
        </w:tc>
        <w:tc>
          <w:tcPr>
            <w:tcW w:w="1332" w:type="dxa"/>
            <w:vAlign w:val="center"/>
          </w:tcPr>
          <w:p>
            <w:pPr>
              <w:pStyle w:val="37"/>
              <w:rPr>
                <w:rFonts w:hint="eastAsia"/>
              </w:rPr>
            </w:pPr>
            <w:r>
              <w:rPr>
                <w:rFonts w:hint="eastAsia"/>
              </w:rPr>
              <w:t>100%</w:t>
            </w:r>
          </w:p>
        </w:tc>
        <w:tc>
          <w:tcPr>
            <w:tcW w:w="3527" w:type="dxa"/>
            <w:vAlign w:val="center"/>
          </w:tcPr>
          <w:p>
            <w:pPr>
              <w:pStyle w:val="37"/>
              <w:rPr>
                <w:rFonts w:hint="eastAsia"/>
              </w:rPr>
            </w:pPr>
            <w:r>
              <w:rPr>
                <w:rFonts w:hint="eastAsia"/>
              </w:rPr>
              <w:t>河北省残疾儿童康复救助实施方案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430" w:type="dxa"/>
            <w:vAlign w:val="center"/>
          </w:tcPr>
          <w:p>
            <w:pPr>
              <w:pStyle w:val="37"/>
              <w:rPr>
                <w:rFonts w:hint="eastAsia"/>
              </w:rPr>
            </w:pPr>
            <w:r>
              <w:rPr>
                <w:rFonts w:hint="eastAsia"/>
              </w:rPr>
              <w:t>效益指标</w:t>
            </w:r>
          </w:p>
        </w:tc>
        <w:tc>
          <w:tcPr>
            <w:tcW w:w="2000" w:type="dxa"/>
            <w:vAlign w:val="center"/>
          </w:tcPr>
          <w:p>
            <w:pPr>
              <w:pStyle w:val="37"/>
              <w:rPr>
                <w:rFonts w:hint="eastAsia"/>
              </w:rPr>
            </w:pPr>
            <w:r>
              <w:rPr>
                <w:rFonts w:hint="eastAsia"/>
              </w:rPr>
              <w:t>社会效益指标</w:t>
            </w:r>
          </w:p>
        </w:tc>
        <w:tc>
          <w:tcPr>
            <w:tcW w:w="2054" w:type="dxa"/>
            <w:vAlign w:val="center"/>
          </w:tcPr>
          <w:p>
            <w:pPr>
              <w:pStyle w:val="37"/>
              <w:rPr>
                <w:rFonts w:hint="eastAsia"/>
              </w:rPr>
            </w:pPr>
            <w:r>
              <w:rPr>
                <w:rFonts w:hint="eastAsia"/>
              </w:rPr>
              <w:t>为残疾儿童提供的康复服务有效率（%）</w:t>
            </w:r>
          </w:p>
        </w:tc>
        <w:tc>
          <w:tcPr>
            <w:tcW w:w="3235" w:type="dxa"/>
            <w:vAlign w:val="center"/>
          </w:tcPr>
          <w:p>
            <w:pPr>
              <w:pStyle w:val="37"/>
              <w:rPr>
                <w:rFonts w:hint="eastAsia"/>
              </w:rPr>
            </w:pPr>
            <w:r>
              <w:rPr>
                <w:rFonts w:hint="eastAsia"/>
              </w:rPr>
              <w:t>年度接受救助的残疾儿童有康复效果的人数占接受救助的总人数的比率</w:t>
            </w:r>
          </w:p>
        </w:tc>
        <w:tc>
          <w:tcPr>
            <w:tcW w:w="1332" w:type="dxa"/>
            <w:vAlign w:val="center"/>
          </w:tcPr>
          <w:p>
            <w:pPr>
              <w:pStyle w:val="37"/>
              <w:rPr>
                <w:rFonts w:hint="eastAsia"/>
              </w:rPr>
            </w:pPr>
            <w:r>
              <w:rPr>
                <w:rFonts w:hint="eastAsia"/>
              </w:rPr>
              <w:t>≥95%</w:t>
            </w:r>
          </w:p>
        </w:tc>
        <w:tc>
          <w:tcPr>
            <w:tcW w:w="3527" w:type="dxa"/>
            <w:vAlign w:val="center"/>
          </w:tcPr>
          <w:p>
            <w:pPr>
              <w:pStyle w:val="37"/>
              <w:rPr>
                <w:rFonts w:hint="eastAsia"/>
              </w:rPr>
            </w:pPr>
            <w:r>
              <w:rPr>
                <w:rFonts w:hint="eastAsia"/>
              </w:rPr>
              <w:t>河北省残疾儿童康复救助实施方案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430" w:type="dxa"/>
            <w:vAlign w:val="center"/>
          </w:tcPr>
          <w:p>
            <w:pPr>
              <w:pStyle w:val="37"/>
              <w:rPr>
                <w:rFonts w:hint="eastAsia"/>
              </w:rPr>
            </w:pPr>
            <w:r>
              <w:rPr>
                <w:rFonts w:hint="eastAsia"/>
              </w:rPr>
              <w:t>满意度指标</w:t>
            </w:r>
          </w:p>
        </w:tc>
        <w:tc>
          <w:tcPr>
            <w:tcW w:w="2000" w:type="dxa"/>
            <w:vAlign w:val="center"/>
          </w:tcPr>
          <w:p>
            <w:pPr>
              <w:pStyle w:val="37"/>
              <w:rPr>
                <w:rFonts w:hint="eastAsia"/>
              </w:rPr>
            </w:pPr>
            <w:r>
              <w:rPr>
                <w:rFonts w:hint="eastAsia"/>
              </w:rPr>
              <w:t>服务对象满意度指标</w:t>
            </w:r>
          </w:p>
        </w:tc>
        <w:tc>
          <w:tcPr>
            <w:tcW w:w="2054" w:type="dxa"/>
            <w:vAlign w:val="center"/>
          </w:tcPr>
          <w:p>
            <w:pPr>
              <w:pStyle w:val="37"/>
              <w:rPr>
                <w:rFonts w:hint="eastAsia"/>
              </w:rPr>
            </w:pPr>
            <w:r>
              <w:rPr>
                <w:rFonts w:hint="eastAsia"/>
              </w:rPr>
              <w:t>残疾儿童康复后对生活质量满意率（%）</w:t>
            </w:r>
          </w:p>
        </w:tc>
        <w:tc>
          <w:tcPr>
            <w:tcW w:w="3235" w:type="dxa"/>
            <w:vAlign w:val="center"/>
          </w:tcPr>
          <w:p>
            <w:pPr>
              <w:pStyle w:val="37"/>
              <w:rPr>
                <w:rFonts w:hint="eastAsia"/>
              </w:rPr>
            </w:pPr>
            <w:r>
              <w:rPr>
                <w:rFonts w:hint="eastAsia"/>
              </w:rPr>
              <w:t>接受残疾儿童康复改善生存生活状况调查满意人数占调查总人数的比例</w:t>
            </w:r>
          </w:p>
        </w:tc>
        <w:tc>
          <w:tcPr>
            <w:tcW w:w="1332" w:type="dxa"/>
            <w:vAlign w:val="center"/>
          </w:tcPr>
          <w:p>
            <w:pPr>
              <w:pStyle w:val="37"/>
              <w:rPr>
                <w:rFonts w:hint="eastAsia"/>
              </w:rPr>
            </w:pPr>
            <w:r>
              <w:rPr>
                <w:rFonts w:hint="eastAsia"/>
              </w:rPr>
              <w:t>≥95%</w:t>
            </w:r>
          </w:p>
        </w:tc>
        <w:tc>
          <w:tcPr>
            <w:tcW w:w="3527" w:type="dxa"/>
            <w:vAlign w:val="center"/>
          </w:tcPr>
          <w:p>
            <w:pPr>
              <w:pStyle w:val="37"/>
              <w:rPr>
                <w:rFonts w:hint="eastAsia"/>
              </w:rPr>
            </w:pPr>
            <w:r>
              <w:rPr>
                <w:rFonts w:hint="eastAsia"/>
              </w:rPr>
              <w:t>河北省残疾儿童康复救助实施方案</w:t>
            </w:r>
          </w:p>
        </w:tc>
      </w:tr>
    </w:tbl>
    <w:p>
      <w:pPr>
        <w:pStyle w:val="28"/>
        <w:rPr>
          <w:rFonts w:hint="eastAsia" w:ascii="仿宋" w:hAnsi="仿宋" w:eastAsia="仿宋" w:cs="仿宋"/>
        </w:rPr>
      </w:pPr>
    </w:p>
    <w:p>
      <w:pPr>
        <w:pStyle w:val="28"/>
        <w:spacing w:before="0" w:after="0"/>
        <w:ind w:firstLine="560"/>
        <w:jc w:val="left"/>
        <w:outlineLvl w:val="9"/>
        <w:rPr>
          <w:rFonts w:hint="eastAsia" w:ascii="仿宋" w:hAnsi="仿宋" w:eastAsia="仿宋" w:cs="仿宋"/>
          <w:b/>
          <w:color w:val="000000"/>
          <w:sz w:val="28"/>
        </w:rPr>
      </w:pPr>
    </w:p>
    <w:p>
      <w:pPr>
        <w:pStyle w:val="37"/>
        <w:ind w:firstLine="560"/>
        <w:rPr>
          <w:rFonts w:hint="eastAsia" w:ascii="方正仿宋_GBK" w:hAnsi="方正仿宋_GBK" w:eastAsia="方正仿宋_GBK" w:cs="方正仿宋_GBK"/>
          <w:b/>
          <w:color w:val="000000"/>
          <w:sz w:val="28"/>
        </w:rPr>
      </w:pPr>
    </w:p>
    <w:p>
      <w:pPr>
        <w:pStyle w:val="37"/>
        <w:ind w:firstLine="560"/>
        <w:rPr>
          <w:rFonts w:hint="eastAsia"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rPr>
        <w:t>5、中央专项彩票公益金支持残疾人事业发展补助资金-残疾人康复补助（冀财社[2020]193号）绩效目标表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9"/>
              <w:rPr>
                <w:rFonts w:hint="eastAsia" w:ascii="仿宋" w:hAnsi="仿宋" w:eastAsia="仿宋" w:cs="仿宋"/>
              </w:rPr>
            </w:pPr>
            <w:r>
              <w:rPr>
                <w:rFonts w:hint="eastAsia" w:ascii="方正书宋_GBK" w:hAnsi="方正书宋_GBK" w:eastAsia="方正书宋_GBK" w:cs="方正书宋_GBK"/>
                <w:b/>
                <w:sz w:val="21"/>
                <w:szCs w:val="24"/>
                <w:lang w:val="en-US" w:eastAsia="uk-UA" w:bidi="ar-SA"/>
              </w:rPr>
              <w:t>绩效目标</w:t>
            </w:r>
          </w:p>
        </w:tc>
        <w:tc>
          <w:tcPr>
            <w:tcW w:w="12756" w:type="dxa"/>
            <w:tcBorders>
              <w:bottom w:val="single" w:color="FFFFFF" w:sz="6" w:space="0"/>
            </w:tcBorders>
            <w:vAlign w:val="center"/>
          </w:tcPr>
          <w:p>
            <w:pPr>
              <w:pStyle w:val="30"/>
              <w:rPr>
                <w:rFonts w:hint="eastAsia" w:ascii="仿宋" w:hAnsi="仿宋" w:eastAsia="仿宋" w:cs="仿宋"/>
              </w:rPr>
            </w:pPr>
            <w:r>
              <w:rPr>
                <w:rFonts w:hint="eastAsia" w:ascii="方正书宋_GBK" w:hAnsi="方正书宋_GBK" w:eastAsia="方正书宋_GBK" w:cs="方正书宋_GBK"/>
                <w:sz w:val="21"/>
                <w:szCs w:val="24"/>
                <w:lang w:val="en-US" w:eastAsia="uk-UA" w:bidi="ar-SA"/>
              </w:rPr>
              <w:t>1.提高残疾儿童康复救助水平，减轻功能障碍，改善功能状况，增强生活自理和社会参与能力。</w:t>
            </w:r>
          </w:p>
        </w:tc>
      </w:tr>
    </w:tbl>
    <w:p>
      <w:pPr>
        <w:pStyle w:val="28"/>
        <w:spacing w:before="0" w:after="0" w:line="2" w:lineRule="exact"/>
        <w:ind w:firstLine="0"/>
        <w:jc w:val="center"/>
        <w:outlineLvl w:val="9"/>
        <w:rPr>
          <w:rFonts w:hint="eastAsia" w:ascii="仿宋" w:hAnsi="仿宋" w:eastAsia="仿宋" w:cs="仿宋"/>
        </w:rPr>
      </w:pPr>
      <w:r>
        <w:rPr>
          <w:rFonts w:hint="eastAsia" w:ascii="仿宋" w:hAnsi="仿宋" w:eastAsia="仿宋" w:cs="仿宋"/>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38"/>
              <w:rPr>
                <w:rFonts w:hint="eastAsia"/>
              </w:rPr>
            </w:pPr>
            <w:r>
              <w:rPr>
                <w:rFonts w:hint="eastAsia"/>
              </w:rPr>
              <w:t>一级指标</w:t>
            </w:r>
          </w:p>
        </w:tc>
        <w:tc>
          <w:tcPr>
            <w:tcW w:w="2268" w:type="dxa"/>
            <w:vAlign w:val="center"/>
          </w:tcPr>
          <w:p>
            <w:pPr>
              <w:pStyle w:val="38"/>
              <w:rPr>
                <w:rFonts w:hint="eastAsia"/>
              </w:rPr>
            </w:pPr>
            <w:r>
              <w:rPr>
                <w:rFonts w:hint="eastAsia"/>
              </w:rPr>
              <w:t>二级指标</w:t>
            </w:r>
          </w:p>
        </w:tc>
        <w:tc>
          <w:tcPr>
            <w:tcW w:w="2835" w:type="dxa"/>
            <w:vAlign w:val="center"/>
          </w:tcPr>
          <w:p>
            <w:pPr>
              <w:pStyle w:val="38"/>
              <w:rPr>
                <w:rFonts w:hint="eastAsia"/>
              </w:rPr>
            </w:pPr>
            <w:r>
              <w:rPr>
                <w:rFonts w:hint="eastAsia"/>
              </w:rPr>
              <w:t>三级指标</w:t>
            </w:r>
          </w:p>
        </w:tc>
        <w:tc>
          <w:tcPr>
            <w:tcW w:w="2835" w:type="dxa"/>
            <w:vAlign w:val="center"/>
          </w:tcPr>
          <w:p>
            <w:pPr>
              <w:pStyle w:val="38"/>
              <w:rPr>
                <w:rFonts w:hint="eastAsia"/>
              </w:rPr>
            </w:pPr>
            <w:r>
              <w:rPr>
                <w:rFonts w:hint="eastAsia"/>
              </w:rPr>
              <w:t>绩效指标描述</w:t>
            </w:r>
          </w:p>
        </w:tc>
        <w:tc>
          <w:tcPr>
            <w:tcW w:w="2551" w:type="dxa"/>
            <w:vAlign w:val="center"/>
          </w:tcPr>
          <w:p>
            <w:pPr>
              <w:pStyle w:val="38"/>
              <w:rPr>
                <w:rFonts w:hint="eastAsia"/>
              </w:rPr>
            </w:pPr>
            <w:r>
              <w:rPr>
                <w:rFonts w:hint="eastAsia"/>
              </w:rPr>
              <w:t>指标值</w:t>
            </w:r>
          </w:p>
        </w:tc>
        <w:tc>
          <w:tcPr>
            <w:tcW w:w="2268" w:type="dxa"/>
            <w:vAlign w:val="center"/>
          </w:tcPr>
          <w:p>
            <w:pPr>
              <w:pStyle w:val="38"/>
              <w:rPr>
                <w:rFonts w:hint="eastAsia"/>
              </w:rPr>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37"/>
              <w:rPr>
                <w:rFonts w:hint="eastAsia"/>
              </w:rPr>
            </w:pPr>
            <w:r>
              <w:rPr>
                <w:rFonts w:hint="eastAsia"/>
              </w:rPr>
              <w:t>产出指标</w:t>
            </w:r>
          </w:p>
        </w:tc>
        <w:tc>
          <w:tcPr>
            <w:tcW w:w="2268" w:type="dxa"/>
            <w:vAlign w:val="center"/>
          </w:tcPr>
          <w:p>
            <w:pPr>
              <w:pStyle w:val="37"/>
              <w:rPr>
                <w:rFonts w:hint="eastAsia"/>
              </w:rPr>
            </w:pPr>
            <w:r>
              <w:rPr>
                <w:rFonts w:hint="eastAsia"/>
              </w:rPr>
              <w:t>数量指标</w:t>
            </w:r>
          </w:p>
        </w:tc>
        <w:tc>
          <w:tcPr>
            <w:tcW w:w="2835" w:type="dxa"/>
            <w:vAlign w:val="center"/>
          </w:tcPr>
          <w:p>
            <w:pPr>
              <w:pStyle w:val="37"/>
              <w:rPr>
                <w:rFonts w:hint="eastAsia"/>
              </w:rPr>
            </w:pPr>
            <w:r>
              <w:rPr>
                <w:rFonts w:hint="eastAsia"/>
              </w:rPr>
              <w:t>康复救助的残疾儿童数量</w:t>
            </w:r>
          </w:p>
        </w:tc>
        <w:tc>
          <w:tcPr>
            <w:tcW w:w="2835" w:type="dxa"/>
            <w:vAlign w:val="center"/>
          </w:tcPr>
          <w:p>
            <w:pPr>
              <w:pStyle w:val="37"/>
              <w:rPr>
                <w:rFonts w:hint="eastAsia"/>
              </w:rPr>
            </w:pPr>
            <w:r>
              <w:rPr>
                <w:rFonts w:hint="eastAsia"/>
              </w:rPr>
              <w:t>接受康复服务的残疾儿童人数（人）</w:t>
            </w:r>
          </w:p>
        </w:tc>
        <w:tc>
          <w:tcPr>
            <w:tcW w:w="2551" w:type="dxa"/>
            <w:vAlign w:val="center"/>
          </w:tcPr>
          <w:p>
            <w:pPr>
              <w:pStyle w:val="37"/>
              <w:rPr>
                <w:rFonts w:hint="eastAsia"/>
              </w:rPr>
            </w:pPr>
            <w:r>
              <w:rPr>
                <w:rFonts w:hint="eastAsia"/>
              </w:rPr>
              <w:t>≥2人</w:t>
            </w:r>
          </w:p>
        </w:tc>
        <w:tc>
          <w:tcPr>
            <w:tcW w:w="2268" w:type="dxa"/>
            <w:vAlign w:val="center"/>
          </w:tcPr>
          <w:p>
            <w:pPr>
              <w:pStyle w:val="37"/>
              <w:rPr>
                <w:rFonts w:hint="eastAsia"/>
              </w:rPr>
            </w:pPr>
            <w:r>
              <w:rPr>
                <w:rFonts w:hint="eastAsia"/>
              </w:rPr>
              <w:t>河北省残疾儿童康复救助实施方案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质量指标</w:t>
            </w:r>
          </w:p>
        </w:tc>
        <w:tc>
          <w:tcPr>
            <w:tcW w:w="2835" w:type="dxa"/>
            <w:vAlign w:val="center"/>
          </w:tcPr>
          <w:p>
            <w:pPr>
              <w:pStyle w:val="37"/>
              <w:rPr>
                <w:rFonts w:hint="eastAsia"/>
              </w:rPr>
            </w:pPr>
            <w:r>
              <w:rPr>
                <w:rFonts w:hint="eastAsia"/>
              </w:rPr>
              <w:t>残疾人康复有效率</w:t>
            </w:r>
          </w:p>
        </w:tc>
        <w:tc>
          <w:tcPr>
            <w:tcW w:w="2835" w:type="dxa"/>
            <w:vAlign w:val="center"/>
          </w:tcPr>
          <w:p>
            <w:pPr>
              <w:pStyle w:val="37"/>
              <w:rPr>
                <w:rFonts w:hint="eastAsia"/>
              </w:rPr>
            </w:pPr>
            <w:r>
              <w:rPr>
                <w:rFonts w:hint="eastAsia"/>
              </w:rPr>
              <w:t>通过各种措施,消除或减轻残疾人者身心、社会功能障碍,达到或保持最佳功能水平,增强自立能力,提高其生存质量。</w:t>
            </w:r>
          </w:p>
        </w:tc>
        <w:tc>
          <w:tcPr>
            <w:tcW w:w="2551" w:type="dxa"/>
            <w:vAlign w:val="center"/>
          </w:tcPr>
          <w:p>
            <w:pPr>
              <w:pStyle w:val="37"/>
              <w:rPr>
                <w:rFonts w:hint="eastAsia"/>
              </w:rPr>
            </w:pPr>
            <w:r>
              <w:rPr>
                <w:rFonts w:hint="eastAsia"/>
              </w:rPr>
              <w:t>≥95%</w:t>
            </w:r>
          </w:p>
        </w:tc>
        <w:tc>
          <w:tcPr>
            <w:tcW w:w="2268" w:type="dxa"/>
            <w:vAlign w:val="center"/>
          </w:tcPr>
          <w:p>
            <w:pPr>
              <w:pStyle w:val="37"/>
              <w:rPr>
                <w:rFonts w:hint="eastAsia"/>
              </w:rPr>
            </w:pPr>
            <w:r>
              <w:rPr>
                <w:rFonts w:hint="eastAsia"/>
              </w:rPr>
              <w:t>河北省残疾儿童康复救助实施方案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时效指标</w:t>
            </w:r>
          </w:p>
        </w:tc>
        <w:tc>
          <w:tcPr>
            <w:tcW w:w="2835" w:type="dxa"/>
            <w:vAlign w:val="center"/>
          </w:tcPr>
          <w:p>
            <w:pPr>
              <w:pStyle w:val="37"/>
              <w:rPr>
                <w:rFonts w:hint="eastAsia"/>
              </w:rPr>
            </w:pPr>
            <w:r>
              <w:rPr>
                <w:rFonts w:hint="eastAsia"/>
              </w:rPr>
              <w:t>补助覆盖率(%)</w:t>
            </w:r>
          </w:p>
        </w:tc>
        <w:tc>
          <w:tcPr>
            <w:tcW w:w="2835" w:type="dxa"/>
            <w:vAlign w:val="center"/>
          </w:tcPr>
          <w:p>
            <w:pPr>
              <w:pStyle w:val="37"/>
              <w:rPr>
                <w:rFonts w:hint="eastAsia"/>
              </w:rPr>
            </w:pPr>
            <w:r>
              <w:rPr>
                <w:rFonts w:hint="eastAsia"/>
              </w:rPr>
              <w:t>已补助人数占应补助人群的比率</w:t>
            </w:r>
          </w:p>
        </w:tc>
        <w:tc>
          <w:tcPr>
            <w:tcW w:w="2551" w:type="dxa"/>
            <w:vAlign w:val="center"/>
          </w:tcPr>
          <w:p>
            <w:pPr>
              <w:pStyle w:val="37"/>
              <w:rPr>
                <w:rFonts w:hint="eastAsia"/>
              </w:rPr>
            </w:pPr>
            <w:r>
              <w:rPr>
                <w:rFonts w:hint="eastAsia"/>
              </w:rPr>
              <w:t>≥95%</w:t>
            </w:r>
          </w:p>
        </w:tc>
        <w:tc>
          <w:tcPr>
            <w:tcW w:w="2268" w:type="dxa"/>
            <w:vAlign w:val="center"/>
          </w:tcPr>
          <w:p>
            <w:pPr>
              <w:pStyle w:val="37"/>
              <w:rPr>
                <w:rFonts w:hint="eastAsia"/>
              </w:rPr>
            </w:pPr>
            <w:r>
              <w:rPr>
                <w:rFonts w:hint="eastAsia"/>
              </w:rPr>
              <w:t>河北省残疾儿童康复救助实施方案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37"/>
              <w:rPr>
                <w:rFonts w:hint="eastAsia"/>
              </w:rPr>
            </w:pPr>
          </w:p>
        </w:tc>
        <w:tc>
          <w:tcPr>
            <w:tcW w:w="2268" w:type="dxa"/>
            <w:vAlign w:val="center"/>
          </w:tcPr>
          <w:p>
            <w:pPr>
              <w:pStyle w:val="37"/>
              <w:rPr>
                <w:rFonts w:hint="eastAsia"/>
              </w:rPr>
            </w:pPr>
            <w:r>
              <w:rPr>
                <w:rFonts w:hint="eastAsia"/>
              </w:rPr>
              <w:t>成本指标</w:t>
            </w:r>
          </w:p>
        </w:tc>
        <w:tc>
          <w:tcPr>
            <w:tcW w:w="2835" w:type="dxa"/>
            <w:vAlign w:val="center"/>
          </w:tcPr>
          <w:p>
            <w:pPr>
              <w:pStyle w:val="37"/>
              <w:rPr>
                <w:rFonts w:hint="eastAsia"/>
              </w:rPr>
            </w:pPr>
            <w:r>
              <w:rPr>
                <w:rFonts w:hint="eastAsia"/>
              </w:rPr>
              <w:t>工作完成及时率</w:t>
            </w:r>
          </w:p>
        </w:tc>
        <w:tc>
          <w:tcPr>
            <w:tcW w:w="2835" w:type="dxa"/>
            <w:vAlign w:val="center"/>
          </w:tcPr>
          <w:p>
            <w:pPr>
              <w:pStyle w:val="37"/>
              <w:rPr>
                <w:rFonts w:hint="eastAsia"/>
              </w:rPr>
            </w:pPr>
            <w:r>
              <w:rPr>
                <w:rFonts w:hint="eastAsia"/>
              </w:rPr>
              <w:t>康复项目完成的及时性</w:t>
            </w:r>
          </w:p>
        </w:tc>
        <w:tc>
          <w:tcPr>
            <w:tcW w:w="2551" w:type="dxa"/>
            <w:vAlign w:val="center"/>
          </w:tcPr>
          <w:p>
            <w:pPr>
              <w:pStyle w:val="37"/>
              <w:rPr>
                <w:rFonts w:hint="eastAsia"/>
              </w:rPr>
            </w:pPr>
            <w:r>
              <w:rPr>
                <w:rFonts w:hint="eastAsia"/>
              </w:rPr>
              <w:t>100%</w:t>
            </w:r>
          </w:p>
        </w:tc>
        <w:tc>
          <w:tcPr>
            <w:tcW w:w="2268" w:type="dxa"/>
            <w:vAlign w:val="center"/>
          </w:tcPr>
          <w:p>
            <w:pPr>
              <w:pStyle w:val="37"/>
              <w:rPr>
                <w:rFonts w:hint="eastAsia"/>
              </w:rPr>
            </w:pPr>
            <w:r>
              <w:rPr>
                <w:rFonts w:hint="eastAsia"/>
              </w:rPr>
              <w:t>河北省残疾儿童康复救助实施方案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7"/>
              <w:rPr>
                <w:rFonts w:hint="eastAsia"/>
              </w:rPr>
            </w:pPr>
            <w:r>
              <w:rPr>
                <w:rFonts w:hint="eastAsia"/>
              </w:rPr>
              <w:t>效益指标</w:t>
            </w:r>
          </w:p>
        </w:tc>
        <w:tc>
          <w:tcPr>
            <w:tcW w:w="2268" w:type="dxa"/>
            <w:vAlign w:val="center"/>
          </w:tcPr>
          <w:p>
            <w:pPr>
              <w:pStyle w:val="37"/>
              <w:rPr>
                <w:rFonts w:hint="eastAsia"/>
              </w:rPr>
            </w:pPr>
            <w:r>
              <w:rPr>
                <w:rFonts w:hint="eastAsia"/>
              </w:rPr>
              <w:t>社会效益指标</w:t>
            </w:r>
          </w:p>
        </w:tc>
        <w:tc>
          <w:tcPr>
            <w:tcW w:w="2835" w:type="dxa"/>
            <w:vAlign w:val="center"/>
          </w:tcPr>
          <w:p>
            <w:pPr>
              <w:pStyle w:val="37"/>
              <w:rPr>
                <w:rFonts w:hint="eastAsia"/>
              </w:rPr>
            </w:pPr>
            <w:r>
              <w:rPr>
                <w:rFonts w:hint="eastAsia"/>
              </w:rPr>
              <w:t>为残疾儿童提供的康复服务有效率（%）</w:t>
            </w:r>
          </w:p>
        </w:tc>
        <w:tc>
          <w:tcPr>
            <w:tcW w:w="2835" w:type="dxa"/>
            <w:vAlign w:val="center"/>
          </w:tcPr>
          <w:p>
            <w:pPr>
              <w:pStyle w:val="37"/>
              <w:rPr>
                <w:rFonts w:hint="eastAsia"/>
              </w:rPr>
            </w:pPr>
            <w:r>
              <w:rPr>
                <w:rFonts w:hint="eastAsia"/>
              </w:rPr>
              <w:t>年度接受救助的残疾儿童有康复效果的人数占接受救助的总人数的比率</w:t>
            </w:r>
          </w:p>
        </w:tc>
        <w:tc>
          <w:tcPr>
            <w:tcW w:w="2551" w:type="dxa"/>
            <w:vAlign w:val="center"/>
          </w:tcPr>
          <w:p>
            <w:pPr>
              <w:pStyle w:val="37"/>
              <w:rPr>
                <w:rFonts w:hint="eastAsia"/>
              </w:rPr>
            </w:pPr>
            <w:r>
              <w:rPr>
                <w:rFonts w:hint="eastAsia"/>
              </w:rPr>
              <w:t>≥95%</w:t>
            </w:r>
          </w:p>
        </w:tc>
        <w:tc>
          <w:tcPr>
            <w:tcW w:w="2268" w:type="dxa"/>
            <w:vAlign w:val="center"/>
          </w:tcPr>
          <w:p>
            <w:pPr>
              <w:pStyle w:val="37"/>
              <w:rPr>
                <w:rFonts w:hint="eastAsia"/>
              </w:rPr>
            </w:pPr>
            <w:r>
              <w:rPr>
                <w:rFonts w:hint="eastAsia"/>
              </w:rPr>
              <w:t>河北省残疾儿童康复救助实施方案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37"/>
              <w:rPr>
                <w:rFonts w:hint="eastAsia"/>
              </w:rPr>
            </w:pPr>
            <w:r>
              <w:rPr>
                <w:rFonts w:hint="eastAsia"/>
              </w:rPr>
              <w:t>满意度指标</w:t>
            </w:r>
          </w:p>
        </w:tc>
        <w:tc>
          <w:tcPr>
            <w:tcW w:w="2268" w:type="dxa"/>
            <w:vAlign w:val="center"/>
          </w:tcPr>
          <w:p>
            <w:pPr>
              <w:pStyle w:val="37"/>
              <w:rPr>
                <w:rFonts w:hint="eastAsia"/>
              </w:rPr>
            </w:pPr>
            <w:r>
              <w:rPr>
                <w:rFonts w:hint="eastAsia"/>
              </w:rPr>
              <w:t>服务对象满意度指标</w:t>
            </w:r>
          </w:p>
        </w:tc>
        <w:tc>
          <w:tcPr>
            <w:tcW w:w="2835" w:type="dxa"/>
            <w:vAlign w:val="center"/>
          </w:tcPr>
          <w:p>
            <w:pPr>
              <w:pStyle w:val="37"/>
              <w:rPr>
                <w:rFonts w:hint="eastAsia"/>
              </w:rPr>
            </w:pPr>
            <w:r>
              <w:rPr>
                <w:rFonts w:hint="eastAsia"/>
              </w:rPr>
              <w:t>残疾儿童康复后对生活质量满意率（%）</w:t>
            </w:r>
          </w:p>
        </w:tc>
        <w:tc>
          <w:tcPr>
            <w:tcW w:w="2835" w:type="dxa"/>
            <w:vAlign w:val="center"/>
          </w:tcPr>
          <w:p>
            <w:pPr>
              <w:pStyle w:val="37"/>
              <w:rPr>
                <w:rFonts w:hint="eastAsia"/>
              </w:rPr>
            </w:pPr>
            <w:r>
              <w:rPr>
                <w:rFonts w:hint="eastAsia"/>
              </w:rPr>
              <w:t>接受残疾儿童康复改善生存生活状况调查满意人数占调查总人数的比例</w:t>
            </w:r>
          </w:p>
        </w:tc>
        <w:tc>
          <w:tcPr>
            <w:tcW w:w="2551" w:type="dxa"/>
            <w:vAlign w:val="center"/>
          </w:tcPr>
          <w:p>
            <w:pPr>
              <w:pStyle w:val="37"/>
              <w:rPr>
                <w:rFonts w:hint="eastAsia"/>
              </w:rPr>
            </w:pPr>
            <w:r>
              <w:rPr>
                <w:rFonts w:hint="eastAsia"/>
              </w:rPr>
              <w:t>≥95%</w:t>
            </w:r>
          </w:p>
        </w:tc>
        <w:tc>
          <w:tcPr>
            <w:tcW w:w="2268" w:type="dxa"/>
            <w:vAlign w:val="center"/>
          </w:tcPr>
          <w:p>
            <w:pPr>
              <w:pStyle w:val="37"/>
              <w:rPr>
                <w:rFonts w:hint="eastAsia"/>
              </w:rPr>
            </w:pPr>
            <w:r>
              <w:rPr>
                <w:rFonts w:hint="eastAsia"/>
              </w:rPr>
              <w:t>河北省残疾儿童康复救助实施方案</w:t>
            </w:r>
          </w:p>
        </w:tc>
      </w:tr>
    </w:tbl>
    <w:p>
      <w:pPr>
        <w:pStyle w:val="37"/>
        <w:rPr>
          <w:rFonts w:hint="eastAsia"/>
        </w:rPr>
        <w:sectPr>
          <w:pgSz w:w="16840" w:h="11900" w:orient="landscape"/>
          <w:pgMar w:top="1361" w:right="1020" w:bottom="1361" w:left="1020" w:header="720" w:footer="720" w:gutter="0"/>
          <w:pgNumType w:fmt="decimal"/>
          <w:cols w:space="720" w:num="1"/>
        </w:sectPr>
      </w:pPr>
    </w:p>
    <w:p>
      <w:pPr>
        <w:spacing w:before="10" w:after="10"/>
        <w:ind w:firstLine="640"/>
        <w:outlineLvl w:val="2"/>
        <w:rPr>
          <w:rFonts w:hint="eastAsia" w:ascii="黑体" w:hAnsi="黑体" w:eastAsia="黑体" w:cs="黑体"/>
          <w:color w:val="000000"/>
          <w:sz w:val="32"/>
        </w:rPr>
      </w:pPr>
      <w:bookmarkStart w:id="14" w:name="_Toc_3_3_0000000015"/>
      <w:r>
        <w:rPr>
          <w:rFonts w:hint="eastAsia" w:ascii="黑体" w:hAnsi="黑体" w:eastAsia="黑体" w:cs="黑体"/>
          <w:color w:val="000000"/>
          <w:sz w:val="32"/>
        </w:rPr>
        <w:t>六、政府采购预算情况</w:t>
      </w:r>
      <w:bookmarkEnd w:id="14"/>
    </w:p>
    <w:p>
      <w:pPr>
        <w:spacing w:line="500" w:lineRule="exact"/>
        <w:ind w:firstLine="560"/>
        <w:rPr>
          <w:rFonts w:hint="eastAsia" w:eastAsia="方正仿宋_GBK" w:cs="Times New Roman"/>
          <w:color w:val="000000"/>
          <w:sz w:val="28"/>
        </w:rPr>
      </w:pPr>
      <w:r>
        <w:rPr>
          <w:rFonts w:hint="eastAsia" w:eastAsia="方正仿宋_GBK" w:cs="Times New Roman"/>
          <w:color w:val="000000"/>
          <w:sz w:val="28"/>
        </w:rPr>
        <w:t>2022年，高阳县残疾人联合会安排政府采购预算0.00万元。具体内容见下表。</w:t>
      </w:r>
    </w:p>
    <w:p>
      <w:pPr>
        <w:jc w:val="center"/>
        <w:rPr>
          <w:rFonts w:hint="eastAsia"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1151"/>
        <w:gridCol w:w="697"/>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762高阳县残疾人联合会</w:t>
            </w:r>
          </w:p>
        </w:tc>
        <w:tc>
          <w:tcPr>
            <w:tcW w:w="8316" w:type="dxa"/>
            <w:gridSpan w:val="9"/>
            <w:tcBorders>
              <w:top w:val="single" w:color="FFFFFF" w:sz="6" w:space="0"/>
              <w:left w:val="single" w:color="FFFFFF" w:sz="6" w:space="0"/>
              <w:right w:val="single" w:color="FFFFFF" w:sz="6" w:space="0"/>
            </w:tcBorders>
            <w:vAlign w:val="center"/>
          </w:tcPr>
          <w:p>
            <w:pPr>
              <w:pStyle w:val="13"/>
              <w:spacing w:before="0" w:after="0"/>
              <w:ind w:firstLine="0"/>
              <w:jc w:val="left"/>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075" w:type="dxa"/>
            <w:gridSpan w:val="2"/>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政府采购项目来源</w:t>
            </w:r>
          </w:p>
        </w:tc>
        <w:tc>
          <w:tcPr>
            <w:tcW w:w="697"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采购物品名称</w:t>
            </w:r>
          </w:p>
        </w:tc>
        <w:tc>
          <w:tcPr>
            <w:tcW w:w="924"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政府采购目录序号</w:t>
            </w:r>
          </w:p>
        </w:tc>
        <w:tc>
          <w:tcPr>
            <w:tcW w:w="924"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计量  单位</w:t>
            </w:r>
          </w:p>
        </w:tc>
        <w:tc>
          <w:tcPr>
            <w:tcW w:w="924"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数量</w:t>
            </w:r>
          </w:p>
        </w:tc>
        <w:tc>
          <w:tcPr>
            <w:tcW w:w="924"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单价</w:t>
            </w:r>
          </w:p>
        </w:tc>
        <w:tc>
          <w:tcPr>
            <w:tcW w:w="7392" w:type="dxa"/>
            <w:gridSpan w:val="8"/>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政府采购金额（当年部门预算安排资金）</w:t>
            </w:r>
          </w:p>
        </w:tc>
        <w:tc>
          <w:tcPr>
            <w:tcW w:w="924" w:type="dxa"/>
            <w:vMerge w:val="restart"/>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项目名称</w:t>
            </w:r>
          </w:p>
        </w:tc>
        <w:tc>
          <w:tcPr>
            <w:tcW w:w="1151"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预算    资金</w:t>
            </w:r>
          </w:p>
        </w:tc>
        <w:tc>
          <w:tcPr>
            <w:tcW w:w="697" w:type="dxa"/>
            <w:vMerge w:val="continue"/>
          </w:tcPr>
          <w:p>
            <w:pPr>
              <w:pStyle w:val="14"/>
              <w:spacing w:before="0" w:after="0"/>
              <w:ind w:firstLine="0"/>
              <w:outlineLvl w:val="9"/>
              <w:rPr>
                <w:rFonts w:hint="eastAsia" w:ascii="方正书宋_GBK" w:hAnsi="方正书宋_GBK" w:eastAsia="方正书宋_GBK" w:cs="方正书宋_GBK"/>
              </w:rPr>
            </w:pPr>
          </w:p>
        </w:tc>
        <w:tc>
          <w:tcPr>
            <w:tcW w:w="924" w:type="dxa"/>
            <w:vMerge w:val="continue"/>
          </w:tcPr>
          <w:p>
            <w:pPr>
              <w:pStyle w:val="14"/>
              <w:spacing w:before="0" w:after="0"/>
              <w:ind w:firstLine="0"/>
              <w:outlineLvl w:val="9"/>
              <w:rPr>
                <w:rFonts w:hint="eastAsia" w:ascii="方正书宋_GBK" w:hAnsi="方正书宋_GBK" w:eastAsia="方正书宋_GBK" w:cs="方正书宋_GBK"/>
              </w:rPr>
            </w:pPr>
          </w:p>
        </w:tc>
        <w:tc>
          <w:tcPr>
            <w:tcW w:w="924" w:type="dxa"/>
            <w:vMerge w:val="continue"/>
          </w:tcPr>
          <w:p>
            <w:pPr>
              <w:pStyle w:val="14"/>
              <w:spacing w:before="0" w:after="0"/>
              <w:ind w:firstLine="0"/>
              <w:outlineLvl w:val="9"/>
              <w:rPr>
                <w:rFonts w:hint="eastAsia" w:ascii="方正书宋_GBK" w:hAnsi="方正书宋_GBK" w:eastAsia="方正书宋_GBK" w:cs="方正书宋_GBK"/>
              </w:rPr>
            </w:pPr>
          </w:p>
        </w:tc>
        <w:tc>
          <w:tcPr>
            <w:tcW w:w="924" w:type="dxa"/>
            <w:vMerge w:val="continue"/>
          </w:tcPr>
          <w:p>
            <w:pPr>
              <w:pStyle w:val="14"/>
              <w:spacing w:before="0" w:after="0"/>
              <w:ind w:firstLine="0"/>
              <w:outlineLvl w:val="9"/>
              <w:rPr>
                <w:rFonts w:hint="eastAsia" w:ascii="方正书宋_GBK" w:hAnsi="方正书宋_GBK" w:eastAsia="方正书宋_GBK" w:cs="方正书宋_GBK"/>
              </w:rPr>
            </w:pPr>
          </w:p>
        </w:tc>
        <w:tc>
          <w:tcPr>
            <w:tcW w:w="924" w:type="dxa"/>
            <w:vMerge w:val="continue"/>
          </w:tcPr>
          <w:p>
            <w:pPr>
              <w:pStyle w:val="14"/>
              <w:spacing w:before="0" w:after="0"/>
              <w:ind w:firstLine="0"/>
              <w:outlineLvl w:val="9"/>
              <w:rPr>
                <w:rFonts w:hint="eastAsia" w:ascii="方正书宋_GBK" w:hAnsi="方正书宋_GBK" w:eastAsia="方正书宋_GBK" w:cs="方正书宋_GBK"/>
              </w:rPr>
            </w:pPr>
          </w:p>
        </w:tc>
        <w:tc>
          <w:tcPr>
            <w:tcW w:w="92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合计</w:t>
            </w:r>
          </w:p>
        </w:tc>
        <w:tc>
          <w:tcPr>
            <w:tcW w:w="92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一般公共预算拨款</w:t>
            </w:r>
          </w:p>
        </w:tc>
        <w:tc>
          <w:tcPr>
            <w:tcW w:w="92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基金预算拨款</w:t>
            </w:r>
          </w:p>
        </w:tc>
        <w:tc>
          <w:tcPr>
            <w:tcW w:w="92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国有资本经营预算拨款</w:t>
            </w:r>
          </w:p>
        </w:tc>
        <w:tc>
          <w:tcPr>
            <w:tcW w:w="92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财政专户核拨</w:t>
            </w:r>
          </w:p>
        </w:tc>
        <w:tc>
          <w:tcPr>
            <w:tcW w:w="92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单位    资金</w:t>
            </w:r>
          </w:p>
        </w:tc>
        <w:tc>
          <w:tcPr>
            <w:tcW w:w="92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财政拨    款结转</w:t>
            </w:r>
          </w:p>
        </w:tc>
        <w:tc>
          <w:tcPr>
            <w:tcW w:w="92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非财政    拨款结    转结余</w:t>
            </w:r>
          </w:p>
        </w:tc>
        <w:tc>
          <w:tcPr>
            <w:tcW w:w="924" w:type="dxa"/>
            <w:vMerge w:val="continue"/>
          </w:tcPr>
          <w:p>
            <w:pPr>
              <w:pStyle w:val="14"/>
              <w:spacing w:before="0" w:after="0"/>
              <w:ind w:firstLine="0"/>
              <w:outlineLvl w:val="9"/>
              <w:rPr>
                <w:rFonts w:hint="eastAsia" w:ascii="方正书宋_GBK" w:hAns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rPr>
                <w:rFonts w:hint="eastAsia" w:ascii="仿宋" w:hAnsi="仿宋" w:eastAsia="仿宋" w:cs="仿宋"/>
              </w:rPr>
            </w:pPr>
          </w:p>
        </w:tc>
        <w:tc>
          <w:tcPr>
            <w:tcW w:w="1151" w:type="dxa"/>
            <w:vAlign w:val="center"/>
          </w:tcPr>
          <w:p>
            <w:pPr>
              <w:pStyle w:val="15"/>
              <w:rPr>
                <w:rFonts w:hint="eastAsia" w:ascii="仿宋" w:hAnsi="仿宋" w:eastAsia="仿宋" w:cs="仿宋"/>
              </w:rPr>
            </w:pPr>
          </w:p>
        </w:tc>
        <w:tc>
          <w:tcPr>
            <w:tcW w:w="697" w:type="dxa"/>
            <w:vAlign w:val="center"/>
          </w:tcPr>
          <w:p>
            <w:pPr>
              <w:pStyle w:val="16"/>
              <w:rPr>
                <w:rFonts w:hint="eastAsia" w:ascii="仿宋" w:hAnsi="仿宋" w:eastAsia="仿宋" w:cs="仿宋"/>
              </w:rPr>
            </w:pPr>
          </w:p>
        </w:tc>
        <w:tc>
          <w:tcPr>
            <w:tcW w:w="924" w:type="dxa"/>
            <w:vAlign w:val="center"/>
          </w:tcPr>
          <w:p>
            <w:pPr>
              <w:pStyle w:val="16"/>
              <w:rPr>
                <w:rFonts w:hint="eastAsia" w:ascii="仿宋" w:hAnsi="仿宋" w:eastAsia="仿宋" w:cs="仿宋"/>
              </w:rPr>
            </w:pPr>
          </w:p>
        </w:tc>
        <w:tc>
          <w:tcPr>
            <w:tcW w:w="924" w:type="dxa"/>
            <w:vAlign w:val="center"/>
          </w:tcPr>
          <w:p>
            <w:pPr>
              <w:pStyle w:val="17"/>
              <w:rPr>
                <w:rFonts w:hint="eastAsia" w:ascii="仿宋" w:hAnsi="仿宋" w:eastAsia="仿宋" w:cs="仿宋"/>
              </w:rPr>
            </w:pPr>
          </w:p>
        </w:tc>
        <w:tc>
          <w:tcPr>
            <w:tcW w:w="924" w:type="dxa"/>
            <w:vAlign w:val="center"/>
          </w:tcPr>
          <w:p>
            <w:pPr>
              <w:pStyle w:val="15"/>
              <w:rPr>
                <w:rFonts w:hint="eastAsia" w:ascii="仿宋" w:hAnsi="仿宋" w:eastAsia="仿宋" w:cs="仿宋"/>
              </w:rPr>
            </w:pPr>
          </w:p>
        </w:tc>
        <w:tc>
          <w:tcPr>
            <w:tcW w:w="924" w:type="dxa"/>
            <w:vAlign w:val="center"/>
          </w:tcPr>
          <w:p>
            <w:pPr>
              <w:pStyle w:val="15"/>
              <w:rPr>
                <w:rFonts w:hint="eastAsia" w:ascii="仿宋" w:hAnsi="仿宋" w:eastAsia="仿宋" w:cs="仿宋"/>
              </w:rPr>
            </w:pPr>
          </w:p>
        </w:tc>
        <w:tc>
          <w:tcPr>
            <w:tcW w:w="924" w:type="dxa"/>
            <w:vAlign w:val="center"/>
          </w:tcPr>
          <w:p>
            <w:pPr>
              <w:pStyle w:val="15"/>
              <w:rPr>
                <w:rFonts w:hint="eastAsia" w:ascii="仿宋" w:hAnsi="仿宋" w:eastAsia="仿宋" w:cs="仿宋"/>
              </w:rPr>
            </w:pPr>
          </w:p>
        </w:tc>
        <w:tc>
          <w:tcPr>
            <w:tcW w:w="924" w:type="dxa"/>
            <w:vAlign w:val="center"/>
          </w:tcPr>
          <w:p>
            <w:pPr>
              <w:pStyle w:val="15"/>
              <w:rPr>
                <w:rFonts w:hint="eastAsia" w:ascii="仿宋" w:hAnsi="仿宋" w:eastAsia="仿宋" w:cs="仿宋"/>
              </w:rPr>
            </w:pPr>
          </w:p>
        </w:tc>
        <w:tc>
          <w:tcPr>
            <w:tcW w:w="924" w:type="dxa"/>
            <w:vAlign w:val="center"/>
          </w:tcPr>
          <w:p>
            <w:pPr>
              <w:pStyle w:val="15"/>
              <w:rPr>
                <w:rFonts w:hint="eastAsia" w:ascii="仿宋" w:hAnsi="仿宋" w:eastAsia="仿宋" w:cs="仿宋"/>
              </w:rPr>
            </w:pPr>
          </w:p>
        </w:tc>
        <w:tc>
          <w:tcPr>
            <w:tcW w:w="924" w:type="dxa"/>
            <w:vAlign w:val="center"/>
          </w:tcPr>
          <w:p>
            <w:pPr>
              <w:pStyle w:val="15"/>
              <w:rPr>
                <w:rFonts w:hint="eastAsia" w:ascii="仿宋" w:hAnsi="仿宋" w:eastAsia="仿宋" w:cs="仿宋"/>
              </w:rPr>
            </w:pPr>
          </w:p>
        </w:tc>
        <w:tc>
          <w:tcPr>
            <w:tcW w:w="924" w:type="dxa"/>
            <w:vAlign w:val="center"/>
          </w:tcPr>
          <w:p>
            <w:pPr>
              <w:pStyle w:val="15"/>
              <w:rPr>
                <w:rFonts w:hint="eastAsia" w:ascii="仿宋" w:hAnsi="仿宋" w:eastAsia="仿宋" w:cs="仿宋"/>
              </w:rPr>
            </w:pPr>
          </w:p>
        </w:tc>
        <w:tc>
          <w:tcPr>
            <w:tcW w:w="924" w:type="dxa"/>
            <w:vAlign w:val="center"/>
          </w:tcPr>
          <w:p>
            <w:pPr>
              <w:pStyle w:val="15"/>
              <w:rPr>
                <w:rFonts w:hint="eastAsia" w:ascii="仿宋" w:hAnsi="仿宋" w:eastAsia="仿宋" w:cs="仿宋"/>
              </w:rPr>
            </w:pPr>
          </w:p>
        </w:tc>
        <w:tc>
          <w:tcPr>
            <w:tcW w:w="924" w:type="dxa"/>
            <w:vAlign w:val="center"/>
          </w:tcPr>
          <w:p>
            <w:pPr>
              <w:pStyle w:val="15"/>
              <w:rPr>
                <w:rFonts w:hint="eastAsia" w:ascii="仿宋" w:hAnsi="仿宋" w:eastAsia="仿宋" w:cs="仿宋"/>
              </w:rPr>
            </w:pPr>
          </w:p>
        </w:tc>
        <w:tc>
          <w:tcPr>
            <w:tcW w:w="924" w:type="dxa"/>
            <w:vAlign w:val="center"/>
          </w:tcPr>
          <w:p>
            <w:pPr>
              <w:pStyle w:val="15"/>
              <w:rPr>
                <w:rFonts w:hint="eastAsia" w:ascii="仿宋" w:hAnsi="仿宋" w:eastAsia="仿宋" w:cs="仿宋"/>
              </w:rPr>
            </w:pPr>
          </w:p>
        </w:tc>
        <w:tc>
          <w:tcPr>
            <w:tcW w:w="924" w:type="dxa"/>
            <w:vAlign w:val="center"/>
          </w:tcPr>
          <w:p>
            <w:pPr>
              <w:pStyle w:val="15"/>
              <w:rPr>
                <w:rFonts w:hint="eastAsia" w:ascii="仿宋" w:hAnsi="仿宋" w:eastAsia="仿宋" w:cs="仿宋"/>
              </w:rPr>
            </w:pPr>
          </w:p>
        </w:tc>
      </w:tr>
    </w:tbl>
    <w:p>
      <w:pPr>
        <w:spacing w:line="500" w:lineRule="exact"/>
        <w:ind w:firstLine="420"/>
        <w:rPr>
          <w:rFonts w:hint="eastAsia" w:ascii="方正书宋_GBK" w:hAnsi="方正书宋_GBK" w:eastAsia="方正书宋_GBK" w:cs="方正书宋_GBK"/>
          <w:color w:val="000000"/>
          <w:sz w:val="21"/>
        </w:rPr>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line="500" w:lineRule="exact"/>
        <w:ind w:firstLine="420"/>
        <w:rPr>
          <w:rFonts w:hint="eastAsia" w:ascii="方正书宋_GBK" w:hAnsi="方正书宋_GBK" w:eastAsia="方正书宋_GBK" w:cs="方正书宋_GBK"/>
          <w:color w:val="000000"/>
          <w:sz w:val="21"/>
        </w:rPr>
      </w:pPr>
      <w:r>
        <w:rPr>
          <w:rFonts w:hint="eastAsia" w:ascii="方正书宋_GBK" w:hAnsi="方正书宋_GBK" w:eastAsia="方正书宋_GBK" w:cs="方正书宋_GBK"/>
          <w:color w:val="000000"/>
          <w:sz w:val="21"/>
        </w:rPr>
        <w:t>注：无政府采购预算，空表列示。</w:t>
      </w:r>
    </w:p>
    <w:p>
      <w:pPr>
        <w:spacing w:before="0" w:after="0"/>
        <w:ind w:firstLine="640"/>
        <w:jc w:val="left"/>
        <w:outlineLvl w:val="9"/>
        <w:rPr>
          <w:rFonts w:hint="eastAsia" w:ascii="仿宋" w:hAnsi="仿宋" w:eastAsia="仿宋" w:cs="仿宋"/>
          <w:b w:val="0"/>
          <w:bCs w:val="0"/>
        </w:rPr>
      </w:pPr>
      <w:r>
        <w:rPr>
          <w:rFonts w:hint="eastAsia" w:ascii="仿宋" w:hAnsi="仿宋" w:eastAsia="仿宋" w:cs="仿宋"/>
          <w:b w:val="0"/>
          <w:bCs w:val="0"/>
          <w:color w:val="000000"/>
          <w:sz w:val="32"/>
        </w:rPr>
        <w:t xml:space="preserve"> </w:t>
      </w:r>
    </w:p>
    <w:p>
      <w:pPr>
        <w:spacing w:before="10" w:after="10"/>
        <w:ind w:firstLine="640"/>
        <w:outlineLvl w:val="2"/>
        <w:rPr>
          <w:rFonts w:hint="eastAsia" w:ascii="黑体" w:hAnsi="黑体" w:eastAsia="黑体" w:cs="黑体"/>
          <w:color w:val="000000"/>
          <w:sz w:val="32"/>
        </w:rPr>
      </w:pPr>
      <w:bookmarkStart w:id="15" w:name="_Toc_3_3_0000000016"/>
      <w:r>
        <w:rPr>
          <w:rFonts w:hint="eastAsia" w:ascii="黑体" w:hAnsi="黑体" w:eastAsia="黑体" w:cs="黑体"/>
          <w:color w:val="000000"/>
          <w:sz w:val="32"/>
        </w:rPr>
        <w:t>七、国有资产信息</w:t>
      </w:r>
      <w:bookmarkEnd w:id="15"/>
    </w:p>
    <w:p>
      <w:pPr>
        <w:spacing w:line="500" w:lineRule="exact"/>
        <w:ind w:firstLine="560"/>
        <w:rPr>
          <w:rFonts w:hint="eastAsia" w:eastAsia="方正仿宋_GBK" w:cs="Times New Roman"/>
          <w:color w:val="000000"/>
          <w:sz w:val="28"/>
        </w:rPr>
      </w:pPr>
      <w:r>
        <w:rPr>
          <w:rFonts w:hint="eastAsia" w:eastAsia="方正仿宋_GBK" w:cs="Times New Roman"/>
          <w:color w:val="000000"/>
          <w:sz w:val="28"/>
        </w:rPr>
        <w:t>高阳县残疾人联合会上年末固定资产金额为75.68万元（详见下表）。本年度拟购置固定资产总额为0.00万元。</w:t>
      </w:r>
    </w:p>
    <w:p>
      <w:pPr>
        <w:jc w:val="center"/>
        <w:rPr>
          <w:rFonts w:hint="eastAsia"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414"/>
        <w:gridCol w:w="4394"/>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414" w:type="dxa"/>
            <w:tcBorders>
              <w:top w:val="single" w:color="FFFFFF" w:sz="6" w:space="0"/>
              <w:left w:val="single" w:color="FFFFFF" w:sz="6" w:space="0"/>
              <w:right w:val="single" w:color="FFFFFF" w:sz="6" w:space="0"/>
            </w:tcBorders>
            <w:vAlign w:val="center"/>
          </w:tcPr>
          <w:p>
            <w:pPr>
              <w:pStyle w:val="13"/>
              <w:rPr>
                <w:rFonts w:hint="eastAsia" w:ascii="仿宋" w:hAnsi="仿宋" w:eastAsia="仿宋" w:cs="仿宋"/>
              </w:rPr>
            </w:pPr>
            <w:r>
              <w:rPr>
                <w:rFonts w:hint="eastAsia" w:ascii="方正小标宋_GBK" w:hAnsi="方正小标宋_GBK" w:eastAsia="方正小标宋_GBK" w:cs="方正小标宋_GBK"/>
              </w:rPr>
              <w:t>762高阳县残疾人联合会</w:t>
            </w:r>
          </w:p>
        </w:tc>
        <w:tc>
          <w:tcPr>
            <w:tcW w:w="9327" w:type="dxa"/>
            <w:gridSpan w:val="2"/>
            <w:tcBorders>
              <w:top w:val="single" w:color="FFFFFF" w:sz="6" w:space="0"/>
              <w:left w:val="single" w:color="FFFFFF" w:sz="6" w:space="0"/>
              <w:right w:val="single" w:color="FFFFFF" w:sz="6" w:space="0"/>
            </w:tcBorders>
            <w:vAlign w:val="center"/>
          </w:tcPr>
          <w:p>
            <w:pPr>
              <w:pStyle w:val="11"/>
              <w:rPr>
                <w:rFonts w:hint="eastAsia"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41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项   目</w:t>
            </w:r>
          </w:p>
        </w:tc>
        <w:tc>
          <w:tcPr>
            <w:tcW w:w="4394"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数量</w:t>
            </w:r>
          </w:p>
        </w:tc>
        <w:tc>
          <w:tcPr>
            <w:tcW w:w="4933" w:type="dxa"/>
            <w:vAlign w:val="center"/>
          </w:tcPr>
          <w:p>
            <w:pPr>
              <w:pStyle w:val="14"/>
              <w:spacing w:before="0" w:after="0"/>
              <w:ind w:firstLine="0"/>
              <w:outlineLvl w:val="9"/>
              <w:rPr>
                <w:rFonts w:hint="eastAsia" w:ascii="方正书宋_GBK" w:hAnsi="方正书宋_GBK" w:eastAsia="方正书宋_GBK" w:cs="方正书宋_GBK"/>
              </w:rPr>
            </w:pPr>
            <w:r>
              <w:rPr>
                <w:rFonts w:hint="eastAsia" w:ascii="方正书宋_GBK" w:hAnsi="方正书宋_GBK" w:eastAsia="方正书宋_GBK" w:cs="方正书宋_GBK"/>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jc w:val="center"/>
        </w:trPr>
        <w:tc>
          <w:tcPr>
            <w:tcW w:w="5414" w:type="dxa"/>
            <w:vAlign w:val="center"/>
          </w:tcPr>
          <w:p>
            <w:pPr>
              <w:pStyle w:val="17"/>
              <w:spacing w:before="0" w:after="0"/>
              <w:ind w:firstLine="0"/>
              <w:outlineLvl w:val="9"/>
              <w:rPr>
                <w:rFonts w:hint="eastAsia" w:ascii="方正书宋_GBK" w:hAnsi="方正书宋_GBK" w:eastAsia="方正书宋_GBK" w:cs="方正书宋_GBK"/>
                <w:lang w:val="en-US" w:eastAsia="zh-CN"/>
              </w:rPr>
            </w:pPr>
            <w:r>
              <w:rPr>
                <w:rFonts w:hint="eastAsia" w:ascii="方正书宋_GBK" w:hAnsi="方正书宋_GBK" w:eastAsia="方正书宋_GBK" w:cs="方正书宋_GBK"/>
                <w:lang w:val="en-US" w:eastAsia="zh-CN"/>
              </w:rPr>
              <w:t>资产总额</w:t>
            </w:r>
          </w:p>
        </w:tc>
        <w:tc>
          <w:tcPr>
            <w:tcW w:w="4394" w:type="dxa"/>
            <w:vAlign w:val="center"/>
          </w:tcPr>
          <w:p>
            <w:pPr>
              <w:pStyle w:val="17"/>
              <w:rPr>
                <w:rFonts w:hint="eastAsia" w:ascii="仿宋" w:hAnsi="仿宋" w:eastAsia="仿宋" w:cs="仿宋"/>
              </w:rPr>
            </w:pPr>
          </w:p>
        </w:tc>
        <w:tc>
          <w:tcPr>
            <w:tcW w:w="4933" w:type="dxa"/>
            <w:vAlign w:val="center"/>
          </w:tcPr>
          <w:p>
            <w:pPr>
              <w:pStyle w:val="15"/>
              <w:rPr>
                <w:rFonts w:hint="eastAsia" w:ascii="仿宋" w:hAnsi="仿宋" w:eastAsia="仿宋" w:cs="仿宋"/>
              </w:rPr>
            </w:pPr>
            <w:r>
              <w:rPr>
                <w:rFonts w:hint="eastAsia" w:ascii="方正书宋_GBK" w:hAnsi="方正书宋_GBK" w:cs="方正书宋_GBK" w:eastAsiaTheme="minorEastAsia"/>
                <w:lang w:eastAsia="zh-CN"/>
              </w:rPr>
              <w:t>75.68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414" w:type="dxa"/>
            <w:vAlign w:val="center"/>
          </w:tcPr>
          <w:p>
            <w:pPr>
              <w:pStyle w:val="17"/>
              <w:spacing w:before="0" w:after="0"/>
              <w:ind w:firstLine="0"/>
              <w:outlineLvl w:val="9"/>
              <w:rPr>
                <w:rFonts w:hint="eastAsia" w:ascii="方正书宋_GBK" w:hAnsi="方正书宋_GBK" w:eastAsia="方正书宋_GBK" w:cs="方正书宋_GBK"/>
                <w:lang w:val="en-US" w:eastAsia="zh-CN"/>
              </w:rPr>
            </w:pPr>
            <w:r>
              <w:rPr>
                <w:rFonts w:hint="eastAsia" w:ascii="方正书宋_GBK" w:hAnsi="方正书宋_GBK" w:eastAsia="方正书宋_GBK" w:cs="方正书宋_GBK"/>
                <w:lang w:val="en-US" w:eastAsia="zh-CN"/>
              </w:rPr>
              <w:t>1、房屋（平方米）</w:t>
            </w:r>
          </w:p>
        </w:tc>
        <w:tc>
          <w:tcPr>
            <w:tcW w:w="4394" w:type="dxa"/>
            <w:vAlign w:val="center"/>
          </w:tcPr>
          <w:p>
            <w:pPr>
              <w:pStyle w:val="17"/>
              <w:rPr>
                <w:rFonts w:hint="eastAsia" w:ascii="仿宋" w:hAnsi="仿宋" w:eastAsia="仿宋" w:cs="仿宋"/>
              </w:rPr>
            </w:pPr>
          </w:p>
        </w:tc>
        <w:tc>
          <w:tcPr>
            <w:tcW w:w="4933"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 w:hRule="atLeast"/>
          <w:jc w:val="center"/>
        </w:trPr>
        <w:tc>
          <w:tcPr>
            <w:tcW w:w="5414" w:type="dxa"/>
            <w:vAlign w:val="center"/>
          </w:tcPr>
          <w:p>
            <w:pPr>
              <w:pStyle w:val="17"/>
              <w:spacing w:before="0" w:after="0"/>
              <w:ind w:firstLine="0"/>
              <w:outlineLvl w:val="9"/>
              <w:rPr>
                <w:rFonts w:hint="eastAsia" w:ascii="方正书宋_GBK" w:hAnsi="方正书宋_GBK" w:eastAsia="方正书宋_GBK" w:cs="方正书宋_GBK"/>
                <w:lang w:val="en-US" w:eastAsia="zh-CN"/>
              </w:rPr>
            </w:pPr>
            <w:r>
              <w:rPr>
                <w:rFonts w:hint="eastAsia" w:ascii="方正书宋_GBK" w:hAnsi="方正书宋_GBK" w:eastAsia="方正书宋_GBK" w:cs="方正书宋_GBK"/>
                <w:lang w:val="en-US" w:eastAsia="zh-CN"/>
              </w:rPr>
              <w:t>　　其中：办公用房（平方米）</w:t>
            </w:r>
          </w:p>
        </w:tc>
        <w:tc>
          <w:tcPr>
            <w:tcW w:w="4394" w:type="dxa"/>
            <w:vAlign w:val="center"/>
          </w:tcPr>
          <w:p>
            <w:pPr>
              <w:pStyle w:val="17"/>
              <w:rPr>
                <w:rFonts w:hint="eastAsia" w:ascii="仿宋" w:hAnsi="仿宋" w:eastAsia="仿宋" w:cs="仿宋"/>
              </w:rPr>
            </w:pPr>
          </w:p>
        </w:tc>
        <w:tc>
          <w:tcPr>
            <w:tcW w:w="4933"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414" w:type="dxa"/>
            <w:vAlign w:val="center"/>
          </w:tcPr>
          <w:p>
            <w:pPr>
              <w:pStyle w:val="17"/>
              <w:spacing w:before="0" w:after="0"/>
              <w:ind w:firstLine="0"/>
              <w:outlineLvl w:val="9"/>
              <w:rPr>
                <w:rFonts w:hint="eastAsia" w:ascii="方正书宋_GBK" w:hAnsi="方正书宋_GBK" w:eastAsia="方正书宋_GBK" w:cs="方正书宋_GBK"/>
                <w:lang w:val="en-US" w:eastAsia="zh-CN"/>
              </w:rPr>
            </w:pPr>
            <w:r>
              <w:rPr>
                <w:rFonts w:hint="eastAsia" w:ascii="方正书宋_GBK" w:hAnsi="方正书宋_GBK" w:eastAsia="方正书宋_GBK" w:cs="方正书宋_GBK"/>
                <w:lang w:val="en-US" w:eastAsia="zh-CN"/>
              </w:rPr>
              <w:t>2、车辆（台、辆）</w:t>
            </w:r>
          </w:p>
        </w:tc>
        <w:tc>
          <w:tcPr>
            <w:tcW w:w="4394" w:type="dxa"/>
            <w:vAlign w:val="center"/>
          </w:tcPr>
          <w:p>
            <w:pPr>
              <w:pStyle w:val="17"/>
              <w:spacing w:before="0" w:after="0"/>
              <w:ind w:firstLine="0"/>
              <w:outlineLvl w:val="9"/>
              <w:rPr>
                <w:rFonts w:hint="eastAsia" w:ascii="方正书宋_GBK" w:hAnsi="方正书宋_GBK" w:eastAsia="方正书宋_GBK" w:cs="方正书宋_GBK"/>
                <w:lang w:val="en-US" w:eastAsia="zh-CN"/>
              </w:rPr>
            </w:pPr>
            <w:r>
              <w:rPr>
                <w:rFonts w:hint="eastAsia" w:ascii="方正书宋_GBK" w:hAnsi="方正书宋_GBK" w:eastAsia="方正书宋_GBK" w:cs="方正书宋_GBK"/>
                <w:lang w:val="en-US" w:eastAsia="zh-CN"/>
              </w:rPr>
              <w:t>2</w:t>
            </w:r>
          </w:p>
        </w:tc>
        <w:tc>
          <w:tcPr>
            <w:tcW w:w="4933" w:type="dxa"/>
            <w:vAlign w:val="center"/>
          </w:tcPr>
          <w:p>
            <w:pPr>
              <w:pStyle w:val="15"/>
              <w:rPr>
                <w:rFonts w:hint="eastAsia" w:ascii="方正书宋_GBK" w:hAnsi="方正书宋_GBK" w:cs="方正书宋_GBK" w:eastAsiaTheme="minorEastAsia"/>
                <w:lang w:eastAsia="zh-CN"/>
              </w:rPr>
            </w:pPr>
            <w:r>
              <w:rPr>
                <w:rFonts w:hint="eastAsia" w:ascii="方正书宋_GBK" w:hAnsi="方正书宋_GBK" w:cs="方正书宋_GBK" w:eastAsiaTheme="minorEastAsia"/>
                <w:lang w:eastAsia="zh-CN"/>
              </w:rPr>
              <w:t>26.22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414" w:type="dxa"/>
            <w:vAlign w:val="center"/>
          </w:tcPr>
          <w:p>
            <w:pPr>
              <w:pStyle w:val="17"/>
              <w:spacing w:before="0" w:after="0"/>
              <w:ind w:firstLine="0"/>
              <w:outlineLvl w:val="9"/>
              <w:rPr>
                <w:rFonts w:hint="eastAsia" w:ascii="方正书宋_GBK" w:hAnsi="方正书宋_GBK" w:eastAsia="方正书宋_GBK" w:cs="方正书宋_GBK"/>
                <w:lang w:val="en-US" w:eastAsia="zh-CN"/>
              </w:rPr>
            </w:pPr>
            <w:r>
              <w:rPr>
                <w:rFonts w:hint="eastAsia" w:ascii="方正书宋_GBK" w:hAnsi="方正书宋_GBK" w:eastAsia="方正书宋_GBK" w:cs="方正书宋_GBK"/>
                <w:lang w:val="en-US" w:eastAsia="zh-CN"/>
              </w:rPr>
              <w:t>3、单价在20万元以上的设备</w:t>
            </w:r>
          </w:p>
        </w:tc>
        <w:tc>
          <w:tcPr>
            <w:tcW w:w="4394" w:type="dxa"/>
            <w:vAlign w:val="center"/>
          </w:tcPr>
          <w:p>
            <w:pPr>
              <w:pStyle w:val="17"/>
              <w:spacing w:before="0" w:after="0"/>
              <w:ind w:firstLine="0"/>
              <w:outlineLvl w:val="9"/>
              <w:rPr>
                <w:rFonts w:hint="eastAsia" w:ascii="方正书宋_GBK" w:hAnsi="方正书宋_GBK" w:eastAsia="方正书宋_GBK" w:cs="方正书宋_GBK"/>
                <w:lang w:val="en-US" w:eastAsia="zh-CN"/>
              </w:rPr>
            </w:pPr>
          </w:p>
        </w:tc>
        <w:tc>
          <w:tcPr>
            <w:tcW w:w="4933" w:type="dxa"/>
            <w:vAlign w:val="center"/>
          </w:tcPr>
          <w:p>
            <w:pPr>
              <w:pStyle w:val="15"/>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414" w:type="dxa"/>
            <w:vAlign w:val="center"/>
          </w:tcPr>
          <w:p>
            <w:pPr>
              <w:pStyle w:val="17"/>
              <w:spacing w:before="0" w:after="0"/>
              <w:ind w:firstLine="0"/>
              <w:outlineLvl w:val="9"/>
              <w:rPr>
                <w:rFonts w:hint="eastAsia" w:ascii="方正书宋_GBK" w:hAnsi="方正书宋_GBK" w:eastAsia="方正书宋_GBK" w:cs="方正书宋_GBK"/>
                <w:lang w:val="en-US" w:eastAsia="zh-CN"/>
              </w:rPr>
            </w:pPr>
            <w:r>
              <w:rPr>
                <w:rFonts w:hint="eastAsia" w:ascii="方正书宋_GBK" w:hAnsi="方正书宋_GBK" w:eastAsia="方正书宋_GBK" w:cs="方正书宋_GBK"/>
                <w:lang w:val="en-US" w:eastAsia="zh-CN"/>
              </w:rPr>
              <w:t>4、其他固定资产</w:t>
            </w:r>
          </w:p>
        </w:tc>
        <w:tc>
          <w:tcPr>
            <w:tcW w:w="4394" w:type="dxa"/>
            <w:vAlign w:val="center"/>
          </w:tcPr>
          <w:p>
            <w:pPr>
              <w:pStyle w:val="17"/>
              <w:spacing w:before="0" w:after="0"/>
              <w:ind w:firstLine="0"/>
              <w:outlineLvl w:val="9"/>
              <w:rPr>
                <w:rFonts w:hint="default" w:ascii="方正书宋_GBK" w:hAnsi="方正书宋_GBK" w:eastAsia="方正书宋_GBK" w:cs="方正书宋_GBK"/>
                <w:lang w:val="en-US" w:eastAsia="zh-CN"/>
              </w:rPr>
            </w:pPr>
            <w:r>
              <w:rPr>
                <w:rFonts w:hint="eastAsia" w:cs="方正书宋_GBK"/>
                <w:lang w:val="en-US" w:eastAsia="zh-CN"/>
              </w:rPr>
              <w:t>153</w:t>
            </w:r>
          </w:p>
        </w:tc>
        <w:tc>
          <w:tcPr>
            <w:tcW w:w="4933" w:type="dxa"/>
            <w:vAlign w:val="center"/>
          </w:tcPr>
          <w:p>
            <w:pPr>
              <w:pStyle w:val="15"/>
              <w:rPr>
                <w:rFonts w:hint="eastAsia" w:ascii="仿宋" w:hAnsi="仿宋" w:eastAsia="仿宋" w:cs="仿宋"/>
              </w:rPr>
            </w:pPr>
            <w:r>
              <w:rPr>
                <w:rFonts w:hint="eastAsia" w:ascii="方正书宋_GBK" w:hAnsi="方正书宋_GBK" w:cs="方正书宋_GBK" w:eastAsiaTheme="minorEastAsia"/>
                <w:lang w:eastAsia="zh-CN"/>
              </w:rPr>
              <w:t>49.46</w:t>
            </w:r>
          </w:p>
        </w:tc>
      </w:tr>
    </w:tbl>
    <w:p>
      <w:pPr>
        <w:spacing w:before="0" w:after="0"/>
        <w:ind w:firstLine="640"/>
        <w:jc w:val="left"/>
        <w:outlineLvl w:val="9"/>
        <w:rPr>
          <w:rFonts w:hint="eastAsia" w:ascii="仿宋" w:hAnsi="仿宋" w:eastAsia="仿宋" w:cs="仿宋"/>
        </w:rPr>
      </w:pPr>
      <w:r>
        <w:rPr>
          <w:rFonts w:hint="eastAsia" w:ascii="仿宋" w:hAnsi="仿宋" w:eastAsia="仿宋" w:cs="仿宋"/>
          <w:color w:val="000000"/>
          <w:sz w:val="32"/>
        </w:rPr>
        <w:t xml:space="preserve"> </w:t>
      </w:r>
    </w:p>
    <w:p>
      <w:pPr>
        <w:spacing w:before="10" w:after="10"/>
        <w:ind w:firstLine="640"/>
        <w:outlineLvl w:val="2"/>
        <w:rPr>
          <w:rFonts w:hint="eastAsia" w:ascii="黑体" w:hAnsi="黑体" w:eastAsia="黑体" w:cs="黑体"/>
          <w:color w:val="000000"/>
          <w:sz w:val="32"/>
        </w:rPr>
      </w:pPr>
      <w:bookmarkStart w:id="16" w:name="_Toc_3_3_0000000017"/>
      <w:r>
        <w:rPr>
          <w:rFonts w:hint="eastAsia" w:ascii="黑体" w:hAnsi="黑体" w:eastAsia="黑体" w:cs="黑体"/>
          <w:color w:val="000000"/>
          <w:sz w:val="32"/>
        </w:rPr>
        <w:t>八、名词解释</w:t>
      </w:r>
      <w:bookmarkEnd w:id="16"/>
    </w:p>
    <w:p>
      <w:pPr>
        <w:spacing w:before="0" w:after="0" w:line="500" w:lineRule="exact"/>
        <w:ind w:firstLine="560"/>
        <w:jc w:val="left"/>
        <w:outlineLvl w:val="9"/>
        <w:rPr>
          <w:rFonts w:hint="eastAsia" w:eastAsia="方正仿宋_GBK" w:cs="Times New Roman"/>
          <w:color w:val="000000"/>
          <w:sz w:val="28"/>
        </w:rPr>
      </w:pPr>
      <w:r>
        <w:rPr>
          <w:rFonts w:hint="eastAsia" w:eastAsia="方正仿宋_GBK" w:cs="Times New Roman"/>
          <w:b/>
          <w:bCs/>
          <w:color w:val="000000"/>
          <w:sz w:val="28"/>
        </w:rPr>
        <w:t>1、一般公共预算拨款收入：</w:t>
      </w:r>
      <w:r>
        <w:rPr>
          <w:rFonts w:hint="eastAsia" w:eastAsia="方正仿宋_GBK" w:cs="Times New Roman"/>
          <w:color w:val="000000"/>
          <w:sz w:val="28"/>
        </w:rPr>
        <w:t>指</w:t>
      </w:r>
      <w:r>
        <w:rPr>
          <w:rFonts w:hint="eastAsia" w:eastAsia="方正仿宋_GBK" w:cs="Times New Roman"/>
          <w:color w:val="000000"/>
          <w:sz w:val="28"/>
          <w:lang w:eastAsia="zh-CN"/>
        </w:rPr>
        <w:t>县</w:t>
      </w:r>
      <w:r>
        <w:rPr>
          <w:rFonts w:hint="eastAsia" w:eastAsia="方正仿宋_GBK" w:cs="Times New Roman"/>
          <w:color w:val="000000"/>
          <w:sz w:val="28"/>
        </w:rPr>
        <w:t>级财政当年拨付的资金。</w:t>
      </w:r>
    </w:p>
    <w:p>
      <w:pPr>
        <w:spacing w:before="0" w:after="0" w:line="500" w:lineRule="exact"/>
        <w:ind w:firstLine="560"/>
        <w:jc w:val="left"/>
        <w:outlineLvl w:val="9"/>
        <w:rPr>
          <w:rFonts w:hint="eastAsia" w:ascii="仿宋" w:hAnsi="仿宋" w:eastAsia="仿宋" w:cs="仿宋"/>
        </w:rPr>
      </w:pPr>
      <w:r>
        <w:rPr>
          <w:rFonts w:hint="eastAsia" w:eastAsia="方正仿宋_GBK" w:cs="Times New Roman"/>
          <w:b/>
          <w:bCs/>
          <w:color w:val="000000"/>
          <w:sz w:val="28"/>
        </w:rPr>
        <w:t>2、事业收入：</w:t>
      </w:r>
      <w:r>
        <w:rPr>
          <w:rFonts w:hint="eastAsia" w:eastAsia="方正仿宋_GBK" w:cs="Times New Roman"/>
          <w:color w:val="000000"/>
          <w:sz w:val="28"/>
        </w:rPr>
        <w:t>指事业单位开展专业业务活动及辅助活动所取得的收入。</w:t>
      </w:r>
    </w:p>
    <w:p>
      <w:pPr>
        <w:spacing w:before="0" w:after="0" w:line="500" w:lineRule="exact"/>
        <w:ind w:firstLine="560"/>
        <w:jc w:val="left"/>
        <w:outlineLvl w:val="9"/>
        <w:rPr>
          <w:rFonts w:hint="eastAsia" w:eastAsia="方正仿宋_GBK" w:cs="Times New Roman"/>
          <w:color w:val="000000"/>
          <w:sz w:val="28"/>
        </w:rPr>
      </w:pPr>
      <w:r>
        <w:rPr>
          <w:rFonts w:hint="eastAsia" w:eastAsia="方正仿宋_GBK" w:cs="Times New Roman"/>
          <w:b/>
          <w:bCs/>
          <w:color w:val="000000"/>
          <w:sz w:val="28"/>
        </w:rPr>
        <w:t>3、其他收入：</w:t>
      </w:r>
      <w:r>
        <w:rPr>
          <w:rFonts w:hint="eastAsia" w:eastAsia="方正仿宋_GBK" w:cs="Times New Roman"/>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rPr>
          <w:rFonts w:hint="eastAsia" w:eastAsia="方正仿宋_GBK" w:cs="Times New Roman"/>
          <w:color w:val="000000"/>
          <w:sz w:val="28"/>
        </w:rPr>
      </w:pPr>
      <w:r>
        <w:rPr>
          <w:rFonts w:hint="eastAsia" w:eastAsia="方正仿宋_GBK" w:cs="Times New Roman"/>
          <w:b/>
          <w:bCs/>
          <w:color w:val="000000"/>
          <w:sz w:val="28"/>
        </w:rPr>
        <w:t>4、基本支出：</w:t>
      </w:r>
      <w:r>
        <w:rPr>
          <w:rFonts w:hint="eastAsia" w:eastAsia="方正仿宋_GBK" w:cs="Times New Roman"/>
          <w:color w:val="000000"/>
          <w:sz w:val="28"/>
        </w:rPr>
        <w:t>指为保障机构正常运转、完成日常工作任务而发生的人员支出和公用支出。</w:t>
      </w:r>
    </w:p>
    <w:p>
      <w:pPr>
        <w:spacing w:before="0" w:after="0" w:line="500" w:lineRule="exact"/>
        <w:ind w:firstLine="560"/>
        <w:jc w:val="left"/>
        <w:outlineLvl w:val="9"/>
        <w:rPr>
          <w:rFonts w:hint="eastAsia" w:eastAsia="方正仿宋_GBK" w:cs="Times New Roman"/>
          <w:color w:val="000000"/>
          <w:sz w:val="28"/>
        </w:rPr>
      </w:pPr>
      <w:r>
        <w:rPr>
          <w:rFonts w:hint="eastAsia" w:ascii="仿宋" w:hAnsi="仿宋" w:eastAsia="仿宋" w:cs="仿宋"/>
          <w:b/>
          <w:bCs/>
          <w:color w:val="000000"/>
          <w:sz w:val="28"/>
        </w:rPr>
        <w:t>5</w:t>
      </w:r>
      <w:r>
        <w:rPr>
          <w:rFonts w:hint="eastAsia" w:eastAsia="方正仿宋_GBK" w:cs="Times New Roman"/>
          <w:b/>
          <w:bCs/>
          <w:color w:val="000000"/>
          <w:sz w:val="28"/>
        </w:rPr>
        <w:t>、项目支出：</w:t>
      </w:r>
      <w:r>
        <w:rPr>
          <w:rFonts w:hint="eastAsia" w:eastAsia="方正仿宋_GBK" w:cs="Times New Roman"/>
          <w:color w:val="000000"/>
          <w:sz w:val="28"/>
        </w:rPr>
        <w:t>指在基本支出之外为完成特定行政任务和事业发展目标所发生的支出。</w:t>
      </w:r>
    </w:p>
    <w:p>
      <w:pPr>
        <w:spacing w:before="0" w:after="0" w:line="500" w:lineRule="exact"/>
        <w:ind w:firstLine="560"/>
        <w:jc w:val="left"/>
        <w:outlineLvl w:val="9"/>
        <w:rPr>
          <w:rFonts w:hint="eastAsia" w:eastAsia="方正仿宋_GBK" w:cs="Times New Roman"/>
          <w:color w:val="000000"/>
          <w:sz w:val="28"/>
        </w:rPr>
      </w:pPr>
      <w:r>
        <w:rPr>
          <w:rFonts w:hint="eastAsia" w:eastAsia="方正仿宋_GBK" w:cs="Times New Roman"/>
          <w:b/>
          <w:bCs/>
          <w:color w:val="000000"/>
          <w:sz w:val="28"/>
        </w:rPr>
        <w:t>6、上缴上级支出：</w:t>
      </w:r>
      <w:r>
        <w:rPr>
          <w:rFonts w:hint="eastAsia" w:eastAsia="方正仿宋_GBK" w:cs="Times New Roman"/>
          <w:color w:val="000000"/>
          <w:sz w:val="28"/>
        </w:rPr>
        <w:t>指下级单位上缴上级的支出。</w:t>
      </w:r>
    </w:p>
    <w:p>
      <w:pPr>
        <w:spacing w:before="0" w:after="0" w:line="500" w:lineRule="exact"/>
        <w:ind w:firstLine="560"/>
        <w:jc w:val="left"/>
        <w:outlineLvl w:val="9"/>
        <w:rPr>
          <w:rFonts w:hint="eastAsia" w:eastAsia="方正仿宋_GBK" w:cs="Times New Roman"/>
          <w:color w:val="000000"/>
          <w:sz w:val="28"/>
        </w:rPr>
      </w:pPr>
      <w:r>
        <w:rPr>
          <w:rFonts w:hint="eastAsia" w:eastAsia="方正仿宋_GBK" w:cs="Times New Roman"/>
          <w:b/>
          <w:bCs/>
          <w:color w:val="000000"/>
          <w:sz w:val="28"/>
        </w:rPr>
        <w:t>7、“三公”经费：</w:t>
      </w:r>
      <w:r>
        <w:rPr>
          <w:rFonts w:hint="eastAsia" w:eastAsia="方正仿宋_GBK" w:cs="Times New Roman"/>
          <w:color w:val="000000"/>
          <w:sz w:val="28"/>
        </w:rPr>
        <w:t>纳入</w:t>
      </w:r>
      <w:r>
        <w:rPr>
          <w:rFonts w:hint="eastAsia" w:eastAsia="方正仿宋_GBK" w:cs="Times New Roman"/>
          <w:color w:val="000000"/>
          <w:sz w:val="28"/>
          <w:lang w:eastAsia="zh-CN"/>
        </w:rPr>
        <w:t>县</w:t>
      </w:r>
      <w:r>
        <w:rPr>
          <w:rFonts w:hint="eastAsia" w:eastAsia="方正仿宋_GBK" w:cs="Times New Roman"/>
          <w:color w:val="000000"/>
          <w:sz w:val="28"/>
        </w:rPr>
        <w:t>级财政预算管理的“三公”经费，是指</w:t>
      </w:r>
      <w:r>
        <w:rPr>
          <w:rFonts w:hint="eastAsia" w:eastAsia="方正仿宋_GBK" w:cs="Times New Roman"/>
          <w:color w:val="000000"/>
          <w:sz w:val="28"/>
          <w:lang w:eastAsia="zh-CN"/>
        </w:rPr>
        <w:t>县</w:t>
      </w:r>
      <w:r>
        <w:rPr>
          <w:rFonts w:hint="eastAsia" w:eastAsia="方正仿宋_GBK" w:cs="Times New Roman"/>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eastAsia" w:eastAsia="方正仿宋_GBK" w:cs="Times New Roman"/>
          <w:color w:val="000000"/>
          <w:sz w:val="28"/>
        </w:rPr>
      </w:pPr>
      <w:r>
        <w:rPr>
          <w:rFonts w:hint="eastAsia" w:eastAsia="方正仿宋_GBK" w:cs="Times New Roman"/>
          <w:b/>
          <w:bCs/>
          <w:color w:val="000000"/>
          <w:sz w:val="28"/>
        </w:rPr>
        <w:t>8、机关运行费：</w:t>
      </w:r>
      <w:r>
        <w:rPr>
          <w:rFonts w:hint="eastAsia"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rPr>
          <w:rFonts w:hint="eastAsia" w:eastAsia="方正仿宋_GBK" w:cs="Times New Roman"/>
          <w:color w:val="000000"/>
          <w:sz w:val="28"/>
        </w:rPr>
      </w:pPr>
      <w:r>
        <w:rPr>
          <w:rFonts w:hint="eastAsia" w:eastAsia="方正仿宋_GBK" w:cs="Times New Roman"/>
          <w:b/>
          <w:bCs/>
          <w:color w:val="000000"/>
          <w:sz w:val="28"/>
        </w:rPr>
        <w:t>9、上年结转：</w:t>
      </w:r>
      <w:r>
        <w:rPr>
          <w:rFonts w:hint="eastAsia" w:eastAsia="方正仿宋_GBK" w:cs="Times New Roman"/>
          <w:color w:val="000000"/>
          <w:sz w:val="28"/>
        </w:rPr>
        <w:t>指以前年度尚未完成、结转到本年仍按原规定用途继续使用的资金。</w:t>
      </w:r>
    </w:p>
    <w:p>
      <w:pPr>
        <w:spacing w:before="0" w:after="0" w:line="500" w:lineRule="exact"/>
        <w:ind w:firstLine="560"/>
        <w:jc w:val="left"/>
        <w:outlineLvl w:val="9"/>
        <w:rPr>
          <w:rFonts w:hint="eastAsia" w:eastAsia="方正仿宋_GBK" w:cs="Times New Roman"/>
          <w:color w:val="000000"/>
          <w:sz w:val="28"/>
        </w:rPr>
      </w:pPr>
      <w:r>
        <w:rPr>
          <w:rFonts w:hint="eastAsia" w:eastAsia="方正仿宋_GBK" w:cs="Times New Roman"/>
          <w:b/>
          <w:bCs/>
          <w:color w:val="000000"/>
          <w:sz w:val="28"/>
        </w:rPr>
        <w:t>10、事业单位经营支出：</w:t>
      </w:r>
      <w:r>
        <w:rPr>
          <w:rFonts w:hint="eastAsia" w:eastAsia="方正仿宋_GBK" w:cs="Times New Roman"/>
          <w:color w:val="000000"/>
          <w:sz w:val="28"/>
        </w:rPr>
        <w:t>指事业单位在专业业务活动及其辅助活动之外开展非独立核算经营活动发生的支出。</w:t>
      </w:r>
    </w:p>
    <w:p>
      <w:pPr>
        <w:spacing w:before="10" w:after="10"/>
        <w:ind w:firstLine="640"/>
        <w:outlineLvl w:val="2"/>
        <w:rPr>
          <w:rFonts w:hint="eastAsia" w:ascii="黑体" w:hAnsi="黑体" w:eastAsia="黑体" w:cs="黑体"/>
          <w:color w:val="000000"/>
          <w:sz w:val="32"/>
        </w:rPr>
      </w:pPr>
      <w:bookmarkStart w:id="17" w:name="_Toc_3_3_0000000018"/>
      <w:r>
        <w:rPr>
          <w:rFonts w:hint="eastAsia" w:ascii="黑体" w:hAnsi="黑体" w:eastAsia="黑体" w:cs="黑体"/>
          <w:color w:val="000000"/>
          <w:sz w:val="32"/>
        </w:rPr>
        <w:t>九、其他需要说明的事项</w:t>
      </w:r>
      <w:bookmarkEnd w:id="17"/>
    </w:p>
    <w:p>
      <w:pPr>
        <w:spacing w:line="500" w:lineRule="exact"/>
        <w:ind w:firstLine="1209" w:firstLineChars="432"/>
        <w:rPr>
          <w:rFonts w:hint="eastAsia" w:eastAsia="方正仿宋_GBK" w:cs="Times New Roman"/>
          <w:color w:val="000000"/>
          <w:sz w:val="28"/>
          <w:lang w:eastAsia="zh-CN"/>
        </w:rPr>
        <w:sectPr>
          <w:pgSz w:w="16840" w:h="11900" w:orient="landscape"/>
          <w:pgMar w:top="1361" w:right="1020" w:bottom="1134" w:left="1020" w:header="720" w:footer="720" w:gutter="0"/>
          <w:pgNumType w:fmt="decimal"/>
          <w:cols w:space="720" w:num="1"/>
        </w:sectPr>
      </w:pPr>
      <w:r>
        <w:rPr>
          <w:rFonts w:hint="eastAsia" w:eastAsia="方正仿宋_GBK" w:cs="Times New Roman"/>
          <w:color w:val="000000"/>
          <w:sz w:val="28"/>
        </w:rPr>
        <w:t>我部门无其他需要说明的事</w:t>
      </w:r>
      <w:r>
        <w:rPr>
          <w:rFonts w:hint="eastAsia" w:eastAsia="方正仿宋_GBK" w:cs="Times New Roman"/>
          <w:color w:val="000000"/>
          <w:sz w:val="28"/>
          <w:lang w:eastAsia="zh-CN"/>
        </w:rPr>
        <w:t>。</w:t>
      </w:r>
    </w:p>
    <w:p>
      <w:pPr>
        <w:spacing w:before="0" w:after="0" w:line="240" w:lineRule="auto"/>
        <w:ind w:firstLine="0"/>
        <w:jc w:val="both"/>
        <w:outlineLvl w:val="9"/>
        <w:rPr>
          <w:rFonts w:hint="eastAsia" w:ascii="仿宋" w:hAnsi="仿宋" w:eastAsia="仿宋" w:cs="仿宋"/>
        </w:rPr>
      </w:pP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docVars>
    <w:docVar w:name="commondata" w:val="eyJoZGlkIjoiNTFmY2M5ZTlmZDY0NjQzZDFiMTRmMDdmYTM1YjkzZTgifQ=="/>
  </w:docVars>
  <w:rsids>
    <w:rsidRoot w:val="00000000"/>
    <w:rsid w:val="00960EE8"/>
    <w:rsid w:val="00B37484"/>
    <w:rsid w:val="00EB11D7"/>
    <w:rsid w:val="0113763C"/>
    <w:rsid w:val="06685E46"/>
    <w:rsid w:val="08513F6E"/>
    <w:rsid w:val="0A86291D"/>
    <w:rsid w:val="0BD30D20"/>
    <w:rsid w:val="0DE85E53"/>
    <w:rsid w:val="127E381D"/>
    <w:rsid w:val="12D50752"/>
    <w:rsid w:val="132E053C"/>
    <w:rsid w:val="15407A64"/>
    <w:rsid w:val="15D7369E"/>
    <w:rsid w:val="17B522B3"/>
    <w:rsid w:val="18A243CD"/>
    <w:rsid w:val="1C155094"/>
    <w:rsid w:val="1C5B5ED4"/>
    <w:rsid w:val="1C7615D9"/>
    <w:rsid w:val="2007709A"/>
    <w:rsid w:val="22AD7CDE"/>
    <w:rsid w:val="23554886"/>
    <w:rsid w:val="25A46A51"/>
    <w:rsid w:val="25F559E0"/>
    <w:rsid w:val="260A2215"/>
    <w:rsid w:val="2709379C"/>
    <w:rsid w:val="27402404"/>
    <w:rsid w:val="29A01E02"/>
    <w:rsid w:val="2C3276E7"/>
    <w:rsid w:val="2F6E776A"/>
    <w:rsid w:val="2F7132C7"/>
    <w:rsid w:val="2FB5755F"/>
    <w:rsid w:val="2FC222BC"/>
    <w:rsid w:val="30F107DF"/>
    <w:rsid w:val="31091AB9"/>
    <w:rsid w:val="342D33C3"/>
    <w:rsid w:val="37121551"/>
    <w:rsid w:val="37A86B9E"/>
    <w:rsid w:val="381D00BB"/>
    <w:rsid w:val="38412D08"/>
    <w:rsid w:val="384E159C"/>
    <w:rsid w:val="385B52F0"/>
    <w:rsid w:val="38BC60C7"/>
    <w:rsid w:val="38FC12FF"/>
    <w:rsid w:val="39B61F0A"/>
    <w:rsid w:val="3A9E2E12"/>
    <w:rsid w:val="3B56643C"/>
    <w:rsid w:val="3D053E4C"/>
    <w:rsid w:val="3E676C24"/>
    <w:rsid w:val="3EE86C93"/>
    <w:rsid w:val="3F835618"/>
    <w:rsid w:val="42C06F13"/>
    <w:rsid w:val="448F19B9"/>
    <w:rsid w:val="452F7A8D"/>
    <w:rsid w:val="45ED0874"/>
    <w:rsid w:val="464602E3"/>
    <w:rsid w:val="47FD2ABB"/>
    <w:rsid w:val="494122F8"/>
    <w:rsid w:val="4AE41995"/>
    <w:rsid w:val="4F222C0F"/>
    <w:rsid w:val="536C61AC"/>
    <w:rsid w:val="548F5A66"/>
    <w:rsid w:val="550E52ED"/>
    <w:rsid w:val="554A7ADE"/>
    <w:rsid w:val="577F379C"/>
    <w:rsid w:val="57F974D6"/>
    <w:rsid w:val="588B2D2E"/>
    <w:rsid w:val="5AC9350A"/>
    <w:rsid w:val="5D1007C6"/>
    <w:rsid w:val="5D1066F9"/>
    <w:rsid w:val="5D404ACF"/>
    <w:rsid w:val="5E971CD5"/>
    <w:rsid w:val="5FED2B88"/>
    <w:rsid w:val="61CC558C"/>
    <w:rsid w:val="631F20B1"/>
    <w:rsid w:val="63A6046B"/>
    <w:rsid w:val="64FE3092"/>
    <w:rsid w:val="66412B45"/>
    <w:rsid w:val="66F80575"/>
    <w:rsid w:val="6D5D0A9F"/>
    <w:rsid w:val="6E882982"/>
    <w:rsid w:val="6E966909"/>
    <w:rsid w:val="6F5B60C8"/>
    <w:rsid w:val="72345CC8"/>
    <w:rsid w:val="74F900F2"/>
    <w:rsid w:val="75D70F56"/>
    <w:rsid w:val="77FA2F07"/>
    <w:rsid w:val="7AAD0CF9"/>
    <w:rsid w:val="7C75013D"/>
    <w:rsid w:val="7D9601CF"/>
    <w:rsid w:val="7DE62533"/>
    <w:rsid w:val="7EC14795"/>
    <w:rsid w:val="7F560532"/>
    <w:rsid w:val="7FC13242"/>
    <w:rsid w:val="7FF54C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Normal_cb71ed34-daab-4e5e-9bad-6af107653939"/>
    <w:qFormat/>
    <w:uiPriority w:val="0"/>
    <w:rPr>
      <w:rFonts w:ascii="Times New Roman" w:hAnsi="Times New Roman" w:eastAsia="Times New Roman" w:cstheme="minorBidi"/>
      <w:sz w:val="24"/>
      <w:szCs w:val="24"/>
      <w:lang w:val="en-US" w:eastAsia="uk-UA" w:bidi="ar-SA"/>
    </w:rPr>
  </w:style>
  <w:style w:type="paragraph" w:customStyle="1" w:styleId="29">
    <w:name w:val="单元格样式1_0f773ebb-ca19-485b-b84e-2a1ecb30094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30">
    <w:name w:val="单元格样式2_9fe9e4de-de31-4acd-8062-7978769fb01b"/>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31">
    <w:name w:val="单元格样式3_07d344fb-c807-471f-87e0-dd9a32c3bfa2"/>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32">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3">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4">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5">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6">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7">
    <w:name w:val="Normal_ccf0e13b-a24a-4521-810d-67d122d4c162"/>
    <w:qFormat/>
    <w:uiPriority w:val="0"/>
    <w:rPr>
      <w:rFonts w:ascii="Times New Roman" w:hAnsi="Times New Roman" w:eastAsia="Times New Roman" w:cs="Times New Roman"/>
      <w:sz w:val="24"/>
      <w:szCs w:val="24"/>
      <w:lang w:val="en-US" w:eastAsia="uk-UA" w:bidi="ar-SA"/>
    </w:rPr>
  </w:style>
  <w:style w:type="paragraph" w:customStyle="1" w:styleId="38">
    <w:name w:val="单元格样式1_ada070b8-984b-4619-94dd-42aac82ac5fe"/>
    <w:basedOn w:val="1"/>
    <w:qFormat/>
    <w:uiPriority w:val="0"/>
    <w:pPr>
      <w:jc w:val="center"/>
    </w:pPr>
    <w:rPr>
      <w:rFonts w:ascii="方正书宋_GBK" w:hAnsi="方正书宋_GBK" w:eastAsia="方正书宋_GBK" w:cs="方正书宋_GBK"/>
      <w:b/>
      <w:sz w:val="21"/>
    </w:rPr>
  </w:style>
  <w:style w:type="paragraph" w:customStyle="1" w:styleId="39">
    <w:name w:val="单元格样式2_95f4a03f-101c-4d2e-9460-41d752b6139e"/>
    <w:basedOn w:val="1"/>
    <w:qFormat/>
    <w:uiPriority w:val="0"/>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2022-02-17T10:31:32Z</dcterms:created>
  <dcterms:modified xsi:type="dcterms:W3CDTF">2022-02-17T02:31:32Z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2022-02-17T10:31:33Z</dcterms:created>
  <dcterms:modified xsi:type="dcterms:W3CDTF">2022-02-17T02:31:33Z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2022-02-17T10:31:35Z</dcterms:created>
  <dcterms:modified xsi:type="dcterms:W3CDTF">2022-02-17T02:31:35Z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2022-02-17T10:31:37Z</dcterms:created>
  <dcterms:modified xsi:type="dcterms:W3CDTF">2022-02-17T02:31:37Z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2022-02-17T10:31:30Z</dcterms:created>
  <dcterms:modified xsi:type="dcterms:W3CDTF">2022-02-17T02:31:30Z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2022-02-17T10:31:37Z</dcterms:created>
  <dcterms:modified xsi:type="dcterms:W3CDTF">2022-02-17T02:31:37Z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a0255376-7d99-46ae-8d6a-fe3081fa3457}">
  <ds:schemaRefs/>
</ds:datastoreItem>
</file>

<file path=customXml/itemProps11.xml><?xml version="1.0" encoding="utf-8"?>
<ds:datastoreItem xmlns:ds="http://schemas.openxmlformats.org/officeDocument/2006/customXml" ds:itemID="{a7993c2e-1f9b-4d1a-bf3c-33070a5d787a}">
  <ds:schemaRefs/>
</ds:datastoreItem>
</file>

<file path=customXml/itemProps12.xml><?xml version="1.0" encoding="utf-8"?>
<ds:datastoreItem xmlns:ds="http://schemas.openxmlformats.org/officeDocument/2006/customXml" ds:itemID="{be71af94-ae79-4753-9b3c-da584e17568f}">
  <ds:schemaRefs/>
</ds:datastoreItem>
</file>

<file path=customXml/itemProps13.xml><?xml version="1.0" encoding="utf-8"?>
<ds:datastoreItem xmlns:ds="http://schemas.openxmlformats.org/officeDocument/2006/customXml" ds:itemID="{8c18253e-f919-485c-bf73-29a8cefb8b7b}">
  <ds:schemaRefs/>
</ds:datastoreItem>
</file>

<file path=customXml/itemProps2.xml><?xml version="1.0" encoding="utf-8"?>
<ds:datastoreItem xmlns:ds="http://schemas.openxmlformats.org/officeDocument/2006/customXml" ds:itemID="{732a85ee-497f-4835-a8cf-d850eacdba00}">
  <ds:schemaRefs/>
</ds:datastoreItem>
</file>

<file path=customXml/itemProps3.xml><?xml version="1.0" encoding="utf-8"?>
<ds:datastoreItem xmlns:ds="http://schemas.openxmlformats.org/officeDocument/2006/customXml" ds:itemID="{242b619c-1aeb-4613-91d4-554ec6486dd4}">
  <ds:schemaRefs/>
</ds:datastoreItem>
</file>

<file path=customXml/itemProps4.xml><?xml version="1.0" encoding="utf-8"?>
<ds:datastoreItem xmlns:ds="http://schemas.openxmlformats.org/officeDocument/2006/customXml" ds:itemID="{0b71967c-22b0-4610-9e78-6e9f25decab9}">
  <ds:schemaRefs/>
</ds:datastoreItem>
</file>

<file path=customXml/itemProps5.xml><?xml version="1.0" encoding="utf-8"?>
<ds:datastoreItem xmlns:ds="http://schemas.openxmlformats.org/officeDocument/2006/customXml" ds:itemID="{81fae2c7-7245-4e5b-b433-c38315ef6aaf}">
  <ds:schemaRefs/>
</ds:datastoreItem>
</file>

<file path=customXml/itemProps6.xml><?xml version="1.0" encoding="utf-8"?>
<ds:datastoreItem xmlns:ds="http://schemas.openxmlformats.org/officeDocument/2006/customXml" ds:itemID="{2ee83fb0-db46-4ea5-9354-1490a6c2f680}">
  <ds:schemaRefs/>
</ds:datastoreItem>
</file>

<file path=customXml/itemProps7.xml><?xml version="1.0" encoding="utf-8"?>
<ds:datastoreItem xmlns:ds="http://schemas.openxmlformats.org/officeDocument/2006/customXml" ds:itemID="{fa160565-0bf5-4eee-aca0-2a219005bef3}">
  <ds:schemaRefs/>
</ds:datastoreItem>
</file>

<file path=customXml/itemProps8.xml><?xml version="1.0" encoding="utf-8"?>
<ds:datastoreItem xmlns:ds="http://schemas.openxmlformats.org/officeDocument/2006/customXml" ds:itemID="{8a5b7246-b7bd-4854-8b47-5dd7f898d063}">
  <ds:schemaRefs/>
</ds:datastoreItem>
</file>

<file path=customXml/itemProps9.xml><?xml version="1.0" encoding="utf-8"?>
<ds:datastoreItem xmlns:ds="http://schemas.openxmlformats.org/officeDocument/2006/customXml" ds:itemID="{85dbfe1e-c513-4cf0-b118-edd543563a9a}">
  <ds:schemaRefs/>
</ds:datastoreItem>
</file>

<file path=docProps/app.xml><?xml version="1.0" encoding="utf-8"?>
<Properties xmlns="http://schemas.openxmlformats.org/officeDocument/2006/extended-properties" xmlns:vt="http://schemas.openxmlformats.org/officeDocument/2006/docPropsVTypes">
  <Pages>42</Pages>
  <Words>14326</Words>
  <Characters>16470</Characters>
  <TotalTime>10</TotalTime>
  <ScaleCrop>false</ScaleCrop>
  <LinksUpToDate>false</LinksUpToDate>
  <CharactersWithSpaces>16666</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2022-02-17T10:31:00Z</dcterms:created>
  <dc:creator>Administrator</dc:creator>
  <cp:lastModifiedBy>Desdemo</cp:lastModifiedBy>
  <dcterms:modified xsi:type="dcterms:W3CDTF">2023-11-08T09:50:38Z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8A2E28FC606A400385C75F7A3DF41794</vt:lpwstr>
  </property>
</Properties>
</file>