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中共高阳县委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年度预算项目绩效自评工作报告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64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64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根据《高阳县县级部门预算项目绩效自评管理办法》(高财监〔2020〕6号)文件要求，我单位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迅速成立了自评工作组对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2022年预算项目开展绩效自评，由县委办常务副主任陈克强任组长，成员为各项目负责人及相关人员。工作组及</w:t>
      </w:r>
      <w:r>
        <w:rPr>
          <w:rFonts w:hint="eastAsia" w:ascii="仿宋_GB2312" w:hAnsi="仿宋_GB2312" w:eastAsia="仿宋_GB2312" w:cs="仿宋_GB2312"/>
          <w:sz w:val="32"/>
          <w:szCs w:val="32"/>
        </w:rPr>
        <w:t>时全面收集、系统整理预算项目绩效完成信息，确认了各项绩效指标实际完成值和实现程度。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64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绩效目标实现情况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2022年我单位安排预算项目17个。涉资金294.13万。分别是档案行政管理经费10万元，县委机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房更新改造经费16.5万元，国家安全工作经费5万元，机要局密码通信及屏蔽室检测维护费3.3万元，县委办招商推介经费50万元，第三轮县志修编工作经费30万元，修订党史二卷费用，口述史采集费用25万元，建设电子政务内网经费74.32万元，公务用车更新购置17.98万元，儿童友好城市建设工作经费10万元，工商联经费10万元，机关工委经费10万元，团县委经费10万元，机关工委经费10万元，科协科普经费10万元，妇联经费10万元，高阳县青年发展工作2万元，党政专用电视会议系统延伸建设经费（未开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1、部门职责相关性，预算项目与部门职责、工作规划和重点工作相关。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2、预算项目相关性，确定的预算项目合理，预算项目与工作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活动密切相关；项目预算安排和工作活动合理。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3、绩效目标设立科学性，预算项目有明确的绩效目标，绩效目标与部门职责目标、工作活动、部门年度工作目标一致，能体现预算目标的产出和效果。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4、绩效指标设立科学性，预算目标有明确的绩效目标，指标设置能准确反映项目目标完成情况，可细化量化，可衡量。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四、整改措施及结果运用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1、存在的问题：预算编制按照年度内可预见的工作任务确定年度预算项目，但在实际支付实行中存在一定的差异。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整改措施：建立健全部门预算绩效管理制度，进一步加强预算管理工作，增强内部机构各科室的预算管理意识，严格按照预算编制的相关制度和要求编制，范围尽可能全面、不漏项，提高预算编制的准确性，加强预算的约束力，进一步提高预算编制的科学性、合理性、严谨性和可控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经验和做法应用：对项目进行及时整理归纳分析，将其作为改善预算管理工作和安排以后年度预算的依据，同时不断完善绩效评价指标体系，逐步建立适合我单位特点的绩效评价体系。在绩效自评工作中严格执行规定程序，评价符合真实、客观、公共的要求，对自评中发现的问题及时整改，为预算管理提供坚实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中共高阳县委办公室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984" w:right="1417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50575"/>
    <w:multiLevelType w:val="singleLevel"/>
    <w:tmpl w:val="957505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OGM1NTgyMDFmNjU2MzIyZTEyZDRiOTg3ZTk0NGQifQ=="/>
  </w:docVars>
  <w:rsids>
    <w:rsidRoot w:val="0090582A"/>
    <w:rsid w:val="00007412"/>
    <w:rsid w:val="00016FD7"/>
    <w:rsid w:val="000B355F"/>
    <w:rsid w:val="00150A62"/>
    <w:rsid w:val="00185456"/>
    <w:rsid w:val="001A093D"/>
    <w:rsid w:val="00227793"/>
    <w:rsid w:val="00230259"/>
    <w:rsid w:val="00245ACF"/>
    <w:rsid w:val="003E3C7C"/>
    <w:rsid w:val="0043354A"/>
    <w:rsid w:val="004700CA"/>
    <w:rsid w:val="004D3F4A"/>
    <w:rsid w:val="0055540E"/>
    <w:rsid w:val="0056076A"/>
    <w:rsid w:val="00593709"/>
    <w:rsid w:val="005B283C"/>
    <w:rsid w:val="005F4C22"/>
    <w:rsid w:val="00671035"/>
    <w:rsid w:val="006868D9"/>
    <w:rsid w:val="006F419F"/>
    <w:rsid w:val="0079153B"/>
    <w:rsid w:val="00832C71"/>
    <w:rsid w:val="008336A8"/>
    <w:rsid w:val="00864BC4"/>
    <w:rsid w:val="0090582A"/>
    <w:rsid w:val="00933B77"/>
    <w:rsid w:val="00953513"/>
    <w:rsid w:val="009542E2"/>
    <w:rsid w:val="00956036"/>
    <w:rsid w:val="00992560"/>
    <w:rsid w:val="009F12F1"/>
    <w:rsid w:val="00A31CB0"/>
    <w:rsid w:val="00A65F13"/>
    <w:rsid w:val="00A96B45"/>
    <w:rsid w:val="00B7228A"/>
    <w:rsid w:val="00BE609A"/>
    <w:rsid w:val="00D06C4C"/>
    <w:rsid w:val="00D32558"/>
    <w:rsid w:val="00D73E29"/>
    <w:rsid w:val="00E65810"/>
    <w:rsid w:val="00E73AC7"/>
    <w:rsid w:val="00E81AAC"/>
    <w:rsid w:val="00EA083E"/>
    <w:rsid w:val="00F02495"/>
    <w:rsid w:val="00F0267D"/>
    <w:rsid w:val="00F40204"/>
    <w:rsid w:val="00F871B5"/>
    <w:rsid w:val="00FB351F"/>
    <w:rsid w:val="00FC7EA6"/>
    <w:rsid w:val="02DE1735"/>
    <w:rsid w:val="03510E95"/>
    <w:rsid w:val="03C50E3C"/>
    <w:rsid w:val="040D1E3F"/>
    <w:rsid w:val="0878022B"/>
    <w:rsid w:val="09035C48"/>
    <w:rsid w:val="093A4748"/>
    <w:rsid w:val="0C8301A3"/>
    <w:rsid w:val="0FD9629C"/>
    <w:rsid w:val="11840CB1"/>
    <w:rsid w:val="14870E8B"/>
    <w:rsid w:val="150138FA"/>
    <w:rsid w:val="1B525781"/>
    <w:rsid w:val="1F110A2B"/>
    <w:rsid w:val="1F694B77"/>
    <w:rsid w:val="237F0062"/>
    <w:rsid w:val="29DD5428"/>
    <w:rsid w:val="2E6F591F"/>
    <w:rsid w:val="2FF65917"/>
    <w:rsid w:val="321B5F48"/>
    <w:rsid w:val="339D0C58"/>
    <w:rsid w:val="33EB0D57"/>
    <w:rsid w:val="33F05263"/>
    <w:rsid w:val="3AB94A27"/>
    <w:rsid w:val="3B1D563D"/>
    <w:rsid w:val="3D4F5BA0"/>
    <w:rsid w:val="44497C97"/>
    <w:rsid w:val="44A509A4"/>
    <w:rsid w:val="45FA1742"/>
    <w:rsid w:val="4C6904CA"/>
    <w:rsid w:val="4CA94B2A"/>
    <w:rsid w:val="4CD00D0F"/>
    <w:rsid w:val="4D737B96"/>
    <w:rsid w:val="51472A37"/>
    <w:rsid w:val="52735BAD"/>
    <w:rsid w:val="54CA70C5"/>
    <w:rsid w:val="59A73B13"/>
    <w:rsid w:val="5A922062"/>
    <w:rsid w:val="5B4E4D83"/>
    <w:rsid w:val="5D8546DA"/>
    <w:rsid w:val="60E7458A"/>
    <w:rsid w:val="6122666E"/>
    <w:rsid w:val="62FA52BD"/>
    <w:rsid w:val="643928ED"/>
    <w:rsid w:val="644B7C75"/>
    <w:rsid w:val="65B7229F"/>
    <w:rsid w:val="66A264B1"/>
    <w:rsid w:val="6AB43524"/>
    <w:rsid w:val="7227389B"/>
    <w:rsid w:val="731171E6"/>
    <w:rsid w:val="73644790"/>
    <w:rsid w:val="7542354A"/>
    <w:rsid w:val="77CB0CC6"/>
    <w:rsid w:val="77D26A5C"/>
    <w:rsid w:val="77E15C78"/>
    <w:rsid w:val="7B9C1A33"/>
    <w:rsid w:val="7F2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3</Pages>
  <Words>1005</Words>
  <Characters>1063</Characters>
  <Lines>12</Lines>
  <Paragraphs>3</Paragraphs>
  <TotalTime>31</TotalTime>
  <ScaleCrop>false</ScaleCrop>
  <LinksUpToDate>false</LinksUpToDate>
  <CharactersWithSpaces>1095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2020-09-10T09:22:00Z</dcterms:created>
  <dc:creator>shendu</dc:creator>
  <cp:lastModifiedBy>翠翠</cp:lastModifiedBy>
  <cp:lastPrinted>2022-03-10T03:53:00Z</cp:lastPrinted>
  <dcterms:modified xsi:type="dcterms:W3CDTF">2023-12-01T06:42:52Z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531D4474CDDB43CF83C1FBA9F3B8BCE7</vt:lpwstr>
  </property>
</Properties>
</file>