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DC" w:rsidRDefault="00B571DC" w:rsidP="00B571DC">
      <w:pPr>
        <w:ind w:firstLine="560"/>
      </w:pPr>
      <w:r>
        <w:rPr>
          <w:rFonts w:ascii="方正仿宋_GBK" w:eastAsia="方正仿宋_GBK" w:hAnsi="方正仿宋_GBK" w:cs="方正仿宋_GBK"/>
          <w:b/>
          <w:color w:val="000000"/>
          <w:sz w:val="28"/>
        </w:rPr>
        <w:t>10、高阳县朝阳路雨水管网工程绩效目标表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2268"/>
        <w:gridCol w:w="2835"/>
        <w:gridCol w:w="2835"/>
        <w:gridCol w:w="2551"/>
        <w:gridCol w:w="2268"/>
        <w:gridCol w:w="1276"/>
      </w:tblGrid>
      <w:tr w:rsidR="00B571DC" w:rsidTr="001D5BFB">
        <w:trPr>
          <w:trHeight w:val="397"/>
          <w:jc w:val="center"/>
        </w:trPr>
        <w:tc>
          <w:tcPr>
            <w:tcW w:w="15307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B571DC" w:rsidRDefault="00B571DC" w:rsidP="001D5BFB">
            <w:pPr>
              <w:pStyle w:val="4"/>
            </w:pPr>
            <w:r>
              <w:t>单位：万元</w:t>
            </w:r>
          </w:p>
        </w:tc>
      </w:tr>
      <w:tr w:rsidR="00B571DC" w:rsidTr="001D5BFB">
        <w:trPr>
          <w:trHeight w:val="369"/>
          <w:jc w:val="center"/>
        </w:trPr>
        <w:tc>
          <w:tcPr>
            <w:tcW w:w="1276" w:type="dxa"/>
            <w:vAlign w:val="center"/>
          </w:tcPr>
          <w:p w:rsidR="00B571DC" w:rsidRDefault="00B571DC" w:rsidP="001D5BFB">
            <w:pPr>
              <w:pStyle w:val="1"/>
            </w:pPr>
            <w:r>
              <w:t>项目编码</w:t>
            </w:r>
          </w:p>
        </w:tc>
        <w:tc>
          <w:tcPr>
            <w:tcW w:w="5102" w:type="dxa"/>
            <w:gridSpan w:val="2"/>
            <w:vAlign w:val="center"/>
          </w:tcPr>
          <w:p w:rsidR="00B571DC" w:rsidRDefault="00B571DC" w:rsidP="001D5BFB">
            <w:pPr>
              <w:pStyle w:val="2"/>
            </w:pPr>
            <w:r>
              <w:t>13062824P000016100071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1"/>
            </w:pPr>
            <w:r>
              <w:t>项目名称</w:t>
            </w:r>
          </w:p>
        </w:tc>
        <w:tc>
          <w:tcPr>
            <w:tcW w:w="6094" w:type="dxa"/>
            <w:gridSpan w:val="3"/>
            <w:vAlign w:val="center"/>
          </w:tcPr>
          <w:p w:rsidR="00B571DC" w:rsidRDefault="00B571DC" w:rsidP="001D5BFB">
            <w:pPr>
              <w:pStyle w:val="2"/>
            </w:pPr>
            <w:r>
              <w:t>高阳县朝阳路雨水管网工程</w:t>
            </w:r>
          </w:p>
        </w:tc>
      </w:tr>
      <w:tr w:rsidR="00B571DC" w:rsidTr="001D5BF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571DC" w:rsidRDefault="00B571DC" w:rsidP="001D5BFB">
            <w:pPr>
              <w:pStyle w:val="1"/>
            </w:pPr>
            <w:r>
              <w:t>预算规模及资金用途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1"/>
            </w:pPr>
            <w:r>
              <w:t>预算数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2"/>
            </w:pPr>
            <w:r>
              <w:t>141.32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1"/>
            </w:pPr>
            <w:r>
              <w:t>其中：财政    资金</w:t>
            </w:r>
          </w:p>
        </w:tc>
        <w:tc>
          <w:tcPr>
            <w:tcW w:w="2551" w:type="dxa"/>
            <w:vAlign w:val="center"/>
          </w:tcPr>
          <w:p w:rsidR="00B571DC" w:rsidRDefault="00B571DC" w:rsidP="001D5BFB">
            <w:pPr>
              <w:pStyle w:val="2"/>
            </w:pPr>
            <w:r>
              <w:t>141.32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B571DC" w:rsidRDefault="00B571DC" w:rsidP="001D5BFB">
            <w:pPr>
              <w:pStyle w:val="2"/>
            </w:pPr>
          </w:p>
        </w:tc>
      </w:tr>
      <w:tr w:rsidR="00B571DC" w:rsidTr="001D5BFB">
        <w:trPr>
          <w:trHeight w:val="369"/>
          <w:jc w:val="center"/>
        </w:trPr>
        <w:tc>
          <w:tcPr>
            <w:tcW w:w="1276" w:type="dxa"/>
            <w:vMerge/>
          </w:tcPr>
          <w:p w:rsidR="00B571DC" w:rsidRDefault="00B571DC" w:rsidP="001D5BFB"/>
        </w:tc>
        <w:tc>
          <w:tcPr>
            <w:tcW w:w="14031" w:type="dxa"/>
            <w:gridSpan w:val="6"/>
            <w:vAlign w:val="center"/>
          </w:tcPr>
          <w:p w:rsidR="00B571DC" w:rsidRDefault="00B571DC" w:rsidP="001D5BFB">
            <w:pPr>
              <w:pStyle w:val="2"/>
            </w:pPr>
            <w:r>
              <w:t>高阳县朝阳路雨水管网工程资金</w:t>
            </w:r>
          </w:p>
          <w:p w:rsidR="00B571DC" w:rsidRDefault="00B571DC" w:rsidP="001D5BFB">
            <w:pPr>
              <w:pStyle w:val="2"/>
            </w:pPr>
          </w:p>
        </w:tc>
      </w:tr>
      <w:tr w:rsidR="00B571DC" w:rsidTr="001D5BF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B571DC" w:rsidRDefault="00B571DC" w:rsidP="001D5BFB">
            <w:pPr>
              <w:pStyle w:val="1"/>
            </w:pPr>
            <w:r>
              <w:t>资金支出计划（%）</w:t>
            </w:r>
          </w:p>
        </w:tc>
        <w:tc>
          <w:tcPr>
            <w:tcW w:w="5102" w:type="dxa"/>
            <w:gridSpan w:val="2"/>
            <w:vAlign w:val="center"/>
          </w:tcPr>
          <w:p w:rsidR="00B571DC" w:rsidRDefault="00B571DC" w:rsidP="001D5BFB">
            <w:pPr>
              <w:pStyle w:val="1"/>
            </w:pPr>
            <w:r>
              <w:t>3月底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1"/>
            </w:pPr>
            <w:r>
              <w:t>6月底</w:t>
            </w:r>
          </w:p>
        </w:tc>
        <w:tc>
          <w:tcPr>
            <w:tcW w:w="2551" w:type="dxa"/>
            <w:vAlign w:val="center"/>
          </w:tcPr>
          <w:p w:rsidR="00B571DC" w:rsidRDefault="00B571DC" w:rsidP="001D5BFB">
            <w:pPr>
              <w:pStyle w:val="1"/>
            </w:pPr>
            <w:r>
              <w:t>10月底</w:t>
            </w:r>
          </w:p>
        </w:tc>
        <w:tc>
          <w:tcPr>
            <w:tcW w:w="3543" w:type="dxa"/>
            <w:gridSpan w:val="2"/>
            <w:vAlign w:val="center"/>
          </w:tcPr>
          <w:p w:rsidR="00B571DC" w:rsidRDefault="00B571DC" w:rsidP="001D5BFB">
            <w:pPr>
              <w:pStyle w:val="1"/>
            </w:pPr>
            <w:r>
              <w:t>12月底</w:t>
            </w:r>
          </w:p>
        </w:tc>
      </w:tr>
      <w:tr w:rsidR="00B571DC" w:rsidTr="001D5BFB">
        <w:trPr>
          <w:trHeight w:val="369"/>
          <w:jc w:val="center"/>
        </w:trPr>
        <w:tc>
          <w:tcPr>
            <w:tcW w:w="1276" w:type="dxa"/>
            <w:vMerge/>
          </w:tcPr>
          <w:p w:rsidR="00B571DC" w:rsidRDefault="00B571DC" w:rsidP="001D5BFB"/>
        </w:tc>
        <w:tc>
          <w:tcPr>
            <w:tcW w:w="5102" w:type="dxa"/>
            <w:gridSpan w:val="2"/>
            <w:vAlign w:val="center"/>
          </w:tcPr>
          <w:p w:rsidR="00B571DC" w:rsidRDefault="00B571DC" w:rsidP="001D5BFB">
            <w:pPr>
              <w:pStyle w:val="3"/>
            </w:pPr>
            <w:r>
              <w:t>35.33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3"/>
            </w:pPr>
            <w:r>
              <w:t>70.66</w:t>
            </w:r>
          </w:p>
        </w:tc>
        <w:tc>
          <w:tcPr>
            <w:tcW w:w="2551" w:type="dxa"/>
            <w:vAlign w:val="center"/>
          </w:tcPr>
          <w:p w:rsidR="00B571DC" w:rsidRDefault="00B571DC" w:rsidP="001D5BFB">
            <w:pPr>
              <w:pStyle w:val="3"/>
            </w:pPr>
            <w:r>
              <w:t>105.99</w:t>
            </w:r>
          </w:p>
        </w:tc>
        <w:tc>
          <w:tcPr>
            <w:tcW w:w="3543" w:type="dxa"/>
            <w:gridSpan w:val="2"/>
            <w:vAlign w:val="center"/>
          </w:tcPr>
          <w:p w:rsidR="00B571DC" w:rsidRDefault="00B571DC" w:rsidP="001D5BFB">
            <w:pPr>
              <w:pStyle w:val="3"/>
            </w:pPr>
            <w:r>
              <w:t>141.32</w:t>
            </w:r>
          </w:p>
        </w:tc>
      </w:tr>
      <w:tr w:rsidR="00B571DC" w:rsidTr="001D5BFB">
        <w:trPr>
          <w:trHeight w:val="369"/>
          <w:jc w:val="center"/>
        </w:trPr>
        <w:tc>
          <w:tcPr>
            <w:tcW w:w="1276" w:type="dxa"/>
            <w:vAlign w:val="center"/>
          </w:tcPr>
          <w:p w:rsidR="00B571DC" w:rsidRDefault="00B571DC" w:rsidP="001D5BFB">
            <w:pPr>
              <w:pStyle w:val="1"/>
            </w:pPr>
            <w:r>
              <w:t>绩效目标</w:t>
            </w:r>
          </w:p>
        </w:tc>
        <w:tc>
          <w:tcPr>
            <w:tcW w:w="14031" w:type="dxa"/>
            <w:gridSpan w:val="6"/>
            <w:vAlign w:val="center"/>
          </w:tcPr>
          <w:p w:rsidR="00B571DC" w:rsidRDefault="00B571DC" w:rsidP="001D5BFB">
            <w:pPr>
              <w:pStyle w:val="2"/>
            </w:pPr>
            <w:r>
              <w:t>1.城市排水防涝能力提升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B571DC" w:rsidRDefault="00B571DC" w:rsidP="001D5BFB">
            <w:pPr>
              <w:pStyle w:val="2"/>
            </w:pPr>
          </w:p>
        </w:tc>
      </w:tr>
    </w:tbl>
    <w:p w:rsidR="00B571DC" w:rsidRDefault="00B571DC" w:rsidP="00B571DC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2268"/>
        <w:gridCol w:w="2835"/>
        <w:gridCol w:w="5386"/>
        <w:gridCol w:w="2268"/>
        <w:gridCol w:w="1276"/>
      </w:tblGrid>
      <w:tr w:rsidR="00B571DC" w:rsidTr="001D5BF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B571DC" w:rsidRDefault="00B571DC" w:rsidP="001D5BFB">
            <w:pPr>
              <w:pStyle w:val="1"/>
            </w:pPr>
            <w:r>
              <w:t>一级指标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1"/>
            </w:pPr>
            <w:r>
              <w:t>二级指标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1"/>
            </w:pPr>
            <w:r>
              <w:t>三级指标</w:t>
            </w:r>
          </w:p>
        </w:tc>
        <w:tc>
          <w:tcPr>
            <w:tcW w:w="5386" w:type="dxa"/>
            <w:vAlign w:val="center"/>
          </w:tcPr>
          <w:p w:rsidR="00B571DC" w:rsidRDefault="00B571DC" w:rsidP="001D5BFB">
            <w:pPr>
              <w:pStyle w:val="1"/>
            </w:pPr>
            <w:r>
              <w:t>绩效指标描述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1"/>
            </w:pPr>
            <w:r>
              <w:t>指标值</w:t>
            </w:r>
          </w:p>
        </w:tc>
        <w:tc>
          <w:tcPr>
            <w:tcW w:w="1276" w:type="dxa"/>
            <w:vAlign w:val="center"/>
          </w:tcPr>
          <w:p w:rsidR="00B571DC" w:rsidRDefault="00B571DC" w:rsidP="001D5BFB">
            <w:pPr>
              <w:pStyle w:val="1"/>
            </w:pPr>
            <w:r>
              <w:t>指标值确定依据</w:t>
            </w:r>
          </w:p>
        </w:tc>
      </w:tr>
      <w:tr w:rsidR="00B571DC" w:rsidTr="001D5BFB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B571DC" w:rsidRDefault="00B571DC" w:rsidP="001D5BFB">
            <w:pPr>
              <w:pStyle w:val="3"/>
            </w:pPr>
            <w:r>
              <w:t>产出指标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数量指标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2"/>
            </w:pPr>
            <w:r>
              <w:t>城市排水防涝</w:t>
            </w:r>
          </w:p>
        </w:tc>
        <w:tc>
          <w:tcPr>
            <w:tcW w:w="5386" w:type="dxa"/>
            <w:vAlign w:val="center"/>
          </w:tcPr>
          <w:p w:rsidR="00B571DC" w:rsidRDefault="00B571DC" w:rsidP="001D5BFB">
            <w:pPr>
              <w:pStyle w:val="2"/>
            </w:pPr>
            <w:r>
              <w:t>城市排水防涝完成率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B571DC" w:rsidRDefault="00B571DC" w:rsidP="001D5BFB">
            <w:pPr>
              <w:pStyle w:val="2"/>
            </w:pPr>
            <w:r>
              <w:t>工程量清单</w:t>
            </w:r>
          </w:p>
        </w:tc>
      </w:tr>
      <w:tr w:rsidR="00B571DC" w:rsidTr="001D5BF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B571DC" w:rsidRDefault="00B571DC" w:rsidP="001D5BFB"/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质量指标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2"/>
            </w:pPr>
            <w:r>
              <w:t>验收合格率</w:t>
            </w:r>
          </w:p>
        </w:tc>
        <w:tc>
          <w:tcPr>
            <w:tcW w:w="5386" w:type="dxa"/>
            <w:vAlign w:val="center"/>
          </w:tcPr>
          <w:p w:rsidR="00B571DC" w:rsidRDefault="00B571DC" w:rsidP="001D5BFB">
            <w:pPr>
              <w:pStyle w:val="2"/>
            </w:pPr>
            <w:r>
              <w:t>对整体排水能力验收合格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B571DC" w:rsidRDefault="00B571DC" w:rsidP="001D5BFB">
            <w:pPr>
              <w:pStyle w:val="2"/>
            </w:pPr>
            <w:r>
              <w:t>工程质量检验</w:t>
            </w:r>
          </w:p>
        </w:tc>
      </w:tr>
      <w:tr w:rsidR="00B571DC" w:rsidTr="001D5BF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B571DC" w:rsidRDefault="00B571DC" w:rsidP="001D5BFB"/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时效指标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2"/>
            </w:pPr>
            <w:r>
              <w:t>工程完成及时率</w:t>
            </w:r>
          </w:p>
        </w:tc>
        <w:tc>
          <w:tcPr>
            <w:tcW w:w="5386" w:type="dxa"/>
            <w:vAlign w:val="center"/>
          </w:tcPr>
          <w:p w:rsidR="00B571DC" w:rsidRDefault="00B571DC" w:rsidP="001D5BFB">
            <w:pPr>
              <w:pStyle w:val="2"/>
            </w:pPr>
            <w:r>
              <w:t>全部完成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B571DC" w:rsidRDefault="00B571DC" w:rsidP="001D5BFB">
            <w:pPr>
              <w:pStyle w:val="2"/>
            </w:pPr>
            <w:r>
              <w:t>竣工验收报告</w:t>
            </w:r>
          </w:p>
        </w:tc>
      </w:tr>
      <w:tr w:rsidR="00B571DC" w:rsidTr="001D5BF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B571DC" w:rsidRDefault="00B571DC" w:rsidP="001D5BFB"/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成本指标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2"/>
            </w:pPr>
            <w:r>
              <w:t>预算执行情况</w:t>
            </w:r>
          </w:p>
        </w:tc>
        <w:tc>
          <w:tcPr>
            <w:tcW w:w="5386" w:type="dxa"/>
            <w:vAlign w:val="center"/>
          </w:tcPr>
          <w:p w:rsidR="00B571DC" w:rsidRDefault="00B571DC" w:rsidP="001D5BFB">
            <w:pPr>
              <w:pStyle w:val="2"/>
            </w:pPr>
            <w:r>
              <w:t>预算执行率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≥95%</w:t>
            </w:r>
          </w:p>
        </w:tc>
        <w:tc>
          <w:tcPr>
            <w:tcW w:w="1276" w:type="dxa"/>
            <w:vAlign w:val="center"/>
          </w:tcPr>
          <w:p w:rsidR="00B571DC" w:rsidRDefault="00B571DC" w:rsidP="001D5BFB">
            <w:pPr>
              <w:pStyle w:val="2"/>
            </w:pPr>
            <w:r>
              <w:t>支付凭证及预算成本</w:t>
            </w:r>
          </w:p>
        </w:tc>
      </w:tr>
      <w:tr w:rsidR="00B571DC" w:rsidTr="001D5BFB">
        <w:trPr>
          <w:trHeight w:val="397"/>
          <w:jc w:val="center"/>
        </w:trPr>
        <w:tc>
          <w:tcPr>
            <w:tcW w:w="1276" w:type="dxa"/>
            <w:vAlign w:val="center"/>
          </w:tcPr>
          <w:p w:rsidR="00B571DC" w:rsidRDefault="00B571DC" w:rsidP="001D5BFB">
            <w:pPr>
              <w:pStyle w:val="3"/>
            </w:pPr>
            <w:r>
              <w:t>满意度指标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服务对象满意度指标</w:t>
            </w:r>
          </w:p>
        </w:tc>
        <w:tc>
          <w:tcPr>
            <w:tcW w:w="2835" w:type="dxa"/>
            <w:vAlign w:val="center"/>
          </w:tcPr>
          <w:p w:rsidR="00B571DC" w:rsidRDefault="00B571DC" w:rsidP="001D5BFB">
            <w:pPr>
              <w:pStyle w:val="2"/>
            </w:pPr>
            <w:r>
              <w:t>受益群众满意度</w:t>
            </w:r>
          </w:p>
        </w:tc>
        <w:tc>
          <w:tcPr>
            <w:tcW w:w="5386" w:type="dxa"/>
            <w:vAlign w:val="center"/>
          </w:tcPr>
          <w:p w:rsidR="00B571DC" w:rsidRDefault="00B571DC" w:rsidP="001D5BFB">
            <w:pPr>
              <w:pStyle w:val="2"/>
            </w:pPr>
            <w:r>
              <w:t>受益群众满意度</w:t>
            </w:r>
          </w:p>
        </w:tc>
        <w:tc>
          <w:tcPr>
            <w:tcW w:w="2268" w:type="dxa"/>
            <w:vAlign w:val="center"/>
          </w:tcPr>
          <w:p w:rsidR="00B571DC" w:rsidRDefault="00B571DC" w:rsidP="001D5BFB">
            <w:pPr>
              <w:pStyle w:val="2"/>
            </w:pPr>
            <w:r>
              <w:t>≥95%</w:t>
            </w:r>
          </w:p>
        </w:tc>
        <w:tc>
          <w:tcPr>
            <w:tcW w:w="1276" w:type="dxa"/>
            <w:vAlign w:val="center"/>
          </w:tcPr>
          <w:p w:rsidR="00B571DC" w:rsidRDefault="00B571DC" w:rsidP="001D5BFB">
            <w:pPr>
              <w:pStyle w:val="2"/>
            </w:pPr>
            <w:r>
              <w:t>收益群众满意度调查</w:t>
            </w:r>
          </w:p>
        </w:tc>
      </w:tr>
    </w:tbl>
    <w:p w:rsidR="00B571DC" w:rsidRPr="00676495" w:rsidRDefault="00B571DC" w:rsidP="00B571DC">
      <w:pPr>
        <w:rPr>
          <w:rFonts w:eastAsiaTheme="minorEastAsia" w:hint="eastAsia"/>
          <w:lang w:eastAsia="zh-CN"/>
        </w:rPr>
        <w:sectPr w:rsidR="00B571DC" w:rsidRPr="00676495">
          <w:pgSz w:w="16840" w:h="11900" w:orient="landscape"/>
          <w:pgMar w:top="1361" w:right="1020" w:bottom="1134" w:left="1020" w:header="720" w:footer="720" w:gutter="0"/>
          <w:cols w:space="720"/>
        </w:sectPr>
      </w:pPr>
    </w:p>
    <w:p w:rsidR="00000000" w:rsidRPr="00676495" w:rsidRDefault="0027363E" w:rsidP="00676495">
      <w:pPr>
        <w:rPr>
          <w:rFonts w:eastAsiaTheme="minorEastAsia" w:hint="eastAsia"/>
          <w:lang w:eastAsia="zh-CN"/>
        </w:rPr>
      </w:pPr>
    </w:p>
    <w:sectPr w:rsidR="00000000" w:rsidRPr="00676495" w:rsidSect="00B571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1DC" w:rsidRDefault="00B571DC" w:rsidP="00B571DC">
      <w:r>
        <w:separator/>
      </w:r>
    </w:p>
  </w:endnote>
  <w:endnote w:type="continuationSeparator" w:id="1">
    <w:p w:rsidR="00B571DC" w:rsidRDefault="00B571DC" w:rsidP="00B5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1DC" w:rsidRDefault="00B571DC" w:rsidP="00B571DC">
      <w:r>
        <w:separator/>
      </w:r>
    </w:p>
  </w:footnote>
  <w:footnote w:type="continuationSeparator" w:id="1">
    <w:p w:rsidR="00B571DC" w:rsidRDefault="00B571DC" w:rsidP="00B571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1DC"/>
    <w:rsid w:val="0027363E"/>
    <w:rsid w:val="00676495"/>
    <w:rsid w:val="00B5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DC"/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1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1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1DC"/>
    <w:rPr>
      <w:sz w:val="18"/>
      <w:szCs w:val="18"/>
    </w:rPr>
  </w:style>
  <w:style w:type="paragraph" w:customStyle="1" w:styleId="1">
    <w:name w:val="单元格样式1"/>
    <w:basedOn w:val="a"/>
    <w:qFormat/>
    <w:rsid w:val="00B571DC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B571DC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B571DC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B571DC"/>
    <w:pPr>
      <w:jc w:val="center"/>
    </w:pPr>
    <w:rPr>
      <w:rFonts w:ascii="方正书宋_GBK" w:eastAsia="方正书宋_GBK" w:hAnsi="方正书宋_GBK" w:cs="方正书宋_GBK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2024-03-23T03:40:00Z</dcterms:created>
  <dcterms:modified xsi:type="dcterms:W3CDTF">2024-03-23T03:43:00Z</dcterms:modified>
</cp:coreProperties>
</file>