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7E61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高阳县</w:t>
      </w:r>
    </w:p>
    <w:p w14:paraId="15EC9BF4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公开</w:t>
      </w:r>
      <w:r>
        <w:rPr>
          <w:rFonts w:asciiTheme="majorEastAsia" w:hAnsiTheme="majorEastAsia" w:eastAsiaTheme="majorEastAsia"/>
          <w:sz w:val="44"/>
          <w:szCs w:val="44"/>
        </w:rPr>
        <w:t>招聘</w:t>
      </w:r>
      <w:r>
        <w:rPr>
          <w:rFonts w:hint="eastAsia" w:asciiTheme="majorEastAsia" w:hAnsiTheme="majorEastAsia" w:eastAsiaTheme="majorEastAsia"/>
          <w:sz w:val="44"/>
          <w:szCs w:val="44"/>
        </w:rPr>
        <w:t>中小学教师</w:t>
      </w:r>
      <w:r>
        <w:rPr>
          <w:rFonts w:asciiTheme="majorEastAsia" w:hAnsiTheme="majorEastAsia" w:eastAsiaTheme="majorEastAsia"/>
          <w:sz w:val="44"/>
          <w:szCs w:val="44"/>
        </w:rPr>
        <w:t>工作领导小组</w:t>
      </w:r>
    </w:p>
    <w:p w14:paraId="2394418B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关于</w:t>
      </w:r>
      <w:r>
        <w:rPr>
          <w:rFonts w:hint="eastAsia" w:asciiTheme="majorEastAsia" w:hAnsiTheme="majorEastAsia" w:eastAsiaTheme="majorEastAsia"/>
          <w:sz w:val="44"/>
          <w:szCs w:val="44"/>
        </w:rPr>
        <w:t>资格</w:t>
      </w:r>
      <w:r>
        <w:rPr>
          <w:rFonts w:asciiTheme="majorEastAsia" w:hAnsiTheme="majorEastAsia" w:eastAsiaTheme="majorEastAsia"/>
          <w:sz w:val="44"/>
          <w:szCs w:val="44"/>
        </w:rPr>
        <w:t>复审</w:t>
      </w:r>
      <w:r>
        <w:rPr>
          <w:rFonts w:hint="eastAsia" w:asciiTheme="majorEastAsia" w:hAnsiTheme="majorEastAsia" w:eastAsiaTheme="majorEastAsia"/>
          <w:sz w:val="44"/>
          <w:szCs w:val="44"/>
        </w:rPr>
        <w:t>结果</w:t>
      </w:r>
      <w:r>
        <w:rPr>
          <w:rFonts w:asciiTheme="majorEastAsia" w:hAnsiTheme="majorEastAsia" w:eastAsiaTheme="majorEastAsia"/>
          <w:sz w:val="44"/>
          <w:szCs w:val="44"/>
        </w:rPr>
        <w:t>的公告</w:t>
      </w:r>
    </w:p>
    <w:p w14:paraId="7FE84315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F0B0867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年公开招聘农村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中小学</w:t>
      </w:r>
      <w:r>
        <w:rPr>
          <w:rFonts w:hint="eastAsia" w:ascii="仿宋" w:hAnsi="仿宋" w:eastAsia="仿宋"/>
          <w:sz w:val="32"/>
          <w:szCs w:val="32"/>
        </w:rPr>
        <w:t>教师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方案》，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202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日-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日对通过笔试进入资格复审的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 xml:space="preserve">名考生进行了审查，其中 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名考生复审合格进入面试，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人弃权。按照招聘方案“</w:t>
      </w:r>
      <w:r>
        <w:rPr>
          <w:rFonts w:hint="eastAsia" w:ascii="仿宋" w:hAnsi="仿宋" w:eastAsia="仿宋" w:cs="仿宋"/>
          <w:sz w:val="30"/>
          <w:szCs w:val="30"/>
        </w:rPr>
        <w:t>依据本岗位笔试成绩顺序递补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”的原则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递补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人，经审查，所递补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人合格，共计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人进入面试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8B6112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现将资格复审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结果</w:t>
      </w:r>
      <w:r>
        <w:rPr>
          <w:rFonts w:hint="eastAsia" w:ascii="仿宋" w:hAnsi="仿宋" w:eastAsia="仿宋"/>
          <w:sz w:val="32"/>
          <w:szCs w:val="32"/>
        </w:rPr>
        <w:t>予以公告：</w:t>
      </w:r>
    </w:p>
    <w:p w14:paraId="315588D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弃权考生（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名）：</w:t>
      </w:r>
    </w:p>
    <w:p w14:paraId="5FAD5E5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农村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小学语文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/>
          <w:sz w:val="32"/>
          <w:szCs w:val="32"/>
        </w:rPr>
        <w:t>，准考证号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202507121211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9903EE4">
      <w:pPr>
        <w:spacing w:line="56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递补考生（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名）：</w:t>
      </w:r>
    </w:p>
    <w:p w14:paraId="1447D128">
      <w:pPr>
        <w:spacing w:line="560" w:lineRule="exact"/>
        <w:ind w:firstLine="64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农村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小学语文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/>
          <w:sz w:val="32"/>
          <w:szCs w:val="32"/>
        </w:rPr>
        <w:t>，准考证号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202507121327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976E16B">
      <w:pPr>
        <w:spacing w:line="560" w:lineRule="exact"/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特此公告</w:t>
      </w:r>
    </w:p>
    <w:p w14:paraId="2A2A1B6F">
      <w:pPr>
        <w:spacing w:line="560" w:lineRule="exact"/>
        <w:ind w:firstLine="2700" w:firstLineChars="900"/>
        <w:rPr>
          <w:rFonts w:hint="eastAsia" w:ascii="仿宋" w:hAnsi="仿宋" w:eastAsia="仿宋" w:cs="仿宋"/>
          <w:sz w:val="30"/>
          <w:szCs w:val="30"/>
        </w:rPr>
      </w:pPr>
    </w:p>
    <w:p w14:paraId="74A2BEC3">
      <w:pPr>
        <w:spacing w:line="560" w:lineRule="exact"/>
        <w:ind w:firstLine="2700" w:firstLineChars="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高阳县公开招聘中小学教师工作领导小组</w:t>
      </w:r>
    </w:p>
    <w:p w14:paraId="2F719A4A"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yZTI1Y2ZmYTNhMDU5YWFkYzdhNzI1YTdmOWUyZTIifQ=="/>
  </w:docVars>
  <w:rsids>
    <w:rsidRoot w:val="000505A7"/>
    <w:rsid w:val="000505A7"/>
    <w:rsid w:val="00070A42"/>
    <w:rsid w:val="000A3CEE"/>
    <w:rsid w:val="001E24CF"/>
    <w:rsid w:val="002D7266"/>
    <w:rsid w:val="00397DA4"/>
    <w:rsid w:val="005E2B2A"/>
    <w:rsid w:val="00612CF0"/>
    <w:rsid w:val="006132E2"/>
    <w:rsid w:val="00623BE3"/>
    <w:rsid w:val="006B7DFD"/>
    <w:rsid w:val="008D28C4"/>
    <w:rsid w:val="009566B1"/>
    <w:rsid w:val="009877F5"/>
    <w:rsid w:val="009F5517"/>
    <w:rsid w:val="00B83D20"/>
    <w:rsid w:val="00C22F28"/>
    <w:rsid w:val="00DD4496"/>
    <w:rsid w:val="00F35245"/>
    <w:rsid w:val="00FA5463"/>
    <w:rsid w:val="00FC271F"/>
    <w:rsid w:val="026A76EC"/>
    <w:rsid w:val="08095A64"/>
    <w:rsid w:val="0B76189E"/>
    <w:rsid w:val="0E0108A3"/>
    <w:rsid w:val="0F3E1397"/>
    <w:rsid w:val="11C45863"/>
    <w:rsid w:val="14945A71"/>
    <w:rsid w:val="14972381"/>
    <w:rsid w:val="14F46542"/>
    <w:rsid w:val="165F092F"/>
    <w:rsid w:val="235F2E2B"/>
    <w:rsid w:val="2375388E"/>
    <w:rsid w:val="23C706C6"/>
    <w:rsid w:val="247A4BEB"/>
    <w:rsid w:val="25D77BAC"/>
    <w:rsid w:val="28506677"/>
    <w:rsid w:val="2E474078"/>
    <w:rsid w:val="3006182A"/>
    <w:rsid w:val="30AB6B41"/>
    <w:rsid w:val="315209AF"/>
    <w:rsid w:val="344A17F4"/>
    <w:rsid w:val="3D2F3C89"/>
    <w:rsid w:val="40925627"/>
    <w:rsid w:val="45AC718B"/>
    <w:rsid w:val="46BE5227"/>
    <w:rsid w:val="52A73328"/>
    <w:rsid w:val="5B1E3166"/>
    <w:rsid w:val="5C632F21"/>
    <w:rsid w:val="60C73C47"/>
    <w:rsid w:val="66B5531C"/>
    <w:rsid w:val="6BC43767"/>
    <w:rsid w:val="72D51146"/>
    <w:rsid w:val="761E5F4F"/>
    <w:rsid w:val="7ABD2CC5"/>
    <w:rsid w:val="7EC86738"/>
    <w:rsid w:val="7EE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304</Characters>
  <Lines>7</Lines>
  <Paragraphs>2</Paragraphs>
  <TotalTime>13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2022-08-10T01:23:00Z</dcterms:created>
  <dc:creator>China</dc:creator>
  <cp:lastModifiedBy>白立辉  </cp:lastModifiedBy>
  <cp:lastPrinted>2025-07-18T01:12:43Z</cp:lastPrinted>
  <dcterms:modified xsi:type="dcterms:W3CDTF">2025-07-18T01:12:47Z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78054662B2D84D0ABD1F19D73B3E676B</vt:lpwstr>
  </property>
  <property fmtid="{D5CDD505-2E9C-101B-9397-08002B2CF9AE}" pid="4" name="KSOTemplateDocerSaveRecord">
    <vt:lpwstr>eyJoZGlkIjoiNGIyZTI1Y2ZmYTNhMDU5YWFkYzdhNzI1YTdmOWUyZTIiLCJ1c2VySWQiOiIxMDM1NTM1NDMyIn0=</vt:lpwstr>
  </property>
</Properties>
</file>