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C9131">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2"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wps:spPr>
                      <wps:txbx>
                        <w:txbxContent>
                          <w:p w14:paraId="62B3F526">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3395E6DA">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wps:txbx>
                      <wps:bodyPr upright="1"/>
                    </wps:wsp>
                  </a:graphicData>
                </a:graphic>
              </wp:anchor>
            </w:drawing>
          </mc:Choice>
          <mc:Fallback>
            <w:pict>
              <v:shape id="文本框 2"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crJzTXAAAACgEAAA8AAAAAAAAAAQAgAAAAIgAAAGRycy9kb3ducmV2LnhtbFBLAQIUABQA&#10;AAAIAIdO4kByd3jZ8QEAAMADAAAOAAAAAAAAAAEAIAAAACYBAABkcnMvZTJvRG9jLnhtbFBLBQYA&#10;AAAABgAGAFkBAACJBQAAAAA=&#10;">
                <v:fill on="f" focussize="0,0"/>
                <v:stroke on="f"/>
                <v:imagedata o:title=""/>
                <o:lock v:ext="edit" aspectratio="f"/>
                <v:textbox>
                  <w:txbxContent>
                    <w:p w14:paraId="62B3F526">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3395E6DA">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v:textbox>
              </v:shape>
            </w:pict>
          </mc:Fallback>
        </mc:AlternateContent>
      </w:r>
    </w:p>
    <w:p w14:paraId="58CCD5FC">
      <w:pPr>
        <w:spacing w:line="600" w:lineRule="auto"/>
        <w:rPr>
          <w:rFonts w:ascii="楷体_GB2312" w:hAnsi="楷体_GB2312" w:eastAsia="楷体_GB2312" w:cs="楷体_GB2312"/>
          <w:color w:val="000000"/>
          <w:sz w:val="40"/>
          <w:szCs w:val="40"/>
        </w:rPr>
      </w:pPr>
    </w:p>
    <w:p w14:paraId="0711B82E">
      <w:pPr>
        <w:spacing w:line="600" w:lineRule="auto"/>
        <w:rPr>
          <w:rFonts w:ascii="楷体_GB2312" w:hAnsi="楷体_GB2312" w:eastAsia="楷体_GB2312" w:cs="楷体_GB2312"/>
          <w:color w:val="000000"/>
          <w:sz w:val="40"/>
          <w:szCs w:val="40"/>
        </w:rPr>
      </w:pPr>
    </w:p>
    <w:p w14:paraId="39602551">
      <w:pPr>
        <w:spacing w:line="600" w:lineRule="auto"/>
        <w:rPr>
          <w:rFonts w:ascii="楷体_GB2312" w:hAnsi="楷体_GB2312" w:eastAsia="楷体_GB2312" w:cs="楷体_GB2312"/>
          <w:color w:val="000000"/>
          <w:sz w:val="40"/>
          <w:szCs w:val="40"/>
        </w:rPr>
      </w:pPr>
    </w:p>
    <w:p w14:paraId="08A96F59">
      <w:pPr>
        <w:spacing w:line="600" w:lineRule="auto"/>
        <w:rPr>
          <w:rFonts w:ascii="楷体_GB2312" w:hAnsi="楷体_GB2312" w:eastAsia="楷体_GB2312" w:cs="楷体_GB2312"/>
          <w:color w:val="000000"/>
          <w:sz w:val="40"/>
          <w:szCs w:val="40"/>
        </w:rPr>
      </w:pPr>
    </w:p>
    <w:p w14:paraId="06822FFA">
      <w:pPr>
        <w:spacing w:line="600" w:lineRule="auto"/>
        <w:rPr>
          <w:rFonts w:ascii="楷体_GB2312" w:hAnsi="楷体_GB2312" w:eastAsia="楷体_GB2312" w:cs="楷体_GB2312"/>
          <w:color w:val="000000"/>
          <w:sz w:val="40"/>
          <w:szCs w:val="40"/>
        </w:rPr>
      </w:pPr>
    </w:p>
    <w:p w14:paraId="1C1C63D6">
      <w:pPr>
        <w:spacing w:line="600" w:lineRule="auto"/>
        <w:rPr>
          <w:rFonts w:ascii="楷体_GB2312" w:hAnsi="楷体_GB2312" w:eastAsia="楷体_GB2312" w:cs="楷体_GB2312"/>
          <w:color w:val="000000"/>
          <w:sz w:val="40"/>
          <w:szCs w:val="40"/>
        </w:rPr>
      </w:pPr>
    </w:p>
    <w:p w14:paraId="44D51125">
      <w:pPr>
        <w:spacing w:line="600" w:lineRule="auto"/>
        <w:rPr>
          <w:rFonts w:ascii="楷体_GB2312" w:hAnsi="楷体_GB2312" w:eastAsia="楷体_GB2312" w:cs="楷体_GB2312"/>
          <w:color w:val="000000"/>
          <w:sz w:val="40"/>
          <w:szCs w:val="40"/>
        </w:rPr>
      </w:pPr>
    </w:p>
    <w:p w14:paraId="2743A3A5">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68CB4DE">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0D0D524">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A60E4F5">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753AB3F">
      <w:pP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0524041">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高阳县晋庄镇(汇总)</w:t>
      </w:r>
    </w:p>
    <w:p w14:paraId="6B41BD4C">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预算代码：458</w:t>
      </w:r>
    </w:p>
    <w:p w14:paraId="1B2A180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BBEC8AE">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33561039">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04B72492">
      <w:pPr>
        <w:spacing w:line="600" w:lineRule="auto"/>
        <w:jc w:val="center"/>
        <w:rPr>
          <w:rFonts w:ascii="楷体_GB2312" w:hAnsi="楷体_GB2312" w:eastAsia="楷体_GB2312" w:cs="楷体_GB2312"/>
          <w:color w:val="000000"/>
          <w:sz w:val="40"/>
          <w:szCs w:val="40"/>
        </w:rPr>
      </w:pPr>
    </w:p>
    <w:p w14:paraId="22DBB486">
      <w:pPr>
        <w:rPr>
          <w:rFonts w:ascii="黑体" w:hAnsi="黑体" w:eastAsia="黑体" w:cs="黑体"/>
          <w:b/>
          <w:bCs/>
          <w:sz w:val="32"/>
          <w:szCs w:val="36"/>
          <w:highlight w:val="yellow"/>
        </w:rPr>
      </w:pPr>
    </w:p>
    <w:p w14:paraId="50B327E0">
      <w:pPr>
        <w:widowControl/>
        <w:spacing w:line="360" w:lineRule="auto"/>
        <w:jc w:val="center"/>
        <w:rPr>
          <w:rFonts w:ascii="Times New Roman" w:eastAsia="方正小标宋_GBK"/>
          <w:sz w:val="72"/>
          <w:szCs w:val="72"/>
        </w:rPr>
      </w:pPr>
      <w:r>
        <w:rPr>
          <w:rFonts w:ascii="Times New Roman" w:eastAsia="方正小标宋_GBK"/>
          <w:sz w:val="72"/>
          <w:szCs w:val="72"/>
        </w:rPr>
        <w:t>高阳县晋庄镇(汇总)</w:t>
      </w:r>
    </w:p>
    <w:p w14:paraId="0D173DA3">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14:paraId="05F40319">
      <w:pPr>
        <w:spacing w:line="360" w:lineRule="auto"/>
        <w:jc w:val="center"/>
        <w:rPr>
          <w:rFonts w:ascii="黑体" w:hAnsi="黑体" w:eastAsia="黑体" w:cs="黑体"/>
          <w:sz w:val="56"/>
          <w:szCs w:val="72"/>
        </w:rPr>
      </w:pPr>
    </w:p>
    <w:p w14:paraId="63A41582">
      <w:pPr>
        <w:spacing w:line="480" w:lineRule="auto"/>
        <w:rPr>
          <w:rFonts w:ascii="黑体" w:hAnsi="黑体" w:eastAsia="黑体" w:cs="黑体"/>
          <w:sz w:val="56"/>
          <w:szCs w:val="72"/>
        </w:rPr>
      </w:pPr>
    </w:p>
    <w:p w14:paraId="5724F92D">
      <w:pPr>
        <w:widowControl/>
        <w:spacing w:line="360" w:lineRule="auto"/>
        <w:jc w:val="center"/>
        <w:rPr>
          <w:rFonts w:ascii="Times New Roman" w:eastAsia="楷体_GB2312"/>
          <w:sz w:val="44"/>
          <w:szCs w:val="44"/>
        </w:rPr>
      </w:pPr>
      <w:r>
        <w:rPr>
          <w:rFonts w:ascii="Times New Roman" w:eastAsia="楷体_GB2312"/>
          <w:sz w:val="44"/>
          <w:szCs w:val="44"/>
        </w:rPr>
        <w:t>高阳县晋庄镇(汇总)</w:t>
      </w:r>
    </w:p>
    <w:p w14:paraId="3CDBD521">
      <w:pPr>
        <w:widowControl/>
        <w:spacing w:line="360" w:lineRule="auto"/>
        <w:jc w:val="center"/>
        <w:rPr>
          <w:rFonts w:ascii="Times New Roman" w:eastAsia="楷体_GB2312"/>
          <w:sz w:val="44"/>
          <w:szCs w:val="44"/>
        </w:rPr>
      </w:pPr>
      <w:r>
        <w:rPr>
          <w:rFonts w:ascii="Times New Roman" w:eastAsia="楷体_GB2312"/>
          <w:sz w:val="44"/>
          <w:szCs w:val="44"/>
        </w:rPr>
        <w:t>二〇二六年</w:t>
      </w:r>
      <w:r>
        <w:rPr>
          <w:rFonts w:hint="eastAsia" w:ascii="Times New Roman" w:eastAsia="楷体_GB2312"/>
          <w:sz w:val="44"/>
          <w:szCs w:val="44"/>
          <w:lang w:val="en-US" w:eastAsia="zh-CN"/>
        </w:rPr>
        <w:t>十</w:t>
      </w:r>
      <w:r>
        <w:rPr>
          <w:rFonts w:ascii="Times New Roman" w:eastAsia="楷体_GB2312"/>
          <w:sz w:val="44"/>
          <w:szCs w:val="44"/>
        </w:rPr>
        <w:t>月</w:t>
      </w:r>
    </w:p>
    <w:p w14:paraId="15B96C4E">
      <w:pPr>
        <w:rPr>
          <w:rFonts w:ascii="楷体_GB2312" w:hAnsi="楷体_GB2312" w:eastAsia="楷体_GB2312" w:cs="楷体_GB2312"/>
          <w:color w:val="000000" w:themeColor="text1"/>
          <w:sz w:val="44"/>
          <w:szCs w:val="44"/>
          <w14:textFill>
            <w14:solidFill>
              <w14:schemeClr w14:val="tx1"/>
            </w14:solidFill>
          </w14:textFill>
        </w:rPr>
      </w:pPr>
      <w:r>
        <w:rPr>
          <w:rFonts w:ascii="楷体_GB2312" w:hAnsi="楷体_GB2312" w:eastAsia="楷体_GB2312" w:cs="楷体_GB2312"/>
          <w:color w:val="000000" w:themeColor="text1"/>
          <w:sz w:val="44"/>
          <w:szCs w:val="44"/>
          <w14:textFill>
            <w14:solidFill>
              <w14:schemeClr w14:val="tx1"/>
            </w14:solidFill>
          </w14:textFill>
        </w:rPr>
        <w:br w:type="page"/>
      </w:r>
    </w:p>
    <w:p w14:paraId="7723CCA7">
      <w:pPr>
        <w:snapToGrid w:val="0"/>
        <w:jc w:val="left"/>
        <w:rPr>
          <w:rFonts w:ascii="楷体_GB2312" w:hAnsi="楷体_GB2312" w:eastAsia="楷体_GB2312" w:cs="楷体_GB2312"/>
          <w:color w:val="000000" w:themeColor="text1"/>
          <w:sz w:val="44"/>
          <w:szCs w:val="44"/>
          <w14:textFill>
            <w14:solidFill>
              <w14:schemeClr w14:val="tx1"/>
            </w14:solidFill>
          </w14:textFill>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AB7E929">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6F8BF2A4">
      <w:pPr>
        <w:widowControl/>
        <w:spacing w:after="160" w:line="580" w:lineRule="exact"/>
        <w:ind w:firstLine="640" w:firstLineChars="200"/>
        <w:rPr>
          <w:rFonts w:ascii="Times New Roman" w:hAnsi="Times New Roman" w:eastAsia="黑体" w:cs="Times New Roman"/>
          <w:sz w:val="32"/>
          <w:szCs w:val="32"/>
        </w:rPr>
      </w:pPr>
    </w:p>
    <w:p w14:paraId="3FF73028">
      <w:pPr>
        <w:widowControl/>
        <w:spacing w:line="360" w:lineRule="auto"/>
        <w:jc w:val="left"/>
        <w:rPr>
          <w:rFonts w:ascii="Times New Roman" w:eastAsia="黑体"/>
          <w:sz w:val="32"/>
          <w:szCs w:val="32"/>
        </w:rPr>
      </w:pPr>
      <w:r>
        <w:rPr>
          <w:rFonts w:ascii="Times New Roman" w:eastAsia="黑体"/>
          <w:sz w:val="32"/>
          <w:szCs w:val="32"/>
        </w:rPr>
        <w:t>第一部分部门概况</w:t>
      </w:r>
    </w:p>
    <w:p w14:paraId="7932B43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一、部门职责</w:t>
      </w:r>
    </w:p>
    <w:p w14:paraId="7C5F49A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53634A29">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42DE9D9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0C276D5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48DDA93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2892187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473417E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51AFA74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7A9F832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429562D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403277E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339006DC">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5A60F3E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1A35BE1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3A81BDC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6A835AD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7318BFB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72ECF81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4BCAB61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4C8EBC1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0694658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4FDC6DB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4AE4F0EF">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5358A136">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190142D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107082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228215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51B927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94331B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67920F4">
      <w:pPr>
        <w:widowControl/>
        <w:spacing w:line="360" w:lineRule="auto"/>
        <w:jc w:val="center"/>
        <w:outlineLvl w:val="0"/>
        <w:rPr>
          <w:rFonts w:ascii="Times New Roman" w:eastAsia="黑体"/>
          <w:sz w:val="44"/>
          <w:szCs w:val="44"/>
        </w:rPr>
      </w:pPr>
      <w:r>
        <w:rPr>
          <w:rFonts w:ascii="Times New Roman" w:eastAsia="黑体"/>
          <w:sz w:val="44"/>
          <w:szCs w:val="44"/>
        </w:rPr>
        <w:t>第一部分部门概况</w:t>
      </w:r>
    </w:p>
    <w:p w14:paraId="53320B1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932596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B02AE7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32F997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80B1521">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7E989E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0079872">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3C4BF0C">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802236D">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584F7CE4">
      <w:pPr>
        <w:widowControl/>
        <w:spacing w:line="360" w:lineRule="auto"/>
        <w:jc w:val="left"/>
        <w:outlineLvl w:val="1"/>
        <w:rPr>
          <w:rFonts w:ascii="Times New Roman" w:eastAsia="黑体"/>
          <w:sz w:val="32"/>
          <w:szCs w:val="32"/>
        </w:rPr>
      </w:pPr>
      <w:r>
        <w:rPr>
          <w:rFonts w:ascii="Times New Roman" w:eastAsia="黑体"/>
          <w:sz w:val="32"/>
          <w:szCs w:val="32"/>
        </w:rPr>
        <w:t>一、部门职责</w:t>
      </w:r>
    </w:p>
    <w:p w14:paraId="4AD11E4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宣传贯彻执行党的路线方针政策和党中央、上级党组织及本镇党员代表大会（党员大会）的决议。贯彻执行法律、法规、规章和上级人民代表大会及其常务委员会决议及上级政府的决定，命令，执行本机人民代表大会的决议。</w:t>
      </w:r>
    </w:p>
    <w:p w14:paraId="1195C751">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2D4D394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0237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985" w:type="dxa"/>
            <w:vAlign w:val="center"/>
          </w:tcPr>
          <w:p w14:paraId="1ECBE24C">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40827FC7">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0B5F7DD8">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1C08EA3B">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6D42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2E37FA7">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14:paraId="66103CA4">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高阳县晋庄镇(汇总)</w:t>
            </w:r>
          </w:p>
        </w:tc>
        <w:tc>
          <w:tcPr>
            <w:tcW w:w="2445" w:type="dxa"/>
          </w:tcPr>
          <w:p w14:paraId="7F93F3BE">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kern w:val="0"/>
                <w:sz w:val="28"/>
                <w:szCs w:val="28"/>
              </w:rPr>
              <w:t>行政单位</w:t>
            </w:r>
          </w:p>
        </w:tc>
        <w:tc>
          <w:tcPr>
            <w:tcW w:w="2665" w:type="dxa"/>
          </w:tcPr>
          <w:p w14:paraId="5976318B">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kern w:val="0"/>
                <w:sz w:val="28"/>
                <w:szCs w:val="28"/>
              </w:rPr>
              <w:t>财政拨款</w:t>
            </w:r>
          </w:p>
        </w:tc>
      </w:tr>
      <w:tr w14:paraId="17EE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580" w:type="dxa"/>
            <w:gridSpan w:val="4"/>
            <w:tcBorders>
              <w:left w:val="nil"/>
              <w:bottom w:val="nil"/>
              <w:right w:val="nil"/>
            </w:tcBorders>
          </w:tcPr>
          <w:p w14:paraId="42E8BDBE">
            <w:pPr>
              <w:spacing w:line="560" w:lineRule="exact"/>
              <w:ind w:firstLine="560" w:firstLineChars="200"/>
              <w:jc w:val="left"/>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我部门无二级预算单位，因此高阳县晋庄镇2025年度部门决算既高阳县晋庄镇人民政府本级2025年度决算</w:t>
            </w:r>
          </w:p>
        </w:tc>
      </w:tr>
    </w:tbl>
    <w:p w14:paraId="2A01CCC5">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500BD4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AA8140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922428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5C470C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8C0756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3842031">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36B1FEC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EF21B51">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3BD769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77FDC59">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0FC758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5F4EB4E">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B08A08A">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86F045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37DE9C5"/>
    <w:p w14:paraId="21E10E49"/>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05E24003">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63D83EC7">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2B8F78C8">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42D5911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14:paraId="213FED9A">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497A89FD">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部门：高阳县晋庄镇(汇总)</w:t>
            </w:r>
          </w:p>
        </w:tc>
        <w:tc>
          <w:tcPr>
            <w:tcW w:w="1262" w:type="pct"/>
            <w:gridSpan w:val="2"/>
            <w:tcBorders>
              <w:top w:val="nil"/>
              <w:left w:val="nil"/>
              <w:bottom w:val="single" w:color="000000" w:themeColor="text1" w:sz="8" w:space="0"/>
              <w:right w:val="nil"/>
            </w:tcBorders>
            <w:noWrap/>
            <w:vAlign w:val="bottom"/>
          </w:tcPr>
          <w:p w14:paraId="41E9F161">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14:paraId="17216E69">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1BDAB16">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F62E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F056E">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14:paraId="6812F25A">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AA5F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6332A">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9533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7A00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CC541">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963C5">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14:paraId="52792FD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B4C2A">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58B48">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B5049">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0023A">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443B2">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7DCAB">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55053F0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8B51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86931">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0ABCB">
            <w:pPr>
              <w:jc w:val="right"/>
              <w:rPr>
                <w:rFonts w:ascii="Times New Roman" w:hAnsi="Times New Roman" w:eastAsia="宋体" w:cs="Times New Roman"/>
                <w:color w:val="000000"/>
                <w:sz w:val="20"/>
                <w:szCs w:val="20"/>
              </w:rPr>
            </w:pPr>
            <w:r>
              <w:rPr>
                <w:rFonts w:ascii="Times New Roman" w:hAnsi="Times New Roman" w:cs="Times New Roman"/>
                <w:sz w:val="20"/>
                <w:szCs w:val="20"/>
              </w:rPr>
              <w:t>2,289.77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D9F4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F4FF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777D0">
            <w:pPr>
              <w:jc w:val="right"/>
              <w:rPr>
                <w:rFonts w:ascii="Times New Roman" w:hAnsi="Times New Roman" w:eastAsia="宋体" w:cs="Times New Roman"/>
                <w:color w:val="000000"/>
                <w:sz w:val="20"/>
                <w:szCs w:val="20"/>
              </w:rPr>
            </w:pPr>
            <w:r>
              <w:rPr>
                <w:rFonts w:ascii="Times New Roman" w:hAnsi="Times New Roman" w:cs="Times New Roman"/>
                <w:sz w:val="20"/>
                <w:szCs w:val="20"/>
              </w:rPr>
              <w:t>362.00</w:t>
            </w:r>
          </w:p>
        </w:tc>
      </w:tr>
      <w:tr w14:paraId="36A4DCA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80E2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170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15225">
            <w:pPr>
              <w:jc w:val="right"/>
              <w:rPr>
                <w:rFonts w:ascii="Times New Roman" w:hAnsi="Times New Roman" w:eastAsia="宋体" w:cs="Times New Roman"/>
                <w:color w:val="000000"/>
                <w:sz w:val="20"/>
                <w:szCs w:val="20"/>
              </w:rPr>
            </w:pPr>
            <w:r>
              <w:rPr>
                <w:rFonts w:ascii="Times New Roman" w:hAnsi="Times New Roman" w:cs="Times New Roman"/>
                <w:sz w:val="20"/>
                <w:szCs w:val="20"/>
              </w:rPr>
              <w:t>84.37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D833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5DF5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BBD53">
            <w:pPr>
              <w:jc w:val="right"/>
              <w:rPr>
                <w:rFonts w:ascii="Times New Roman" w:hAnsi="Times New Roman" w:eastAsia="宋体" w:cs="Times New Roman"/>
                <w:color w:val="000000"/>
                <w:sz w:val="20"/>
                <w:szCs w:val="20"/>
              </w:rPr>
            </w:pPr>
          </w:p>
        </w:tc>
      </w:tr>
      <w:tr w14:paraId="3A7DB9A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ADBF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8E5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9861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C031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AD9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8165E">
            <w:pPr>
              <w:jc w:val="right"/>
              <w:rPr>
                <w:rFonts w:ascii="Times New Roman" w:hAnsi="Times New Roman" w:eastAsia="宋体" w:cs="Times New Roman"/>
                <w:color w:val="000000"/>
                <w:sz w:val="20"/>
                <w:szCs w:val="20"/>
              </w:rPr>
            </w:pPr>
          </w:p>
        </w:tc>
      </w:tr>
      <w:tr w14:paraId="5562C3B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FD13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F83F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E68C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8E58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A53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8595F">
            <w:pPr>
              <w:jc w:val="right"/>
              <w:rPr>
                <w:rFonts w:ascii="Times New Roman" w:hAnsi="Times New Roman" w:eastAsia="宋体" w:cs="Times New Roman"/>
                <w:color w:val="000000"/>
                <w:sz w:val="20"/>
                <w:szCs w:val="20"/>
              </w:rPr>
            </w:pPr>
          </w:p>
        </w:tc>
      </w:tr>
      <w:tr w14:paraId="5331788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175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F6FD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691C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62C0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5416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F6703">
            <w:pPr>
              <w:jc w:val="right"/>
              <w:rPr>
                <w:rFonts w:ascii="Times New Roman" w:hAnsi="Times New Roman" w:eastAsia="宋体" w:cs="Times New Roman"/>
                <w:color w:val="000000"/>
                <w:sz w:val="20"/>
                <w:szCs w:val="20"/>
              </w:rPr>
            </w:pPr>
          </w:p>
        </w:tc>
      </w:tr>
      <w:tr w14:paraId="1EFA788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4D14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BE1C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2B91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88A9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AB4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2289A">
            <w:pPr>
              <w:jc w:val="right"/>
              <w:rPr>
                <w:rFonts w:ascii="Times New Roman" w:hAnsi="Times New Roman" w:eastAsia="宋体" w:cs="Times New Roman"/>
                <w:color w:val="000000"/>
                <w:sz w:val="20"/>
                <w:szCs w:val="20"/>
              </w:rPr>
            </w:pPr>
          </w:p>
        </w:tc>
      </w:tr>
      <w:tr w14:paraId="76045BD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3C8A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7D88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A12A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065C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8F2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022C7">
            <w:pPr>
              <w:jc w:val="right"/>
              <w:rPr>
                <w:rFonts w:ascii="Times New Roman" w:hAnsi="Times New Roman" w:eastAsia="宋体" w:cs="Times New Roman"/>
                <w:color w:val="000000"/>
                <w:sz w:val="20"/>
                <w:szCs w:val="20"/>
              </w:rPr>
            </w:pPr>
            <w:r>
              <w:rPr>
                <w:rFonts w:ascii="Times New Roman" w:hAnsi="Times New Roman" w:cs="Times New Roman"/>
                <w:sz w:val="20"/>
                <w:szCs w:val="20"/>
              </w:rPr>
              <w:t>656.95</w:t>
            </w:r>
          </w:p>
        </w:tc>
      </w:tr>
      <w:tr w14:paraId="1F60FE1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2B93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2A26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8F84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53F2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9FC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5A9B3">
            <w:pPr>
              <w:jc w:val="right"/>
              <w:rPr>
                <w:rFonts w:ascii="Times New Roman" w:hAnsi="Times New Roman" w:eastAsia="宋体" w:cs="Times New Roman"/>
                <w:color w:val="000000"/>
                <w:sz w:val="20"/>
                <w:szCs w:val="20"/>
              </w:rPr>
            </w:pPr>
            <w:r>
              <w:rPr>
                <w:rFonts w:ascii="Times New Roman" w:hAnsi="Times New Roman" w:cs="Times New Roman"/>
                <w:sz w:val="20"/>
                <w:szCs w:val="20"/>
              </w:rPr>
              <w:t>205.63</w:t>
            </w:r>
          </w:p>
        </w:tc>
      </w:tr>
      <w:tr w14:paraId="0610412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B896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8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C4B6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FDD9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A0FD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42D29">
            <w:pPr>
              <w:jc w:val="right"/>
              <w:rPr>
                <w:rFonts w:ascii="Times New Roman" w:hAnsi="Times New Roman" w:eastAsia="宋体" w:cs="Times New Roman"/>
                <w:color w:val="000000"/>
                <w:sz w:val="20"/>
                <w:szCs w:val="20"/>
              </w:rPr>
            </w:pPr>
            <w:r>
              <w:rPr>
                <w:rFonts w:ascii="Times New Roman" w:hAnsi="Times New Roman" w:cs="Times New Roman"/>
                <w:sz w:val="20"/>
                <w:szCs w:val="20"/>
              </w:rPr>
              <w:t>37.96</w:t>
            </w:r>
          </w:p>
        </w:tc>
      </w:tr>
      <w:tr w14:paraId="0800C08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98AF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8A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1EB1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D90A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C8D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5FBF8">
            <w:pPr>
              <w:jc w:val="right"/>
              <w:rPr>
                <w:rFonts w:ascii="Times New Roman" w:hAnsi="Times New Roman" w:eastAsia="宋体" w:cs="Times New Roman"/>
                <w:color w:val="000000"/>
                <w:sz w:val="20"/>
                <w:szCs w:val="20"/>
              </w:rPr>
            </w:pPr>
          </w:p>
        </w:tc>
      </w:tr>
      <w:tr w14:paraId="108814D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C7FB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0C3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1EE2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7CCB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7BAB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0CF72">
            <w:pPr>
              <w:jc w:val="right"/>
              <w:rPr>
                <w:rFonts w:ascii="Times New Roman" w:hAnsi="Times New Roman" w:eastAsia="宋体" w:cs="Times New Roman"/>
                <w:color w:val="000000"/>
                <w:sz w:val="20"/>
                <w:szCs w:val="20"/>
              </w:rPr>
            </w:pPr>
            <w:r>
              <w:rPr>
                <w:rFonts w:ascii="Times New Roman" w:hAnsi="Times New Roman" w:cs="Times New Roman"/>
                <w:sz w:val="20"/>
                <w:szCs w:val="20"/>
              </w:rPr>
              <w:t>27.08</w:t>
            </w:r>
          </w:p>
        </w:tc>
      </w:tr>
      <w:tr w14:paraId="6008FA1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40C1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3E25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7ECC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B48A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D33E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ABE35">
            <w:pPr>
              <w:jc w:val="right"/>
              <w:rPr>
                <w:rFonts w:ascii="Times New Roman" w:hAnsi="Times New Roman" w:eastAsia="宋体" w:cs="Times New Roman"/>
                <w:color w:val="000000"/>
                <w:sz w:val="20"/>
                <w:szCs w:val="20"/>
              </w:rPr>
            </w:pPr>
            <w:r>
              <w:rPr>
                <w:rFonts w:ascii="Times New Roman" w:hAnsi="Times New Roman" w:cs="Times New Roman"/>
                <w:sz w:val="20"/>
                <w:szCs w:val="20"/>
              </w:rPr>
              <w:t>936.17</w:t>
            </w:r>
          </w:p>
        </w:tc>
      </w:tr>
      <w:tr w14:paraId="5EE4F23C">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B52C6">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C1F6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61F5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6727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0E2F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EEAB6">
            <w:pPr>
              <w:jc w:val="right"/>
              <w:rPr>
                <w:rFonts w:ascii="Times New Roman" w:hAnsi="Times New Roman" w:eastAsia="宋体" w:cs="Times New Roman"/>
                <w:color w:val="000000"/>
                <w:sz w:val="20"/>
                <w:szCs w:val="20"/>
              </w:rPr>
            </w:pPr>
          </w:p>
        </w:tc>
      </w:tr>
      <w:tr w14:paraId="43145DB8">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C993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8E5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8399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7990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5E4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8832B">
            <w:pPr>
              <w:jc w:val="right"/>
              <w:rPr>
                <w:rFonts w:ascii="Times New Roman" w:hAnsi="Times New Roman" w:eastAsia="宋体" w:cs="Times New Roman"/>
                <w:color w:val="000000"/>
                <w:sz w:val="20"/>
                <w:szCs w:val="20"/>
              </w:rPr>
            </w:pPr>
          </w:p>
        </w:tc>
      </w:tr>
      <w:tr w14:paraId="16A22A95">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7E55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524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17D0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EEB2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06D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D811F">
            <w:pPr>
              <w:jc w:val="right"/>
              <w:rPr>
                <w:rFonts w:ascii="Times New Roman" w:hAnsi="Times New Roman" w:eastAsia="宋体" w:cs="Times New Roman"/>
                <w:color w:val="000000"/>
                <w:sz w:val="20"/>
                <w:szCs w:val="20"/>
              </w:rPr>
            </w:pPr>
          </w:p>
        </w:tc>
      </w:tr>
      <w:tr w14:paraId="6139D021">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5F46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410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A275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5F77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F06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49E41">
            <w:pPr>
              <w:jc w:val="right"/>
              <w:rPr>
                <w:rFonts w:ascii="Times New Roman" w:hAnsi="Times New Roman" w:eastAsia="宋体" w:cs="Times New Roman"/>
                <w:color w:val="000000"/>
                <w:sz w:val="20"/>
                <w:szCs w:val="20"/>
              </w:rPr>
            </w:pPr>
          </w:p>
        </w:tc>
      </w:tr>
      <w:tr w14:paraId="6C66B12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2AE0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7446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EEDC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C4FA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3D67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426F7">
            <w:pPr>
              <w:jc w:val="right"/>
              <w:rPr>
                <w:rFonts w:ascii="Times New Roman" w:hAnsi="Times New Roman" w:eastAsia="宋体" w:cs="Times New Roman"/>
                <w:color w:val="000000"/>
                <w:sz w:val="20"/>
                <w:szCs w:val="20"/>
              </w:rPr>
            </w:pPr>
          </w:p>
        </w:tc>
      </w:tr>
      <w:tr w14:paraId="52ADAA84">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F7C8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2A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5968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A83B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FA84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D6AC6">
            <w:pPr>
              <w:jc w:val="right"/>
              <w:rPr>
                <w:rFonts w:ascii="Times New Roman" w:hAnsi="Times New Roman" w:eastAsia="宋体" w:cs="Times New Roman"/>
                <w:color w:val="000000"/>
                <w:sz w:val="20"/>
                <w:szCs w:val="20"/>
              </w:rPr>
            </w:pPr>
          </w:p>
        </w:tc>
      </w:tr>
      <w:tr w14:paraId="683C97D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2DC89">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C34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00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B7BB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C35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03201">
            <w:pPr>
              <w:jc w:val="right"/>
              <w:rPr>
                <w:rFonts w:ascii="Times New Roman" w:hAnsi="Times New Roman" w:eastAsia="宋体" w:cs="Times New Roman"/>
                <w:color w:val="000000"/>
                <w:sz w:val="20"/>
                <w:szCs w:val="20"/>
              </w:rPr>
            </w:pPr>
            <w:r>
              <w:rPr>
                <w:rFonts w:ascii="Times New Roman" w:hAnsi="Times New Roman" w:cs="Times New Roman"/>
                <w:sz w:val="20"/>
                <w:szCs w:val="20"/>
              </w:rPr>
              <w:t>63.98</w:t>
            </w:r>
          </w:p>
        </w:tc>
      </w:tr>
      <w:tr w14:paraId="0689460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837B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470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81D0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3498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69D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0E1E1">
            <w:pPr>
              <w:jc w:val="right"/>
              <w:rPr>
                <w:rFonts w:ascii="Times New Roman" w:hAnsi="Times New Roman" w:eastAsia="宋体" w:cs="Times New Roman"/>
                <w:color w:val="000000"/>
                <w:sz w:val="20"/>
                <w:szCs w:val="20"/>
              </w:rPr>
            </w:pPr>
          </w:p>
        </w:tc>
      </w:tr>
      <w:tr w14:paraId="5186163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4890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0A06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5BF3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F73F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D357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E6A21">
            <w:pPr>
              <w:jc w:val="right"/>
              <w:rPr>
                <w:rFonts w:ascii="Times New Roman" w:hAnsi="Times New Roman" w:eastAsia="宋体" w:cs="Times New Roman"/>
                <w:color w:val="000000"/>
                <w:sz w:val="20"/>
                <w:szCs w:val="20"/>
              </w:rPr>
            </w:pPr>
          </w:p>
        </w:tc>
      </w:tr>
      <w:tr w14:paraId="7EC9E98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D085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2EC5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EB91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0FC1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8849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36B59">
            <w:pPr>
              <w:jc w:val="right"/>
              <w:rPr>
                <w:rFonts w:ascii="Times New Roman" w:hAnsi="Times New Roman" w:eastAsia="宋体" w:cs="Times New Roman"/>
                <w:color w:val="000000"/>
                <w:sz w:val="20"/>
                <w:szCs w:val="20"/>
              </w:rPr>
            </w:pPr>
          </w:p>
        </w:tc>
      </w:tr>
      <w:tr w14:paraId="3B236D3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7B95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7645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99AC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F6E4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1B16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DD7E">
            <w:pPr>
              <w:jc w:val="right"/>
              <w:rPr>
                <w:rFonts w:ascii="Times New Roman" w:hAnsi="Times New Roman" w:eastAsia="宋体" w:cs="Times New Roman"/>
                <w:color w:val="000000"/>
                <w:sz w:val="20"/>
                <w:szCs w:val="20"/>
              </w:rPr>
            </w:pPr>
            <w:r>
              <w:rPr>
                <w:rFonts w:ascii="Times New Roman" w:hAnsi="Times New Roman" w:cs="Times New Roman"/>
                <w:sz w:val="20"/>
                <w:szCs w:val="20"/>
              </w:rPr>
              <w:t>84.37</w:t>
            </w:r>
          </w:p>
        </w:tc>
      </w:tr>
      <w:tr w14:paraId="50B59F1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9846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70F6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1D3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1C0E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6F70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E41F1">
            <w:pPr>
              <w:jc w:val="right"/>
              <w:rPr>
                <w:rFonts w:ascii="Times New Roman" w:hAnsi="Times New Roman" w:eastAsia="宋体" w:cs="Times New Roman"/>
                <w:color w:val="000000"/>
                <w:sz w:val="20"/>
                <w:szCs w:val="20"/>
              </w:rPr>
            </w:pPr>
          </w:p>
        </w:tc>
      </w:tr>
      <w:tr w14:paraId="206E365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4BDF6">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7CEA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D69C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B516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18BD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5C3F6">
            <w:pPr>
              <w:jc w:val="right"/>
              <w:rPr>
                <w:rFonts w:ascii="Times New Roman" w:hAnsi="Times New Roman" w:eastAsia="宋体" w:cs="Times New Roman"/>
                <w:color w:val="000000"/>
                <w:sz w:val="20"/>
                <w:szCs w:val="20"/>
              </w:rPr>
            </w:pPr>
          </w:p>
        </w:tc>
      </w:tr>
      <w:tr w14:paraId="121C1BA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22D6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635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0F4F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BB4E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812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32803">
            <w:pPr>
              <w:jc w:val="right"/>
              <w:rPr>
                <w:rFonts w:ascii="Times New Roman" w:hAnsi="Times New Roman" w:eastAsia="宋体" w:cs="Times New Roman"/>
                <w:color w:val="000000"/>
                <w:sz w:val="20"/>
                <w:szCs w:val="20"/>
              </w:rPr>
            </w:pPr>
          </w:p>
        </w:tc>
      </w:tr>
      <w:tr w14:paraId="183E50D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45FE3">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50D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0471F">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EDCD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3FA2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433CA">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r>
      <w:tr w14:paraId="54FD332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913C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52F9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F240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7E53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02F0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1D949">
            <w:pPr>
              <w:jc w:val="right"/>
              <w:rPr>
                <w:rFonts w:ascii="Times New Roman" w:hAnsi="Times New Roman" w:eastAsia="宋体" w:cs="Times New Roman"/>
                <w:color w:val="000000"/>
                <w:sz w:val="20"/>
                <w:szCs w:val="20"/>
              </w:rPr>
            </w:pPr>
          </w:p>
        </w:tc>
      </w:tr>
      <w:tr w14:paraId="0A1A07C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8F0D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DE6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4E58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1EB7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31D9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2003F">
            <w:pPr>
              <w:jc w:val="right"/>
              <w:rPr>
                <w:rFonts w:ascii="Times New Roman" w:hAnsi="Times New Roman" w:eastAsia="宋体" w:cs="Times New Roman"/>
                <w:color w:val="000000"/>
                <w:sz w:val="20"/>
                <w:szCs w:val="20"/>
              </w:rPr>
            </w:pPr>
          </w:p>
        </w:tc>
      </w:tr>
      <w:tr w14:paraId="65DBB8D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26DCC">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A45F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C1A7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AE479">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4E8C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91CC8">
            <w:pPr>
              <w:jc w:val="right"/>
              <w:rPr>
                <w:rFonts w:ascii="Times New Roman" w:hAnsi="Times New Roman" w:eastAsia="宋体" w:cs="Times New Roman"/>
                <w:color w:val="000000"/>
                <w:sz w:val="20"/>
                <w:szCs w:val="20"/>
              </w:rPr>
            </w:pPr>
          </w:p>
        </w:tc>
      </w:tr>
      <w:tr w14:paraId="62C35886">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80DA9">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83F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A2D6D">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036CB">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F29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BC872">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r>
      <w:tr w14:paraId="443F7828">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A343DB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14:paraId="0B209822">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2.本套报表金额转换时可能存在尾数误差。</w:t>
            </w:r>
          </w:p>
        </w:tc>
      </w:tr>
    </w:tbl>
    <w:p w14:paraId="371D27F8">
      <w:pPr>
        <w:rPr>
          <w:rFonts w:ascii="仿宋_GB2312" w:hAnsi="宋体" w:eastAsia="仿宋_GB2312"/>
          <w:b/>
          <w:sz w:val="32"/>
          <w:szCs w:val="32"/>
        </w:rPr>
      </w:pPr>
    </w:p>
    <w:p w14:paraId="7F5BEA3A">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7154EB2A">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A6EEC36">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2C7899CC">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468682C2">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14:paraId="0F5C78E3">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45E9F239">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部门：高阳县晋庄镇(汇总)                                                                                                         </w:t>
            </w:r>
          </w:p>
        </w:tc>
        <w:tc>
          <w:tcPr>
            <w:tcW w:w="3405" w:type="dxa"/>
            <w:gridSpan w:val="4"/>
            <w:tcBorders>
              <w:top w:val="nil"/>
              <w:left w:val="nil"/>
              <w:bottom w:val="single" w:color="000000" w:themeColor="text1" w:sz="8" w:space="0"/>
              <w:right w:val="nil"/>
            </w:tcBorders>
            <w:noWrap/>
            <w:vAlign w:val="bottom"/>
          </w:tcPr>
          <w:p w14:paraId="7D28B354">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14:paraId="73A8C2F7">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2E946F4">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EDC0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9BD7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9467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223E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DA41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6385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6495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52B1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14:paraId="7843B568">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1163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0CAA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B4F24">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85D31">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B1E88">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B8D3E">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5DB43">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66067">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95D21">
            <w:pPr>
              <w:jc w:val="center"/>
              <w:rPr>
                <w:rFonts w:ascii="宋体" w:hAnsi="宋体" w:eastAsia="宋体"/>
                <w:color w:val="000000"/>
                <w:sz w:val="20"/>
                <w:szCs w:val="20"/>
              </w:rPr>
            </w:pPr>
          </w:p>
        </w:tc>
      </w:tr>
      <w:tr w14:paraId="3A14BF0B">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2B4D8">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D5859">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DCDCC">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BB6C6">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CE2BD">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423FB">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2BD43">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0321A">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B2392">
            <w:pPr>
              <w:jc w:val="center"/>
              <w:rPr>
                <w:rFonts w:ascii="宋体" w:hAnsi="宋体" w:eastAsia="宋体"/>
                <w:color w:val="000000"/>
                <w:sz w:val="20"/>
                <w:szCs w:val="20"/>
              </w:rPr>
            </w:pPr>
          </w:p>
        </w:tc>
      </w:tr>
      <w:tr w14:paraId="72374157">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AC1A5">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DA23A">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A6F0B">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97B6B">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6BFA3">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B1B8C">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59413">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AA1AD">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19605">
            <w:pPr>
              <w:jc w:val="center"/>
              <w:rPr>
                <w:rFonts w:ascii="宋体" w:hAnsi="宋体" w:eastAsia="宋体"/>
                <w:color w:val="000000"/>
                <w:sz w:val="20"/>
                <w:szCs w:val="20"/>
              </w:rPr>
            </w:pPr>
          </w:p>
        </w:tc>
      </w:tr>
      <w:tr w14:paraId="1F5993BF">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F1C3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AB731">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B42F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221D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840F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D2AA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EFAD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7C79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14:paraId="49F7EE3C">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6151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F9FD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2,374.14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9E78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2,374.14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7731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412C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7389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E658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1C224">
            <w:pPr>
              <w:jc w:val="right"/>
              <w:rPr>
                <w:rFonts w:ascii="Times New Roman" w:hAnsi="Times New Roman" w:eastAsia="宋体" w:cs="Times New Roman"/>
                <w:color w:val="000000"/>
                <w:sz w:val="20"/>
                <w:szCs w:val="20"/>
              </w:rPr>
            </w:pPr>
          </w:p>
        </w:tc>
      </w:tr>
      <w:tr w14:paraId="7414147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7C2C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656B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9702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5AFB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8E63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8C09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E3C8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4DC2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E0ADF">
            <w:pPr>
              <w:jc w:val="right"/>
              <w:rPr>
                <w:rFonts w:ascii="Times New Roman" w:hAnsi="Times New Roman" w:eastAsia="宋体" w:cs="Times New Roman"/>
                <w:color w:val="000000"/>
                <w:sz w:val="20"/>
                <w:szCs w:val="20"/>
              </w:rPr>
            </w:pPr>
          </w:p>
        </w:tc>
      </w:tr>
      <w:tr w14:paraId="263AC66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4E7C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08EA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D5A2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D108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3EE0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09E7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E2EC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B581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15B68">
            <w:pPr>
              <w:jc w:val="right"/>
              <w:rPr>
                <w:rFonts w:ascii="Times New Roman" w:hAnsi="Times New Roman" w:eastAsia="宋体" w:cs="Times New Roman"/>
                <w:color w:val="000000"/>
                <w:sz w:val="20"/>
                <w:szCs w:val="20"/>
              </w:rPr>
            </w:pPr>
          </w:p>
        </w:tc>
      </w:tr>
      <w:tr w14:paraId="242061E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5832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0061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5666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C44B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32A5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2A41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A09F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4B8F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20CC6">
            <w:pPr>
              <w:jc w:val="right"/>
              <w:rPr>
                <w:rFonts w:ascii="Times New Roman" w:hAnsi="Times New Roman" w:eastAsia="宋体" w:cs="Times New Roman"/>
                <w:color w:val="000000"/>
                <w:sz w:val="20"/>
                <w:szCs w:val="20"/>
              </w:rPr>
            </w:pPr>
          </w:p>
        </w:tc>
      </w:tr>
      <w:tr w14:paraId="6E53AA0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5C0B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31FA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1C2C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8CB1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335E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0059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EC99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0B77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ED2D8">
            <w:pPr>
              <w:jc w:val="right"/>
              <w:rPr>
                <w:rFonts w:ascii="Times New Roman" w:hAnsi="Times New Roman" w:eastAsia="宋体" w:cs="Times New Roman"/>
                <w:color w:val="000000"/>
                <w:sz w:val="20"/>
                <w:szCs w:val="20"/>
              </w:rPr>
            </w:pPr>
          </w:p>
        </w:tc>
      </w:tr>
      <w:tr w14:paraId="19FEB68C">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E6B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2BF6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DE72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E7A2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33BE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3CB5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3DE3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EDE5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461A2">
            <w:pPr>
              <w:jc w:val="right"/>
              <w:rPr>
                <w:rFonts w:ascii="Times New Roman" w:hAnsi="Times New Roman" w:eastAsia="宋体" w:cs="Times New Roman"/>
                <w:color w:val="000000"/>
                <w:sz w:val="20"/>
                <w:szCs w:val="20"/>
              </w:rPr>
            </w:pPr>
          </w:p>
        </w:tc>
      </w:tr>
      <w:tr w14:paraId="096742C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ED9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A642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其他文化和旅游支出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53F4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4344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44FA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32BB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6A9B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5134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90196">
            <w:pPr>
              <w:jc w:val="right"/>
              <w:rPr>
                <w:rFonts w:ascii="Times New Roman" w:hAnsi="Times New Roman" w:eastAsia="宋体" w:cs="Times New Roman"/>
                <w:color w:val="000000"/>
                <w:sz w:val="20"/>
                <w:szCs w:val="20"/>
              </w:rPr>
            </w:pPr>
          </w:p>
        </w:tc>
      </w:tr>
      <w:tr w14:paraId="6481A51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374C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64E3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2BC4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6A45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B416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A1B5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D06F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8F77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AF7BA">
            <w:pPr>
              <w:jc w:val="right"/>
              <w:rPr>
                <w:rFonts w:ascii="Times New Roman" w:hAnsi="Times New Roman" w:eastAsia="宋体" w:cs="Times New Roman"/>
                <w:color w:val="000000"/>
                <w:sz w:val="20"/>
                <w:szCs w:val="20"/>
              </w:rPr>
            </w:pPr>
          </w:p>
        </w:tc>
      </w:tr>
      <w:tr w14:paraId="0CD404F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F284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912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C68B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F349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6C5D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91D2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85A4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DA0C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0986C">
            <w:pPr>
              <w:jc w:val="right"/>
              <w:rPr>
                <w:rFonts w:ascii="Times New Roman" w:hAnsi="Times New Roman" w:eastAsia="宋体" w:cs="Times New Roman"/>
                <w:color w:val="000000"/>
                <w:sz w:val="20"/>
                <w:szCs w:val="20"/>
              </w:rPr>
            </w:pPr>
          </w:p>
        </w:tc>
      </w:tr>
      <w:tr w14:paraId="51C0308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7A6A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935D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2B73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4401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6039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BDCB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7724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ABE0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E1EE0">
            <w:pPr>
              <w:jc w:val="right"/>
              <w:rPr>
                <w:rFonts w:ascii="Times New Roman" w:hAnsi="Times New Roman" w:eastAsia="宋体" w:cs="Times New Roman"/>
                <w:color w:val="000000"/>
                <w:sz w:val="20"/>
                <w:szCs w:val="20"/>
              </w:rPr>
            </w:pPr>
          </w:p>
        </w:tc>
      </w:tr>
      <w:tr w14:paraId="6692914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2B1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C5A7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B1E7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85.72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48C9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85.72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5580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53CAD">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9E42D">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BE7E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8D01B">
            <w:pPr>
              <w:jc w:val="right"/>
              <w:rPr>
                <w:rFonts w:ascii="Times New Roman" w:hAnsi="Times New Roman" w:eastAsia="宋体" w:cs="Times New Roman"/>
                <w:color w:val="000000"/>
                <w:sz w:val="20"/>
                <w:szCs w:val="20"/>
              </w:rPr>
            </w:pPr>
          </w:p>
        </w:tc>
      </w:tr>
      <w:tr w14:paraId="42E0834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3F79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AD43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D596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0472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8A10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F729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A380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7187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A837B">
            <w:pPr>
              <w:jc w:val="right"/>
              <w:rPr>
                <w:rFonts w:ascii="Times New Roman" w:hAnsi="Times New Roman" w:eastAsia="宋体" w:cs="Times New Roman"/>
                <w:color w:val="000000"/>
                <w:sz w:val="20"/>
                <w:szCs w:val="20"/>
              </w:rPr>
            </w:pPr>
          </w:p>
        </w:tc>
      </w:tr>
      <w:tr w14:paraId="7270337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E84C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AFE3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AF52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31.86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FC3C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31.86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D934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7EEDC">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3915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AF11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40828">
            <w:pPr>
              <w:jc w:val="right"/>
              <w:rPr>
                <w:rFonts w:ascii="Times New Roman" w:hAnsi="Times New Roman" w:eastAsia="宋体" w:cs="Times New Roman"/>
                <w:color w:val="000000"/>
                <w:sz w:val="20"/>
                <w:szCs w:val="20"/>
              </w:rPr>
            </w:pPr>
          </w:p>
        </w:tc>
      </w:tr>
      <w:tr w14:paraId="575ABEB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ECCD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C603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C9B0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31.86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EBD7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31.86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9C4C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4D05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B470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8809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F0F02">
            <w:pPr>
              <w:jc w:val="right"/>
              <w:rPr>
                <w:rFonts w:ascii="Times New Roman" w:hAnsi="Times New Roman" w:eastAsia="宋体" w:cs="Times New Roman"/>
                <w:color w:val="000000"/>
                <w:sz w:val="20"/>
                <w:szCs w:val="20"/>
              </w:rPr>
            </w:pPr>
          </w:p>
        </w:tc>
      </w:tr>
      <w:tr w14:paraId="2859FC8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5178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D4B9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7463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8A19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CB92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B471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3032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5F03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A3B10">
            <w:pPr>
              <w:jc w:val="right"/>
              <w:rPr>
                <w:rFonts w:ascii="Times New Roman" w:hAnsi="Times New Roman" w:eastAsia="宋体" w:cs="Times New Roman"/>
                <w:color w:val="000000"/>
                <w:sz w:val="20"/>
                <w:szCs w:val="20"/>
              </w:rPr>
            </w:pPr>
          </w:p>
        </w:tc>
      </w:tr>
      <w:tr w14:paraId="15EDF1D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139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7198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计划生育事务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B3A9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5F0B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AEF6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4823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BFBA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546F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A7055">
            <w:pPr>
              <w:jc w:val="right"/>
              <w:rPr>
                <w:rFonts w:ascii="Times New Roman" w:hAnsi="Times New Roman" w:eastAsia="宋体" w:cs="Times New Roman"/>
                <w:color w:val="000000"/>
                <w:sz w:val="20"/>
                <w:szCs w:val="20"/>
              </w:rPr>
            </w:pPr>
          </w:p>
        </w:tc>
      </w:tr>
      <w:tr w14:paraId="0972947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CC86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2100717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6303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计划生育服务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4862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1E2B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1343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E69C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E9C5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79CC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B8C0D">
            <w:pPr>
              <w:jc w:val="right"/>
              <w:rPr>
                <w:rFonts w:ascii="Times New Roman" w:hAnsi="Times New Roman" w:eastAsia="宋体" w:cs="Times New Roman"/>
                <w:color w:val="000000"/>
                <w:sz w:val="20"/>
                <w:szCs w:val="20"/>
              </w:rPr>
            </w:pPr>
          </w:p>
        </w:tc>
      </w:tr>
      <w:tr w14:paraId="015440C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5191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6337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2B43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BBC0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E9B5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260D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53F4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02F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72B73">
            <w:pPr>
              <w:jc w:val="right"/>
              <w:rPr>
                <w:rFonts w:ascii="Times New Roman" w:hAnsi="Times New Roman" w:eastAsia="宋体" w:cs="Times New Roman"/>
                <w:color w:val="000000"/>
                <w:sz w:val="20"/>
                <w:szCs w:val="20"/>
              </w:rPr>
            </w:pPr>
          </w:p>
        </w:tc>
      </w:tr>
      <w:tr w14:paraId="6DBF53E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D033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21FC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A794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D73B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D442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64C2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8CBB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ECD2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DCADD">
            <w:pPr>
              <w:jc w:val="right"/>
              <w:rPr>
                <w:rFonts w:ascii="Times New Roman" w:hAnsi="Times New Roman" w:eastAsia="宋体" w:cs="Times New Roman"/>
                <w:color w:val="000000"/>
                <w:sz w:val="20"/>
                <w:szCs w:val="20"/>
              </w:rPr>
            </w:pPr>
          </w:p>
        </w:tc>
      </w:tr>
      <w:tr w14:paraId="50A37A7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2BB3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A942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266D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8F7F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7D66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DB15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017D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851C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ED5A1">
            <w:pPr>
              <w:jc w:val="right"/>
              <w:rPr>
                <w:rFonts w:ascii="Times New Roman" w:hAnsi="Times New Roman" w:eastAsia="宋体" w:cs="Times New Roman"/>
                <w:color w:val="000000"/>
                <w:sz w:val="20"/>
                <w:szCs w:val="20"/>
              </w:rPr>
            </w:pPr>
          </w:p>
        </w:tc>
      </w:tr>
      <w:tr w14:paraId="2408F81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ADEA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300D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E44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4A1C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82E0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14E4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137B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D5CD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9C01E">
            <w:pPr>
              <w:jc w:val="right"/>
              <w:rPr>
                <w:rFonts w:ascii="Times New Roman" w:hAnsi="Times New Roman" w:eastAsia="宋体" w:cs="Times New Roman"/>
                <w:color w:val="000000"/>
                <w:sz w:val="20"/>
                <w:szCs w:val="20"/>
              </w:rPr>
            </w:pPr>
          </w:p>
        </w:tc>
      </w:tr>
      <w:tr w14:paraId="67BE017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9288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C028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7A7D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E138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CD39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BD07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8079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B1FE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6F37F">
            <w:pPr>
              <w:jc w:val="right"/>
              <w:rPr>
                <w:rFonts w:ascii="Times New Roman" w:hAnsi="Times New Roman" w:eastAsia="宋体" w:cs="Times New Roman"/>
                <w:color w:val="000000"/>
                <w:sz w:val="20"/>
                <w:szCs w:val="20"/>
              </w:rPr>
            </w:pPr>
          </w:p>
        </w:tc>
      </w:tr>
      <w:tr w14:paraId="07741EA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DC1E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60BB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D0C3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67F5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5BC5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3A57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4F86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AA63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358F8">
            <w:pPr>
              <w:jc w:val="right"/>
              <w:rPr>
                <w:rFonts w:ascii="Times New Roman" w:hAnsi="Times New Roman" w:eastAsia="宋体" w:cs="Times New Roman"/>
                <w:color w:val="000000"/>
                <w:sz w:val="20"/>
                <w:szCs w:val="20"/>
              </w:rPr>
            </w:pPr>
          </w:p>
        </w:tc>
      </w:tr>
      <w:tr w14:paraId="3241B7E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E089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0776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066F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936.17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79EA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936.17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1B4A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1B6F4">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827E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B28D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E4BB0">
            <w:pPr>
              <w:jc w:val="right"/>
              <w:rPr>
                <w:rFonts w:ascii="Times New Roman" w:hAnsi="Times New Roman" w:eastAsia="宋体" w:cs="Times New Roman"/>
                <w:color w:val="000000"/>
                <w:sz w:val="20"/>
                <w:szCs w:val="20"/>
              </w:rPr>
            </w:pPr>
          </w:p>
        </w:tc>
      </w:tr>
      <w:tr w14:paraId="04DBCFC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5488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6120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43B9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CCBF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A186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E650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72C7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BEA9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DB14D">
            <w:pPr>
              <w:jc w:val="right"/>
              <w:rPr>
                <w:rFonts w:ascii="Times New Roman" w:hAnsi="Times New Roman" w:eastAsia="宋体" w:cs="Times New Roman"/>
                <w:color w:val="000000"/>
                <w:sz w:val="20"/>
                <w:szCs w:val="20"/>
              </w:rPr>
            </w:pPr>
          </w:p>
        </w:tc>
      </w:tr>
      <w:tr w14:paraId="2C06451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85DC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2130142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F577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乡村道路建设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BB0A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354.00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03C4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354.00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B025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7D03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3E6BD">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B674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68874">
            <w:pPr>
              <w:jc w:val="right"/>
              <w:rPr>
                <w:rFonts w:ascii="Times New Roman" w:hAnsi="Times New Roman" w:eastAsia="宋体" w:cs="Times New Roman"/>
                <w:color w:val="000000"/>
                <w:sz w:val="20"/>
                <w:szCs w:val="20"/>
              </w:rPr>
            </w:pPr>
          </w:p>
        </w:tc>
      </w:tr>
      <w:tr w14:paraId="5594EC7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B084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C867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04D1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96.06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13BB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96.06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CFFB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157A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EF30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4D8F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731CE">
            <w:pPr>
              <w:jc w:val="right"/>
              <w:rPr>
                <w:rFonts w:ascii="Times New Roman" w:hAnsi="Times New Roman" w:eastAsia="宋体" w:cs="Times New Roman"/>
                <w:color w:val="000000"/>
                <w:sz w:val="20"/>
                <w:szCs w:val="20"/>
              </w:rPr>
            </w:pPr>
          </w:p>
        </w:tc>
      </w:tr>
      <w:tr w14:paraId="78A24B6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33F7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006F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巩固脱贫攻坚成果衔接乡村振兴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B5C7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0E21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78EB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0B40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28FF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210F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66F25">
            <w:pPr>
              <w:jc w:val="right"/>
              <w:rPr>
                <w:rFonts w:ascii="Times New Roman" w:hAnsi="Times New Roman" w:eastAsia="宋体" w:cs="Times New Roman"/>
                <w:color w:val="000000"/>
                <w:sz w:val="20"/>
                <w:szCs w:val="20"/>
              </w:rPr>
            </w:pPr>
          </w:p>
        </w:tc>
      </w:tr>
      <w:tr w14:paraId="66AF8F1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313B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15F1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其他巩固脱贫攻坚成果衔接乡村振兴支出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5FDE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8C7A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84F3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0A52C">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328A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DDD4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DF2DE">
            <w:pPr>
              <w:jc w:val="right"/>
              <w:rPr>
                <w:rFonts w:ascii="Times New Roman" w:hAnsi="Times New Roman" w:eastAsia="宋体" w:cs="Times New Roman"/>
                <w:color w:val="000000"/>
                <w:sz w:val="20"/>
                <w:szCs w:val="20"/>
              </w:rPr>
            </w:pPr>
          </w:p>
        </w:tc>
      </w:tr>
      <w:tr w14:paraId="47D43E9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9317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B529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2B51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691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470.11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33F2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14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4BB5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7148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A9379">
            <w:pPr>
              <w:jc w:val="right"/>
              <w:rPr>
                <w:rFonts w:ascii="Times New Roman" w:hAnsi="Times New Roman" w:eastAsia="宋体" w:cs="Times New Roman"/>
                <w:color w:val="000000"/>
                <w:sz w:val="20"/>
                <w:szCs w:val="20"/>
              </w:rPr>
            </w:pPr>
          </w:p>
        </w:tc>
      </w:tr>
      <w:tr w14:paraId="317E0FE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C475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DEC2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对村级公益事业建设的补助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67FF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294.05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B986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294.05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A105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C53F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BB51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8D2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C5205">
            <w:pPr>
              <w:jc w:val="right"/>
              <w:rPr>
                <w:rFonts w:ascii="Times New Roman" w:hAnsi="Times New Roman" w:eastAsia="宋体" w:cs="Times New Roman"/>
                <w:color w:val="000000"/>
                <w:sz w:val="20"/>
                <w:szCs w:val="20"/>
              </w:rPr>
            </w:pPr>
          </w:p>
        </w:tc>
      </w:tr>
      <w:tr w14:paraId="4925BF7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FCF8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5AF0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06F2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176.06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DE58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176.06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3F35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A378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8982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DF7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0B5F2">
            <w:pPr>
              <w:jc w:val="right"/>
              <w:rPr>
                <w:rFonts w:ascii="Times New Roman" w:hAnsi="Times New Roman" w:eastAsia="宋体" w:cs="Times New Roman"/>
                <w:color w:val="000000"/>
                <w:sz w:val="20"/>
                <w:szCs w:val="20"/>
              </w:rPr>
            </w:pPr>
          </w:p>
        </w:tc>
      </w:tr>
      <w:tr w14:paraId="6D7186C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648B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8822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DD30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2C51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E73F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4718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B991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C07D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0C0F5">
            <w:pPr>
              <w:jc w:val="right"/>
              <w:rPr>
                <w:rFonts w:ascii="Times New Roman" w:hAnsi="Times New Roman" w:eastAsia="宋体" w:cs="Times New Roman"/>
                <w:color w:val="000000"/>
                <w:sz w:val="20"/>
                <w:szCs w:val="20"/>
              </w:rPr>
            </w:pPr>
          </w:p>
        </w:tc>
      </w:tr>
      <w:tr w14:paraId="5E3E60A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1994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E6A0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5790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9AB8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D74F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FE1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42D8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592A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1E734">
            <w:pPr>
              <w:jc w:val="right"/>
              <w:rPr>
                <w:rFonts w:ascii="Times New Roman" w:hAnsi="Times New Roman" w:eastAsia="宋体" w:cs="Times New Roman"/>
                <w:color w:val="000000"/>
                <w:sz w:val="20"/>
                <w:szCs w:val="20"/>
              </w:rPr>
            </w:pPr>
          </w:p>
        </w:tc>
      </w:tr>
      <w:tr w14:paraId="3D000AE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2C43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8C1D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EBF4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9CC8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F6C8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2FF0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0C2B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2A92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3C042">
            <w:pPr>
              <w:jc w:val="right"/>
              <w:rPr>
                <w:rFonts w:ascii="Times New Roman" w:hAnsi="Times New Roman" w:eastAsia="宋体" w:cs="Times New Roman"/>
                <w:color w:val="000000"/>
                <w:sz w:val="20"/>
                <w:szCs w:val="20"/>
              </w:rPr>
            </w:pPr>
          </w:p>
        </w:tc>
      </w:tr>
      <w:tr w14:paraId="64F620C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39E6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3B30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C75D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DB54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55B4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782C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0886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A3F9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24539">
            <w:pPr>
              <w:jc w:val="right"/>
              <w:rPr>
                <w:rFonts w:ascii="Times New Roman" w:hAnsi="Times New Roman" w:eastAsia="宋体" w:cs="Times New Roman"/>
                <w:color w:val="000000"/>
                <w:sz w:val="20"/>
                <w:szCs w:val="20"/>
              </w:rPr>
            </w:pPr>
          </w:p>
        </w:tc>
      </w:tr>
      <w:tr w14:paraId="6ADC67F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5590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0E1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63DA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DA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AB46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D8E9D">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A4D5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E143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39017">
            <w:pPr>
              <w:jc w:val="right"/>
              <w:rPr>
                <w:rFonts w:ascii="Times New Roman" w:hAnsi="Times New Roman" w:eastAsia="宋体" w:cs="Times New Roman"/>
                <w:color w:val="000000"/>
                <w:sz w:val="20"/>
                <w:szCs w:val="20"/>
              </w:rPr>
            </w:pPr>
          </w:p>
        </w:tc>
      </w:tr>
      <w:tr w14:paraId="1DBDC7D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782B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2290401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6A7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其他政府性基金安排的支出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AC1D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80E0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68AD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FD6F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FA4D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BFDA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A0198">
            <w:pPr>
              <w:jc w:val="right"/>
              <w:rPr>
                <w:rFonts w:ascii="Times New Roman" w:hAnsi="Times New Roman" w:eastAsia="宋体" w:cs="Times New Roman"/>
                <w:color w:val="000000"/>
                <w:sz w:val="20"/>
                <w:szCs w:val="20"/>
              </w:rPr>
            </w:pPr>
          </w:p>
        </w:tc>
      </w:tr>
      <w:tr w14:paraId="28A346B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CDAF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7C18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A2AF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1C0A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96F3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032C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52C0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267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9E97B">
            <w:pPr>
              <w:jc w:val="right"/>
              <w:rPr>
                <w:rFonts w:ascii="Times New Roman" w:hAnsi="Times New Roman" w:eastAsia="宋体" w:cs="Times New Roman"/>
                <w:color w:val="000000"/>
                <w:sz w:val="20"/>
                <w:szCs w:val="20"/>
              </w:rPr>
            </w:pPr>
          </w:p>
        </w:tc>
      </w:tr>
      <w:tr w14:paraId="23A303A3">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0B673C6E">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14:paraId="306407F4">
      <w:pPr>
        <w:rPr>
          <w:rFonts w:ascii="仿宋_GB2312" w:hAnsi="宋体" w:eastAsia="仿宋_GB2312"/>
          <w:b/>
          <w:sz w:val="32"/>
          <w:szCs w:val="32"/>
        </w:rPr>
      </w:pPr>
    </w:p>
    <w:p w14:paraId="4D3E2B37">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628FE7DB">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13B63752">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72704EBB">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378AD5B3">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14:paraId="2DEF8319">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3F18D0B8">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部门：高阳县晋庄镇(汇总) </w:t>
            </w:r>
          </w:p>
        </w:tc>
        <w:tc>
          <w:tcPr>
            <w:tcW w:w="1403" w:type="pct"/>
            <w:gridSpan w:val="3"/>
            <w:tcBorders>
              <w:top w:val="nil"/>
              <w:left w:val="nil"/>
              <w:bottom w:val="single" w:color="000000" w:themeColor="text1" w:sz="8" w:space="0"/>
              <w:right w:val="nil"/>
            </w:tcBorders>
            <w:noWrap/>
            <w:vAlign w:val="bottom"/>
          </w:tcPr>
          <w:p w14:paraId="1F2E096C">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14:paraId="79A253FE">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14:paraId="7D20B41D">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FC7E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74DB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98F7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2921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4447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7470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211C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14:paraId="4E5AB7DB">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E21F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B6C5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AFD4F">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3D12C">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74CD5">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C356B">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C0A76">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F45B3">
            <w:pPr>
              <w:jc w:val="center"/>
              <w:rPr>
                <w:rFonts w:ascii="宋体" w:hAnsi="宋体" w:eastAsia="宋体"/>
                <w:color w:val="000000"/>
                <w:sz w:val="20"/>
                <w:szCs w:val="20"/>
              </w:rPr>
            </w:pPr>
          </w:p>
        </w:tc>
      </w:tr>
      <w:tr w14:paraId="79995AF1">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09EF8">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FE202">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2E274">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54F35">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76100">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EA88F">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473B8">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E529C">
            <w:pPr>
              <w:jc w:val="center"/>
              <w:rPr>
                <w:rFonts w:ascii="宋体" w:hAnsi="宋体" w:eastAsia="宋体"/>
                <w:color w:val="000000"/>
                <w:sz w:val="20"/>
                <w:szCs w:val="20"/>
              </w:rPr>
            </w:pPr>
          </w:p>
        </w:tc>
      </w:tr>
      <w:tr w14:paraId="788DEDE6">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7F5B6">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7DF36">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65A8F">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69513">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9E9DA">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F24F5">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9CBD1">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3FF74">
            <w:pPr>
              <w:jc w:val="center"/>
              <w:rPr>
                <w:rFonts w:ascii="宋体" w:hAnsi="宋体" w:eastAsia="宋体"/>
                <w:color w:val="000000"/>
                <w:sz w:val="20"/>
                <w:szCs w:val="20"/>
              </w:rPr>
            </w:pPr>
          </w:p>
        </w:tc>
      </w:tr>
      <w:tr w14:paraId="1BA9C091">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2700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7CF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8471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578F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28A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851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F6B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14:paraId="04B50542">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EF0E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E1D99">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665A3">
            <w:pPr>
              <w:jc w:val="right"/>
              <w:rPr>
                <w:rFonts w:ascii="Times New Roman" w:hAnsi="Times New Roman" w:eastAsia="宋体" w:cs="Times New Roman"/>
                <w:color w:val="000000"/>
                <w:sz w:val="20"/>
                <w:szCs w:val="20"/>
              </w:rPr>
            </w:pPr>
            <w:r>
              <w:rPr>
                <w:rFonts w:ascii="Times New Roman" w:hAnsi="Times New Roman" w:cs="Times New Roman"/>
                <w:sz w:val="20"/>
                <w:szCs w:val="20"/>
              </w:rPr>
              <w:t>1,321.89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465AD">
            <w:pPr>
              <w:jc w:val="right"/>
              <w:rPr>
                <w:rFonts w:ascii="Times New Roman" w:hAnsi="Times New Roman" w:eastAsia="宋体" w:cs="Times New Roman"/>
                <w:color w:val="000000"/>
                <w:sz w:val="20"/>
                <w:szCs w:val="20"/>
              </w:rPr>
            </w:pPr>
            <w:r>
              <w:rPr>
                <w:rFonts w:ascii="Times New Roman" w:hAnsi="Times New Roman" w:cs="Times New Roman"/>
                <w:sz w:val="20"/>
                <w:szCs w:val="20"/>
              </w:rPr>
              <w:t>1,052.25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7324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056D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4F9FE">
            <w:pPr>
              <w:jc w:val="right"/>
              <w:rPr>
                <w:rFonts w:ascii="Times New Roman" w:hAnsi="Times New Roman" w:eastAsia="宋体" w:cs="Times New Roman"/>
                <w:color w:val="000000"/>
                <w:sz w:val="20"/>
                <w:szCs w:val="20"/>
              </w:rPr>
            </w:pPr>
          </w:p>
        </w:tc>
      </w:tr>
      <w:tr w14:paraId="2222286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4524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7B3E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78CE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8DD1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3A4E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CBD4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BC16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693D5">
            <w:pPr>
              <w:jc w:val="right"/>
              <w:rPr>
                <w:rFonts w:ascii="Times New Roman" w:hAnsi="Times New Roman" w:eastAsia="宋体" w:cs="Times New Roman"/>
                <w:color w:val="000000"/>
                <w:sz w:val="20"/>
                <w:szCs w:val="20"/>
              </w:rPr>
            </w:pPr>
          </w:p>
        </w:tc>
      </w:tr>
      <w:tr w14:paraId="5BE3F4D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C580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8C60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61AD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01D2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DEF8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ECBE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A697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496DF">
            <w:pPr>
              <w:jc w:val="right"/>
              <w:rPr>
                <w:rFonts w:ascii="Times New Roman" w:hAnsi="Times New Roman" w:eastAsia="宋体" w:cs="Times New Roman"/>
                <w:color w:val="000000"/>
                <w:sz w:val="20"/>
                <w:szCs w:val="20"/>
              </w:rPr>
            </w:pPr>
          </w:p>
        </w:tc>
      </w:tr>
      <w:tr w14:paraId="5E706C2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EE2A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5B52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9212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A32E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6B7D3">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52E5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3E12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1E24E">
            <w:pPr>
              <w:jc w:val="right"/>
              <w:rPr>
                <w:rFonts w:ascii="Times New Roman" w:hAnsi="Times New Roman" w:eastAsia="宋体" w:cs="Times New Roman"/>
                <w:color w:val="000000"/>
                <w:sz w:val="20"/>
                <w:szCs w:val="20"/>
              </w:rPr>
            </w:pPr>
          </w:p>
        </w:tc>
      </w:tr>
      <w:tr w14:paraId="24B3C80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73BD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99FC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ECE3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ABF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ED56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D24C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E4BC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3EA69">
            <w:pPr>
              <w:jc w:val="right"/>
              <w:rPr>
                <w:rFonts w:ascii="Times New Roman" w:hAnsi="Times New Roman" w:eastAsia="宋体" w:cs="Times New Roman"/>
                <w:color w:val="000000"/>
                <w:sz w:val="20"/>
                <w:szCs w:val="20"/>
              </w:rPr>
            </w:pPr>
          </w:p>
        </w:tc>
      </w:tr>
      <w:tr w14:paraId="76C4159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0D7D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C860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95D0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BB39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E19DA">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62EA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1E85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D6918">
            <w:pPr>
              <w:jc w:val="right"/>
              <w:rPr>
                <w:rFonts w:ascii="Times New Roman" w:hAnsi="Times New Roman" w:eastAsia="宋体" w:cs="Times New Roman"/>
                <w:color w:val="000000"/>
                <w:sz w:val="20"/>
                <w:szCs w:val="20"/>
              </w:rPr>
            </w:pPr>
          </w:p>
        </w:tc>
      </w:tr>
      <w:tr w14:paraId="442ECE8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A3D9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6318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其他文化和旅游支出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5D4B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8434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F8FB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75B8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B43A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98A6F">
            <w:pPr>
              <w:jc w:val="right"/>
              <w:rPr>
                <w:rFonts w:ascii="Times New Roman" w:hAnsi="Times New Roman" w:eastAsia="宋体" w:cs="Times New Roman"/>
                <w:color w:val="000000"/>
                <w:sz w:val="20"/>
                <w:szCs w:val="20"/>
              </w:rPr>
            </w:pPr>
          </w:p>
        </w:tc>
      </w:tr>
      <w:tr w14:paraId="2AA29D0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024E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4C80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32FD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1AD4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484B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EC5D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F4F3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C943E">
            <w:pPr>
              <w:jc w:val="right"/>
              <w:rPr>
                <w:rFonts w:ascii="Times New Roman" w:hAnsi="Times New Roman" w:eastAsia="宋体" w:cs="Times New Roman"/>
                <w:color w:val="000000"/>
                <w:sz w:val="20"/>
                <w:szCs w:val="20"/>
              </w:rPr>
            </w:pPr>
          </w:p>
        </w:tc>
      </w:tr>
      <w:tr w14:paraId="0C3CB57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04E0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7C2E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31D0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F895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A0E5C">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8394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E4FB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18010">
            <w:pPr>
              <w:jc w:val="right"/>
              <w:rPr>
                <w:rFonts w:ascii="Times New Roman" w:hAnsi="Times New Roman" w:eastAsia="宋体" w:cs="Times New Roman"/>
                <w:color w:val="000000"/>
                <w:sz w:val="20"/>
                <w:szCs w:val="20"/>
              </w:rPr>
            </w:pPr>
          </w:p>
        </w:tc>
      </w:tr>
      <w:tr w14:paraId="0AEDD53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45F3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FAC9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D215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7ECD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AB802">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BB7B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001D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F013C">
            <w:pPr>
              <w:jc w:val="right"/>
              <w:rPr>
                <w:rFonts w:ascii="Times New Roman" w:hAnsi="Times New Roman" w:eastAsia="宋体" w:cs="Times New Roman"/>
                <w:color w:val="000000"/>
                <w:sz w:val="20"/>
                <w:szCs w:val="20"/>
              </w:rPr>
            </w:pPr>
          </w:p>
        </w:tc>
      </w:tr>
      <w:tr w14:paraId="0809C35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0BE2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5DE3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9651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CF8B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D1AA4">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47D3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F134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A7E86">
            <w:pPr>
              <w:jc w:val="right"/>
              <w:rPr>
                <w:rFonts w:ascii="Times New Roman" w:hAnsi="Times New Roman" w:eastAsia="宋体" w:cs="Times New Roman"/>
                <w:color w:val="000000"/>
                <w:sz w:val="20"/>
                <w:szCs w:val="20"/>
              </w:rPr>
            </w:pPr>
          </w:p>
        </w:tc>
      </w:tr>
      <w:tr w14:paraId="1A199C6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C1D1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145B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FC69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743C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57CBE">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D2BF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B122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91C6E">
            <w:pPr>
              <w:jc w:val="right"/>
              <w:rPr>
                <w:rFonts w:ascii="Times New Roman" w:hAnsi="Times New Roman" w:eastAsia="宋体" w:cs="Times New Roman"/>
                <w:color w:val="000000"/>
                <w:sz w:val="20"/>
                <w:szCs w:val="20"/>
              </w:rPr>
            </w:pPr>
          </w:p>
        </w:tc>
      </w:tr>
      <w:tr w14:paraId="3F00BDD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F1A1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44CC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08E6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33DD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B11B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7A25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84AE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7AA07">
            <w:pPr>
              <w:jc w:val="right"/>
              <w:rPr>
                <w:rFonts w:ascii="Times New Roman" w:hAnsi="Times New Roman" w:eastAsia="宋体" w:cs="Times New Roman"/>
                <w:color w:val="000000"/>
                <w:sz w:val="20"/>
                <w:szCs w:val="20"/>
              </w:rPr>
            </w:pPr>
          </w:p>
        </w:tc>
      </w:tr>
      <w:tr w14:paraId="0FA5237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E7BE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231D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DE8D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2EE8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4465C">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751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AC14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FE359">
            <w:pPr>
              <w:jc w:val="right"/>
              <w:rPr>
                <w:rFonts w:ascii="Times New Roman" w:hAnsi="Times New Roman" w:eastAsia="宋体" w:cs="Times New Roman"/>
                <w:color w:val="000000"/>
                <w:sz w:val="20"/>
                <w:szCs w:val="20"/>
              </w:rPr>
            </w:pPr>
          </w:p>
        </w:tc>
      </w:tr>
      <w:tr w14:paraId="1016DF7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94C2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CB93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5839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F508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AB00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4089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008B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D8D16">
            <w:pPr>
              <w:jc w:val="right"/>
              <w:rPr>
                <w:rFonts w:ascii="Times New Roman" w:hAnsi="Times New Roman" w:eastAsia="宋体" w:cs="Times New Roman"/>
                <w:color w:val="000000"/>
                <w:sz w:val="20"/>
                <w:szCs w:val="20"/>
              </w:rPr>
            </w:pPr>
          </w:p>
        </w:tc>
      </w:tr>
      <w:tr w14:paraId="319BB52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198F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AE5C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计划生育事务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D47A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84AD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FA02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CABE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306C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049F8">
            <w:pPr>
              <w:jc w:val="right"/>
              <w:rPr>
                <w:rFonts w:ascii="Times New Roman" w:hAnsi="Times New Roman" w:eastAsia="宋体" w:cs="Times New Roman"/>
                <w:color w:val="000000"/>
                <w:sz w:val="20"/>
                <w:szCs w:val="20"/>
              </w:rPr>
            </w:pPr>
          </w:p>
        </w:tc>
      </w:tr>
      <w:tr w14:paraId="17FCABB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F0E9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2100717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8450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计划生育服务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71F2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6419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576B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66E8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A9B1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60D7F">
            <w:pPr>
              <w:jc w:val="right"/>
              <w:rPr>
                <w:rFonts w:ascii="Times New Roman" w:hAnsi="Times New Roman" w:eastAsia="宋体" w:cs="Times New Roman"/>
                <w:color w:val="000000"/>
                <w:sz w:val="20"/>
                <w:szCs w:val="20"/>
              </w:rPr>
            </w:pPr>
          </w:p>
        </w:tc>
      </w:tr>
      <w:tr w14:paraId="1A155ED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FC46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5F3C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8CEE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FAD0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735F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2DBF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3322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4BC90">
            <w:pPr>
              <w:jc w:val="right"/>
              <w:rPr>
                <w:rFonts w:ascii="Times New Roman" w:hAnsi="Times New Roman" w:eastAsia="宋体" w:cs="Times New Roman"/>
                <w:color w:val="000000"/>
                <w:sz w:val="20"/>
                <w:szCs w:val="20"/>
              </w:rPr>
            </w:pPr>
          </w:p>
        </w:tc>
      </w:tr>
      <w:tr w14:paraId="7A2F3A7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215A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8653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2E39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2C27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31A1A">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B84C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93CF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F28F1">
            <w:pPr>
              <w:jc w:val="right"/>
              <w:rPr>
                <w:rFonts w:ascii="Times New Roman" w:hAnsi="Times New Roman" w:eastAsia="宋体" w:cs="Times New Roman"/>
                <w:color w:val="000000"/>
                <w:sz w:val="20"/>
                <w:szCs w:val="20"/>
              </w:rPr>
            </w:pPr>
          </w:p>
        </w:tc>
      </w:tr>
      <w:tr w14:paraId="0A9AD95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E04A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D71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4913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4C3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7DCA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9B72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005D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DDF69">
            <w:pPr>
              <w:jc w:val="right"/>
              <w:rPr>
                <w:rFonts w:ascii="Times New Roman" w:hAnsi="Times New Roman" w:eastAsia="宋体" w:cs="Times New Roman"/>
                <w:color w:val="000000"/>
                <w:sz w:val="20"/>
                <w:szCs w:val="20"/>
              </w:rPr>
            </w:pPr>
          </w:p>
        </w:tc>
      </w:tr>
      <w:tr w14:paraId="12A67B0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87C0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8EFD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4A78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2057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7022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F943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9E60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BA524">
            <w:pPr>
              <w:jc w:val="right"/>
              <w:rPr>
                <w:rFonts w:ascii="Times New Roman" w:hAnsi="Times New Roman" w:eastAsia="宋体" w:cs="Times New Roman"/>
                <w:color w:val="000000"/>
                <w:sz w:val="20"/>
                <w:szCs w:val="20"/>
              </w:rPr>
            </w:pPr>
          </w:p>
        </w:tc>
      </w:tr>
      <w:tr w14:paraId="1726D9C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507E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107D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20D4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F6B7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C4CF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9840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48E8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20E63">
            <w:pPr>
              <w:jc w:val="right"/>
              <w:rPr>
                <w:rFonts w:ascii="Times New Roman" w:hAnsi="Times New Roman" w:eastAsia="宋体" w:cs="Times New Roman"/>
                <w:color w:val="000000"/>
                <w:sz w:val="20"/>
                <w:szCs w:val="20"/>
              </w:rPr>
            </w:pPr>
          </w:p>
        </w:tc>
      </w:tr>
      <w:tr w14:paraId="5C6D51F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D0B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1FD4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小城镇基础设施建设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4103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3FBD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3292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2DCB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1A8E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0F96B">
            <w:pPr>
              <w:jc w:val="right"/>
              <w:rPr>
                <w:rFonts w:ascii="Times New Roman" w:hAnsi="Times New Roman" w:eastAsia="宋体" w:cs="Times New Roman"/>
                <w:color w:val="000000"/>
                <w:sz w:val="20"/>
                <w:szCs w:val="20"/>
              </w:rPr>
            </w:pPr>
          </w:p>
        </w:tc>
      </w:tr>
      <w:tr w14:paraId="51D7A36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577D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78CB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027C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936.17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CD1B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96CE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936.17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46E1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F702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96112">
            <w:pPr>
              <w:jc w:val="right"/>
              <w:rPr>
                <w:rFonts w:ascii="Times New Roman" w:hAnsi="Times New Roman" w:eastAsia="宋体" w:cs="Times New Roman"/>
                <w:color w:val="000000"/>
                <w:sz w:val="20"/>
                <w:szCs w:val="20"/>
              </w:rPr>
            </w:pPr>
          </w:p>
        </w:tc>
      </w:tr>
      <w:tr w14:paraId="53134F4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993C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78DF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5388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128A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814D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35C2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6604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A1A76">
            <w:pPr>
              <w:jc w:val="right"/>
              <w:rPr>
                <w:rFonts w:ascii="Times New Roman" w:hAnsi="Times New Roman" w:eastAsia="宋体" w:cs="Times New Roman"/>
                <w:color w:val="000000"/>
                <w:sz w:val="20"/>
                <w:szCs w:val="20"/>
              </w:rPr>
            </w:pPr>
          </w:p>
        </w:tc>
      </w:tr>
      <w:tr w14:paraId="3B958F1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ED2B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2130142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1154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乡村道路建设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8C24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D5F9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0EC4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B972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6946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65081">
            <w:pPr>
              <w:jc w:val="right"/>
              <w:rPr>
                <w:rFonts w:ascii="Times New Roman" w:hAnsi="Times New Roman" w:eastAsia="宋体" w:cs="Times New Roman"/>
                <w:color w:val="000000"/>
                <w:sz w:val="20"/>
                <w:szCs w:val="20"/>
              </w:rPr>
            </w:pPr>
          </w:p>
        </w:tc>
      </w:tr>
      <w:tr w14:paraId="20ACD6B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94B5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42FD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6600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96.06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47E2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75C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96.06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418A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AE76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6EA2A">
            <w:pPr>
              <w:jc w:val="right"/>
              <w:rPr>
                <w:rFonts w:ascii="Times New Roman" w:hAnsi="Times New Roman" w:eastAsia="宋体" w:cs="Times New Roman"/>
                <w:color w:val="000000"/>
                <w:sz w:val="20"/>
                <w:szCs w:val="20"/>
              </w:rPr>
            </w:pPr>
          </w:p>
        </w:tc>
      </w:tr>
      <w:tr w14:paraId="5434E82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FAD3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0CBD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巩固脱贫攻坚成果衔接乡村振兴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4218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FBDD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8103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EF03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7B00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9C65B">
            <w:pPr>
              <w:jc w:val="right"/>
              <w:rPr>
                <w:rFonts w:ascii="Times New Roman" w:hAnsi="Times New Roman" w:eastAsia="宋体" w:cs="Times New Roman"/>
                <w:color w:val="000000"/>
                <w:sz w:val="20"/>
                <w:szCs w:val="20"/>
              </w:rPr>
            </w:pPr>
          </w:p>
        </w:tc>
      </w:tr>
      <w:tr w14:paraId="6316814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7E16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2130599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9283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其他巩固脱贫攻坚成果衔接乡村振兴支出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6DDB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7723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E8AD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F571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269B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78959">
            <w:pPr>
              <w:jc w:val="right"/>
              <w:rPr>
                <w:rFonts w:ascii="Times New Roman" w:hAnsi="Times New Roman" w:eastAsia="宋体" w:cs="Times New Roman"/>
                <w:color w:val="000000"/>
                <w:sz w:val="20"/>
                <w:szCs w:val="20"/>
              </w:rPr>
            </w:pPr>
          </w:p>
        </w:tc>
      </w:tr>
      <w:tr w14:paraId="4AE8B7C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B563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E179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60F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55DD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CC02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CD5D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F18A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66937">
            <w:pPr>
              <w:jc w:val="right"/>
              <w:rPr>
                <w:rFonts w:ascii="Times New Roman" w:hAnsi="Times New Roman" w:eastAsia="宋体" w:cs="Times New Roman"/>
                <w:color w:val="000000"/>
                <w:sz w:val="20"/>
                <w:szCs w:val="20"/>
              </w:rPr>
            </w:pPr>
          </w:p>
        </w:tc>
      </w:tr>
      <w:tr w14:paraId="4FE6D49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C9CB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ACC4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对村级公益事业建设的补助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3734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294.05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DF78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7B48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294.05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AD51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DD25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235CA">
            <w:pPr>
              <w:jc w:val="right"/>
              <w:rPr>
                <w:rFonts w:ascii="Times New Roman" w:hAnsi="Times New Roman" w:eastAsia="宋体" w:cs="Times New Roman"/>
                <w:color w:val="000000"/>
                <w:sz w:val="20"/>
                <w:szCs w:val="20"/>
              </w:rPr>
            </w:pPr>
          </w:p>
        </w:tc>
      </w:tr>
      <w:tr w14:paraId="4DA4A59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C107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8C1A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FE6A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176.06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8134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F9E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176.06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4D5E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EA28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5D468">
            <w:pPr>
              <w:jc w:val="right"/>
              <w:rPr>
                <w:rFonts w:ascii="Times New Roman" w:hAnsi="Times New Roman" w:eastAsia="宋体" w:cs="Times New Roman"/>
                <w:color w:val="000000"/>
                <w:sz w:val="20"/>
                <w:szCs w:val="20"/>
              </w:rPr>
            </w:pPr>
          </w:p>
        </w:tc>
      </w:tr>
      <w:tr w14:paraId="00DEAC0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FA4F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0034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98E8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83D6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4CA61">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7E70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0CB2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2B019">
            <w:pPr>
              <w:jc w:val="right"/>
              <w:rPr>
                <w:rFonts w:ascii="Times New Roman" w:hAnsi="Times New Roman" w:eastAsia="宋体" w:cs="Times New Roman"/>
                <w:color w:val="000000"/>
                <w:sz w:val="20"/>
                <w:szCs w:val="20"/>
              </w:rPr>
            </w:pPr>
          </w:p>
        </w:tc>
      </w:tr>
      <w:tr w14:paraId="088D874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129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992C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3A08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2087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5DE2A">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7269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6D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022C8">
            <w:pPr>
              <w:jc w:val="right"/>
              <w:rPr>
                <w:rFonts w:ascii="Times New Roman" w:hAnsi="Times New Roman" w:eastAsia="宋体" w:cs="Times New Roman"/>
                <w:color w:val="000000"/>
                <w:sz w:val="20"/>
                <w:szCs w:val="20"/>
              </w:rPr>
            </w:pPr>
          </w:p>
        </w:tc>
      </w:tr>
      <w:tr w14:paraId="74BA745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65A7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CA91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1FBB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715D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3A07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E4B1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81A5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D7B72">
            <w:pPr>
              <w:jc w:val="right"/>
              <w:rPr>
                <w:rFonts w:ascii="Times New Roman" w:hAnsi="Times New Roman" w:eastAsia="宋体" w:cs="Times New Roman"/>
                <w:color w:val="000000"/>
                <w:sz w:val="20"/>
                <w:szCs w:val="20"/>
              </w:rPr>
            </w:pPr>
          </w:p>
        </w:tc>
      </w:tr>
      <w:tr w14:paraId="09A0344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EBBB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8F4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8E06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301D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BB6C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E138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BC88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11E22">
            <w:pPr>
              <w:jc w:val="right"/>
              <w:rPr>
                <w:rFonts w:ascii="Times New Roman" w:hAnsi="Times New Roman" w:eastAsia="宋体" w:cs="Times New Roman"/>
                <w:color w:val="000000"/>
                <w:sz w:val="20"/>
                <w:szCs w:val="20"/>
              </w:rPr>
            </w:pPr>
          </w:p>
        </w:tc>
      </w:tr>
      <w:tr w14:paraId="7989B6C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408E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E0DB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41A1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BF54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82AA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06A6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D09A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ADBF4">
            <w:pPr>
              <w:jc w:val="right"/>
              <w:rPr>
                <w:rFonts w:ascii="Times New Roman" w:hAnsi="Times New Roman" w:eastAsia="宋体" w:cs="Times New Roman"/>
                <w:color w:val="000000"/>
                <w:sz w:val="20"/>
                <w:szCs w:val="20"/>
              </w:rPr>
            </w:pPr>
          </w:p>
        </w:tc>
      </w:tr>
      <w:tr w14:paraId="0CCAFDA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003F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C957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其他政府性基金安排的支出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AB6E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01F4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0D29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795B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1EA5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CB2F9">
            <w:pPr>
              <w:jc w:val="right"/>
              <w:rPr>
                <w:rFonts w:ascii="Times New Roman" w:hAnsi="Times New Roman" w:eastAsia="宋体" w:cs="Times New Roman"/>
                <w:color w:val="000000"/>
                <w:sz w:val="20"/>
                <w:szCs w:val="20"/>
              </w:rPr>
            </w:pPr>
          </w:p>
        </w:tc>
      </w:tr>
      <w:tr w14:paraId="21D57D4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9EF1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7B78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FDDF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D856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B371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593B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7C2D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94C47">
            <w:pPr>
              <w:jc w:val="right"/>
              <w:rPr>
                <w:rFonts w:ascii="Times New Roman" w:hAnsi="Times New Roman" w:eastAsia="宋体" w:cs="Times New Roman"/>
                <w:color w:val="000000"/>
                <w:sz w:val="20"/>
                <w:szCs w:val="20"/>
              </w:rPr>
            </w:pPr>
          </w:p>
        </w:tc>
      </w:tr>
      <w:tr w14:paraId="70E72300">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3E809D91">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14:paraId="5C68F999">
      <w:pPr>
        <w:rPr>
          <w:rFonts w:ascii="仿宋_GB2312" w:hAnsi="宋体" w:eastAsia="仿宋_GB2312"/>
          <w:b/>
          <w:sz w:val="32"/>
          <w:szCs w:val="32"/>
        </w:rPr>
      </w:pPr>
    </w:p>
    <w:p w14:paraId="5D5914D0">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57D0FF01">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7ADF3DBA">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20251CC9">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10BBA737">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14:paraId="5308383D">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35E38109">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部门：高阳县晋庄镇(汇总) </w:t>
            </w:r>
          </w:p>
        </w:tc>
        <w:tc>
          <w:tcPr>
            <w:tcW w:w="649" w:type="pct"/>
            <w:gridSpan w:val="3"/>
            <w:tcBorders>
              <w:top w:val="nil"/>
              <w:left w:val="nil"/>
              <w:bottom w:val="single" w:color="000000" w:themeColor="text1" w:sz="8" w:space="0"/>
              <w:right w:val="nil"/>
            </w:tcBorders>
            <w:noWrap/>
            <w:vAlign w:val="bottom"/>
          </w:tcPr>
          <w:p w14:paraId="587DA859">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14:paraId="1309A705">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13920903">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F283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2257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3ECA5D44">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230A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1680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AAEE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DD9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756B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52CE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72C5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5069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434A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1B549945">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8D339">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F85EC">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EC947">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22154">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D3F1E">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79CFC">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ABDA4">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868A6">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736DF">
            <w:pPr>
              <w:widowControl/>
              <w:jc w:val="center"/>
              <w:textAlignment w:val="center"/>
              <w:rPr>
                <w:rFonts w:ascii="方正仿宋_GB2312" w:hAnsi="方正仿宋_GB2312" w:eastAsia="方正仿宋_GB2312" w:cs="方正仿宋_GB2312"/>
                <w:color w:val="000000"/>
                <w:sz w:val="20"/>
                <w:szCs w:val="20"/>
              </w:rPr>
            </w:pPr>
          </w:p>
        </w:tc>
      </w:tr>
      <w:tr w14:paraId="74C92D3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FAD7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C4A89">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2171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6671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8F4D9">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E0F8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F562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6BF5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6254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14:paraId="004988B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7F2B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71C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B789E">
            <w:pPr>
              <w:jc w:val="right"/>
              <w:rPr>
                <w:rFonts w:ascii="Times New Roman" w:hAnsi="Times New Roman" w:eastAsia="宋体" w:cs="Times New Roman"/>
                <w:color w:val="000000"/>
                <w:sz w:val="20"/>
                <w:szCs w:val="20"/>
              </w:rPr>
            </w:pPr>
            <w:r>
              <w:rPr>
                <w:rFonts w:ascii="Times New Roman" w:hAnsi="Times New Roman" w:cs="Times New Roman"/>
                <w:sz w:val="20"/>
                <w:szCs w:val="20"/>
              </w:rPr>
              <w:t>2,289.77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952A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A70C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36B93">
            <w:pPr>
              <w:jc w:val="right"/>
              <w:rPr>
                <w:rFonts w:ascii="Times New Roman" w:hAnsi="Times New Roman" w:eastAsia="宋体" w:cs="Times New Roman"/>
                <w:color w:val="000000"/>
                <w:sz w:val="20"/>
                <w:szCs w:val="20"/>
              </w:rPr>
            </w:pPr>
            <w:r>
              <w:rPr>
                <w:rFonts w:ascii="Times New Roman" w:hAnsi="Times New Roman" w:cs="Times New Roman"/>
                <w:sz w:val="20"/>
                <w:szCs w:val="20"/>
              </w:rPr>
              <w:t>362.00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B2943">
            <w:pPr>
              <w:jc w:val="right"/>
              <w:rPr>
                <w:rFonts w:ascii="Times New Roman" w:hAnsi="Times New Roman" w:eastAsia="宋体" w:cs="Times New Roman"/>
                <w:color w:val="000000"/>
                <w:sz w:val="20"/>
                <w:szCs w:val="20"/>
              </w:rPr>
            </w:pPr>
            <w:r>
              <w:rPr>
                <w:rFonts w:ascii="Times New Roman" w:hAnsi="Times New Roman" w:cs="Times New Roman"/>
                <w:sz w:val="20"/>
                <w:szCs w:val="20"/>
              </w:rPr>
              <w:t>362.00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7305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C21F1">
            <w:pPr>
              <w:jc w:val="right"/>
              <w:rPr>
                <w:rFonts w:ascii="Times New Roman" w:hAnsi="Times New Roman" w:eastAsia="宋体" w:cs="Times New Roman"/>
                <w:color w:val="000000"/>
                <w:sz w:val="20"/>
                <w:szCs w:val="20"/>
              </w:rPr>
            </w:pPr>
          </w:p>
        </w:tc>
      </w:tr>
      <w:tr w14:paraId="37E4EBE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F30D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D5AD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21CA5">
            <w:pPr>
              <w:jc w:val="right"/>
              <w:rPr>
                <w:rFonts w:ascii="Times New Roman" w:hAnsi="Times New Roman" w:eastAsia="宋体" w:cs="Times New Roman"/>
                <w:color w:val="000000"/>
                <w:sz w:val="20"/>
                <w:szCs w:val="20"/>
              </w:rPr>
            </w:pPr>
            <w:r>
              <w:rPr>
                <w:rFonts w:ascii="Times New Roman" w:hAnsi="Times New Roman" w:cs="Times New Roman"/>
                <w:sz w:val="20"/>
                <w:szCs w:val="20"/>
              </w:rPr>
              <w:t>84.37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DA19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DB5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974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00E1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5463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B495F">
            <w:pPr>
              <w:jc w:val="right"/>
              <w:rPr>
                <w:rFonts w:ascii="Times New Roman" w:hAnsi="Times New Roman" w:eastAsia="宋体" w:cs="Times New Roman"/>
                <w:color w:val="000000"/>
                <w:sz w:val="20"/>
                <w:szCs w:val="20"/>
              </w:rPr>
            </w:pPr>
          </w:p>
        </w:tc>
      </w:tr>
      <w:tr w14:paraId="0484596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9035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270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D9E4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F82B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38E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A1A7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C88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AB50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6D891">
            <w:pPr>
              <w:jc w:val="right"/>
              <w:rPr>
                <w:rFonts w:ascii="Times New Roman" w:hAnsi="Times New Roman" w:eastAsia="宋体" w:cs="Times New Roman"/>
                <w:color w:val="000000"/>
                <w:sz w:val="20"/>
                <w:szCs w:val="20"/>
              </w:rPr>
            </w:pPr>
          </w:p>
        </w:tc>
      </w:tr>
      <w:tr w14:paraId="76D1449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8F9E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066D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63AE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3D52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A2B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3542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0D2B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DD07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4B0BE">
            <w:pPr>
              <w:jc w:val="right"/>
              <w:rPr>
                <w:rFonts w:ascii="Times New Roman" w:hAnsi="Times New Roman" w:eastAsia="宋体" w:cs="Times New Roman"/>
                <w:color w:val="000000"/>
                <w:sz w:val="20"/>
                <w:szCs w:val="20"/>
              </w:rPr>
            </w:pPr>
          </w:p>
        </w:tc>
      </w:tr>
      <w:tr w14:paraId="73D298D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6119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CB83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570D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58A4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4F08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D723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AC4B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146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ABE8E">
            <w:pPr>
              <w:jc w:val="right"/>
              <w:rPr>
                <w:rFonts w:ascii="Times New Roman" w:hAnsi="Times New Roman" w:eastAsia="宋体" w:cs="Times New Roman"/>
                <w:color w:val="000000"/>
                <w:sz w:val="20"/>
                <w:szCs w:val="20"/>
              </w:rPr>
            </w:pPr>
          </w:p>
        </w:tc>
      </w:tr>
      <w:tr w14:paraId="4FFF46F8">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973D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2399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5356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0CD3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DEAC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DA11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6859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7827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3EAC8">
            <w:pPr>
              <w:jc w:val="right"/>
              <w:rPr>
                <w:rFonts w:ascii="Times New Roman" w:hAnsi="Times New Roman" w:eastAsia="宋体" w:cs="Times New Roman"/>
                <w:color w:val="000000"/>
                <w:sz w:val="20"/>
                <w:szCs w:val="20"/>
              </w:rPr>
            </w:pPr>
          </w:p>
        </w:tc>
      </w:tr>
      <w:tr w14:paraId="1B9DAFA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0228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2A3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C2DE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59CC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1F5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F62D1">
            <w:pPr>
              <w:jc w:val="right"/>
              <w:rPr>
                <w:rFonts w:ascii="Times New Roman" w:hAnsi="Times New Roman" w:eastAsia="宋体" w:cs="Times New Roman"/>
                <w:color w:val="000000"/>
                <w:sz w:val="20"/>
                <w:szCs w:val="20"/>
              </w:rPr>
            </w:pPr>
            <w:r>
              <w:rPr>
                <w:rFonts w:ascii="Times New Roman" w:hAnsi="Times New Roman" w:cs="Times New Roman"/>
                <w:sz w:val="20"/>
                <w:szCs w:val="20"/>
              </w:rPr>
              <w:t>656.95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E24A8">
            <w:pPr>
              <w:jc w:val="right"/>
              <w:rPr>
                <w:rFonts w:ascii="Times New Roman" w:hAnsi="Times New Roman" w:eastAsia="宋体" w:cs="Times New Roman"/>
                <w:color w:val="000000"/>
                <w:sz w:val="20"/>
                <w:szCs w:val="20"/>
              </w:rPr>
            </w:pPr>
            <w:r>
              <w:rPr>
                <w:rFonts w:ascii="Times New Roman" w:hAnsi="Times New Roman" w:cs="Times New Roman"/>
                <w:sz w:val="20"/>
                <w:szCs w:val="20"/>
              </w:rPr>
              <w:t>656.95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F46D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5A426">
            <w:pPr>
              <w:jc w:val="right"/>
              <w:rPr>
                <w:rFonts w:ascii="Times New Roman" w:hAnsi="Times New Roman" w:eastAsia="宋体" w:cs="Times New Roman"/>
                <w:color w:val="000000"/>
                <w:sz w:val="20"/>
                <w:szCs w:val="20"/>
              </w:rPr>
            </w:pPr>
          </w:p>
        </w:tc>
      </w:tr>
      <w:tr w14:paraId="643B338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7E73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424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3B46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256B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0ED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B0960">
            <w:pPr>
              <w:jc w:val="right"/>
              <w:rPr>
                <w:rFonts w:ascii="Times New Roman" w:hAnsi="Times New Roman" w:eastAsia="宋体" w:cs="Times New Roman"/>
                <w:color w:val="000000"/>
                <w:sz w:val="20"/>
                <w:szCs w:val="20"/>
              </w:rPr>
            </w:pPr>
            <w:r>
              <w:rPr>
                <w:rFonts w:ascii="Times New Roman" w:hAnsi="Times New Roman" w:cs="Times New Roman"/>
                <w:sz w:val="20"/>
                <w:szCs w:val="20"/>
              </w:rPr>
              <w:t>205.63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333B8">
            <w:pPr>
              <w:jc w:val="right"/>
              <w:rPr>
                <w:rFonts w:ascii="Times New Roman" w:hAnsi="Times New Roman" w:eastAsia="宋体" w:cs="Times New Roman"/>
                <w:color w:val="000000"/>
                <w:sz w:val="20"/>
                <w:szCs w:val="20"/>
              </w:rPr>
            </w:pPr>
            <w:r>
              <w:rPr>
                <w:rFonts w:ascii="Times New Roman" w:hAnsi="Times New Roman" w:cs="Times New Roman"/>
                <w:sz w:val="20"/>
                <w:szCs w:val="20"/>
              </w:rPr>
              <w:t>205.63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63C2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3E097">
            <w:pPr>
              <w:jc w:val="right"/>
              <w:rPr>
                <w:rFonts w:ascii="Times New Roman" w:hAnsi="Times New Roman" w:eastAsia="宋体" w:cs="Times New Roman"/>
                <w:color w:val="000000"/>
                <w:sz w:val="20"/>
                <w:szCs w:val="20"/>
              </w:rPr>
            </w:pPr>
          </w:p>
        </w:tc>
      </w:tr>
      <w:tr w14:paraId="71967E9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6BCD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39B4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5DBE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EBC4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D482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16FF7">
            <w:pPr>
              <w:jc w:val="right"/>
              <w:rPr>
                <w:rFonts w:ascii="Times New Roman" w:hAnsi="Times New Roman" w:eastAsia="宋体" w:cs="Times New Roman"/>
                <w:color w:val="000000"/>
                <w:sz w:val="20"/>
                <w:szCs w:val="20"/>
              </w:rPr>
            </w:pPr>
            <w:r>
              <w:rPr>
                <w:rFonts w:ascii="Times New Roman" w:hAnsi="Times New Roman" w:cs="Times New Roman"/>
                <w:sz w:val="20"/>
                <w:szCs w:val="20"/>
              </w:rPr>
              <w:t>37.96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B12E5">
            <w:pPr>
              <w:jc w:val="right"/>
              <w:rPr>
                <w:rFonts w:ascii="Times New Roman" w:hAnsi="Times New Roman" w:eastAsia="宋体" w:cs="Times New Roman"/>
                <w:color w:val="000000"/>
                <w:sz w:val="20"/>
                <w:szCs w:val="20"/>
              </w:rPr>
            </w:pPr>
            <w:r>
              <w:rPr>
                <w:rFonts w:ascii="Times New Roman" w:hAnsi="Times New Roman" w:cs="Times New Roman"/>
                <w:sz w:val="20"/>
                <w:szCs w:val="20"/>
              </w:rPr>
              <w:t>37.96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121C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0B0FE">
            <w:pPr>
              <w:jc w:val="right"/>
              <w:rPr>
                <w:rFonts w:ascii="Times New Roman" w:hAnsi="Times New Roman" w:eastAsia="宋体" w:cs="Times New Roman"/>
                <w:color w:val="000000"/>
                <w:sz w:val="20"/>
                <w:szCs w:val="20"/>
              </w:rPr>
            </w:pPr>
          </w:p>
        </w:tc>
      </w:tr>
      <w:tr w14:paraId="78C20BC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FD32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D8E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DA61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51F8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516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AECE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5597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8D45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B52D1">
            <w:pPr>
              <w:jc w:val="right"/>
              <w:rPr>
                <w:rFonts w:ascii="Times New Roman" w:hAnsi="Times New Roman" w:eastAsia="宋体" w:cs="Times New Roman"/>
                <w:color w:val="000000"/>
                <w:sz w:val="20"/>
                <w:szCs w:val="20"/>
              </w:rPr>
            </w:pPr>
          </w:p>
        </w:tc>
      </w:tr>
      <w:tr w14:paraId="1DABD7B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0FD2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DF9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5A36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15CC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3C39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85557">
            <w:pPr>
              <w:jc w:val="right"/>
              <w:rPr>
                <w:rFonts w:ascii="Times New Roman" w:hAnsi="Times New Roman" w:eastAsia="宋体" w:cs="Times New Roman"/>
                <w:color w:val="000000"/>
                <w:sz w:val="20"/>
                <w:szCs w:val="20"/>
              </w:rPr>
            </w:pPr>
            <w:r>
              <w:rPr>
                <w:rFonts w:ascii="Times New Roman" w:hAnsi="Times New Roman" w:cs="Times New Roman"/>
                <w:sz w:val="20"/>
                <w:szCs w:val="20"/>
              </w:rPr>
              <w:t>27.08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865EB">
            <w:pPr>
              <w:jc w:val="right"/>
              <w:rPr>
                <w:rFonts w:ascii="Times New Roman" w:hAnsi="Times New Roman" w:eastAsia="宋体" w:cs="Times New Roman"/>
                <w:color w:val="000000"/>
                <w:sz w:val="20"/>
                <w:szCs w:val="20"/>
              </w:rPr>
            </w:pPr>
            <w:r>
              <w:rPr>
                <w:rFonts w:ascii="Times New Roman" w:hAnsi="Times New Roman" w:cs="Times New Roman"/>
                <w:sz w:val="20"/>
                <w:szCs w:val="20"/>
              </w:rPr>
              <w:t>27.08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D2AB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B795C">
            <w:pPr>
              <w:jc w:val="right"/>
              <w:rPr>
                <w:rFonts w:ascii="Times New Roman" w:hAnsi="Times New Roman" w:eastAsia="宋体" w:cs="Times New Roman"/>
                <w:color w:val="000000"/>
                <w:sz w:val="20"/>
                <w:szCs w:val="20"/>
              </w:rPr>
            </w:pPr>
          </w:p>
        </w:tc>
      </w:tr>
      <w:tr w14:paraId="2AF6E52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3DC3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936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5285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6600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B39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E12E5">
            <w:pPr>
              <w:jc w:val="right"/>
              <w:rPr>
                <w:rFonts w:ascii="Times New Roman" w:hAnsi="Times New Roman" w:eastAsia="宋体" w:cs="Times New Roman"/>
                <w:color w:val="000000"/>
                <w:sz w:val="20"/>
                <w:szCs w:val="20"/>
              </w:rPr>
            </w:pPr>
            <w:r>
              <w:rPr>
                <w:rFonts w:ascii="Times New Roman" w:hAnsi="Times New Roman" w:cs="Times New Roman"/>
                <w:sz w:val="20"/>
                <w:szCs w:val="20"/>
              </w:rPr>
              <w:t>936.17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B327C">
            <w:pPr>
              <w:jc w:val="right"/>
              <w:rPr>
                <w:rFonts w:ascii="Times New Roman" w:hAnsi="Times New Roman" w:eastAsia="宋体" w:cs="Times New Roman"/>
                <w:color w:val="000000"/>
                <w:sz w:val="20"/>
                <w:szCs w:val="20"/>
              </w:rPr>
            </w:pPr>
            <w:r>
              <w:rPr>
                <w:rFonts w:ascii="Times New Roman" w:hAnsi="Times New Roman" w:cs="Times New Roman"/>
                <w:sz w:val="20"/>
                <w:szCs w:val="20"/>
              </w:rPr>
              <w:t>936.17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95F4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AD2C0">
            <w:pPr>
              <w:jc w:val="right"/>
              <w:rPr>
                <w:rFonts w:ascii="Times New Roman" w:hAnsi="Times New Roman" w:eastAsia="宋体" w:cs="Times New Roman"/>
                <w:color w:val="000000"/>
                <w:sz w:val="20"/>
                <w:szCs w:val="20"/>
              </w:rPr>
            </w:pPr>
          </w:p>
        </w:tc>
      </w:tr>
      <w:tr w14:paraId="53C7D68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D352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B0F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FD0A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645F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43A2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599F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E133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7077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0E174">
            <w:pPr>
              <w:jc w:val="right"/>
              <w:rPr>
                <w:rFonts w:ascii="Times New Roman" w:hAnsi="Times New Roman" w:eastAsia="宋体" w:cs="Times New Roman"/>
                <w:color w:val="000000"/>
                <w:sz w:val="20"/>
                <w:szCs w:val="20"/>
              </w:rPr>
            </w:pPr>
          </w:p>
        </w:tc>
      </w:tr>
      <w:tr w14:paraId="36C5523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0A5D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422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AFDD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860E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438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29CC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8365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F0F3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879C9">
            <w:pPr>
              <w:jc w:val="right"/>
              <w:rPr>
                <w:rFonts w:ascii="Times New Roman" w:hAnsi="Times New Roman" w:eastAsia="宋体" w:cs="Times New Roman"/>
                <w:color w:val="000000"/>
                <w:sz w:val="20"/>
                <w:szCs w:val="20"/>
              </w:rPr>
            </w:pPr>
          </w:p>
        </w:tc>
      </w:tr>
      <w:tr w14:paraId="77F6F29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8712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B4DA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6E51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6C2B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CC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524F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0D65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451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59ECE">
            <w:pPr>
              <w:jc w:val="right"/>
              <w:rPr>
                <w:rFonts w:ascii="Times New Roman" w:hAnsi="Times New Roman" w:eastAsia="宋体" w:cs="Times New Roman"/>
                <w:color w:val="000000"/>
                <w:sz w:val="20"/>
                <w:szCs w:val="20"/>
              </w:rPr>
            </w:pPr>
          </w:p>
        </w:tc>
      </w:tr>
      <w:tr w14:paraId="3F994169">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D40A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AF6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4F0C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4106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E1A4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2252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6AD1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2E21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F8F4B">
            <w:pPr>
              <w:jc w:val="right"/>
              <w:rPr>
                <w:rFonts w:ascii="Times New Roman" w:hAnsi="Times New Roman" w:eastAsia="宋体" w:cs="Times New Roman"/>
                <w:color w:val="000000"/>
                <w:sz w:val="20"/>
                <w:szCs w:val="20"/>
              </w:rPr>
            </w:pPr>
          </w:p>
        </w:tc>
      </w:tr>
      <w:tr w14:paraId="2CB01F84">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0D49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516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0444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B282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DF58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F542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0EB8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84DB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35430">
            <w:pPr>
              <w:jc w:val="right"/>
              <w:rPr>
                <w:rFonts w:ascii="Times New Roman" w:hAnsi="Times New Roman" w:eastAsia="宋体" w:cs="Times New Roman"/>
                <w:color w:val="000000"/>
                <w:sz w:val="20"/>
                <w:szCs w:val="20"/>
              </w:rPr>
            </w:pPr>
          </w:p>
        </w:tc>
      </w:tr>
      <w:tr w14:paraId="2640147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6283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3E3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D62C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D699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AF3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68AE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BA8E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8400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80E94">
            <w:pPr>
              <w:jc w:val="right"/>
              <w:rPr>
                <w:rFonts w:ascii="Times New Roman" w:hAnsi="Times New Roman" w:eastAsia="宋体" w:cs="Times New Roman"/>
                <w:color w:val="000000"/>
                <w:sz w:val="20"/>
                <w:szCs w:val="20"/>
              </w:rPr>
            </w:pPr>
          </w:p>
        </w:tc>
      </w:tr>
      <w:tr w14:paraId="500074E8">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EC33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4AC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3C0A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4800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01E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34C12">
            <w:pPr>
              <w:jc w:val="right"/>
              <w:rPr>
                <w:rFonts w:ascii="Times New Roman" w:hAnsi="Times New Roman" w:eastAsia="宋体" w:cs="Times New Roman"/>
                <w:color w:val="000000"/>
                <w:sz w:val="20"/>
                <w:szCs w:val="20"/>
              </w:rPr>
            </w:pPr>
            <w:r>
              <w:rPr>
                <w:rFonts w:ascii="Times New Roman" w:hAnsi="Times New Roman" w:cs="Times New Roman"/>
                <w:sz w:val="20"/>
                <w:szCs w:val="20"/>
              </w:rPr>
              <w:t>63.98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733A3">
            <w:pPr>
              <w:jc w:val="right"/>
              <w:rPr>
                <w:rFonts w:ascii="Times New Roman" w:hAnsi="Times New Roman" w:eastAsia="宋体" w:cs="Times New Roman"/>
                <w:color w:val="000000"/>
                <w:sz w:val="20"/>
                <w:szCs w:val="20"/>
              </w:rPr>
            </w:pPr>
            <w:r>
              <w:rPr>
                <w:rFonts w:ascii="Times New Roman" w:hAnsi="Times New Roman" w:cs="Times New Roman"/>
                <w:sz w:val="20"/>
                <w:szCs w:val="20"/>
              </w:rPr>
              <w:t>63.98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BF06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DB73D">
            <w:pPr>
              <w:jc w:val="right"/>
              <w:rPr>
                <w:rFonts w:ascii="Times New Roman" w:hAnsi="Times New Roman" w:eastAsia="宋体" w:cs="Times New Roman"/>
                <w:color w:val="000000"/>
                <w:sz w:val="20"/>
                <w:szCs w:val="20"/>
              </w:rPr>
            </w:pPr>
          </w:p>
        </w:tc>
      </w:tr>
      <w:tr w14:paraId="4C6DEAF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A0E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2A8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02FA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265E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5E8B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A23F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37CE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514C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8090">
            <w:pPr>
              <w:jc w:val="right"/>
              <w:rPr>
                <w:rFonts w:ascii="Times New Roman" w:hAnsi="Times New Roman" w:eastAsia="宋体" w:cs="Times New Roman"/>
                <w:color w:val="000000"/>
                <w:sz w:val="20"/>
                <w:szCs w:val="20"/>
              </w:rPr>
            </w:pPr>
          </w:p>
        </w:tc>
      </w:tr>
      <w:tr w14:paraId="73EC111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52C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D8B0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D085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BB03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E28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104F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EB60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9BA6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BCE68">
            <w:pPr>
              <w:jc w:val="right"/>
              <w:rPr>
                <w:rFonts w:ascii="Times New Roman" w:hAnsi="Times New Roman" w:eastAsia="宋体" w:cs="Times New Roman"/>
                <w:color w:val="000000"/>
                <w:sz w:val="20"/>
                <w:szCs w:val="20"/>
              </w:rPr>
            </w:pPr>
          </w:p>
        </w:tc>
      </w:tr>
      <w:tr w14:paraId="11D358D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11A3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8A6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FBAA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F435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DAD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AB60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E2AE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3E1E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8D401">
            <w:pPr>
              <w:jc w:val="right"/>
              <w:rPr>
                <w:rFonts w:ascii="Times New Roman" w:hAnsi="Times New Roman" w:eastAsia="宋体" w:cs="Times New Roman"/>
                <w:color w:val="000000"/>
                <w:sz w:val="20"/>
                <w:szCs w:val="20"/>
              </w:rPr>
            </w:pPr>
          </w:p>
        </w:tc>
      </w:tr>
      <w:tr w14:paraId="702A22A8">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FD7B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C0E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C561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8565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D1F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FD8F0">
            <w:pPr>
              <w:jc w:val="right"/>
              <w:rPr>
                <w:rFonts w:ascii="Times New Roman" w:hAnsi="Times New Roman" w:eastAsia="宋体" w:cs="Times New Roman"/>
                <w:color w:val="000000"/>
                <w:sz w:val="20"/>
                <w:szCs w:val="20"/>
              </w:rPr>
            </w:pPr>
            <w:r>
              <w:rPr>
                <w:rFonts w:ascii="Times New Roman" w:hAnsi="Times New Roman" w:cs="Times New Roman"/>
                <w:sz w:val="20"/>
                <w:szCs w:val="20"/>
              </w:rPr>
              <w:t>84.37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4EF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7764">
            <w:pPr>
              <w:jc w:val="right"/>
              <w:rPr>
                <w:rFonts w:ascii="Times New Roman" w:hAnsi="Times New Roman" w:eastAsia="宋体" w:cs="Times New Roman"/>
                <w:color w:val="000000"/>
                <w:sz w:val="20"/>
                <w:szCs w:val="20"/>
              </w:rPr>
            </w:pPr>
            <w:r>
              <w:rPr>
                <w:rFonts w:ascii="Times New Roman" w:hAnsi="Times New Roman" w:cs="Times New Roman"/>
                <w:sz w:val="20"/>
                <w:szCs w:val="20"/>
              </w:rPr>
              <w:t>84.37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82ACA">
            <w:pPr>
              <w:jc w:val="right"/>
              <w:rPr>
                <w:rFonts w:ascii="Times New Roman" w:hAnsi="Times New Roman" w:eastAsia="宋体" w:cs="Times New Roman"/>
                <w:color w:val="000000"/>
                <w:sz w:val="20"/>
                <w:szCs w:val="20"/>
              </w:rPr>
            </w:pPr>
          </w:p>
        </w:tc>
      </w:tr>
      <w:tr w14:paraId="4EC78E4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E4B8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9C42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22D5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9D47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23E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0DC5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6EC1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654C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7BAA3">
            <w:pPr>
              <w:jc w:val="right"/>
              <w:rPr>
                <w:rFonts w:ascii="Times New Roman" w:hAnsi="Times New Roman" w:eastAsia="宋体" w:cs="Times New Roman"/>
                <w:color w:val="000000"/>
                <w:sz w:val="20"/>
                <w:szCs w:val="20"/>
              </w:rPr>
            </w:pPr>
          </w:p>
        </w:tc>
      </w:tr>
      <w:tr w14:paraId="40E46FC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E131A">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A001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9B09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321B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6B7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E4EA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C70E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E6B8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6A0BA">
            <w:pPr>
              <w:jc w:val="right"/>
              <w:rPr>
                <w:rFonts w:ascii="Times New Roman" w:hAnsi="Times New Roman" w:eastAsia="宋体" w:cs="Times New Roman"/>
                <w:color w:val="000000"/>
                <w:sz w:val="20"/>
                <w:szCs w:val="20"/>
              </w:rPr>
            </w:pPr>
          </w:p>
        </w:tc>
      </w:tr>
      <w:tr w14:paraId="05C49B2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5DE8A">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916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C15D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D925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87DD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242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EA53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D06E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82931">
            <w:pPr>
              <w:jc w:val="right"/>
              <w:rPr>
                <w:rFonts w:ascii="Times New Roman" w:hAnsi="Times New Roman" w:eastAsia="宋体" w:cs="Times New Roman"/>
                <w:color w:val="000000"/>
                <w:sz w:val="20"/>
                <w:szCs w:val="20"/>
              </w:rPr>
            </w:pPr>
          </w:p>
        </w:tc>
      </w:tr>
      <w:tr w14:paraId="732E101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BC2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45AF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DA5EC">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3D309">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27E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81CA6">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D0468">
            <w:pPr>
              <w:jc w:val="right"/>
              <w:rPr>
                <w:rFonts w:ascii="Times New Roman" w:hAnsi="Times New Roman" w:eastAsia="宋体" w:cs="Times New Roman"/>
                <w:color w:val="000000"/>
                <w:sz w:val="20"/>
                <w:szCs w:val="20"/>
              </w:rPr>
            </w:pPr>
            <w:r>
              <w:rPr>
                <w:rFonts w:ascii="Times New Roman" w:hAnsi="Times New Roman" w:cs="Times New Roman"/>
                <w:sz w:val="20"/>
                <w:szCs w:val="20"/>
              </w:rPr>
              <w:t>2,289.77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F343A">
            <w:pPr>
              <w:jc w:val="right"/>
              <w:rPr>
                <w:rFonts w:ascii="Times New Roman" w:hAnsi="Times New Roman" w:eastAsia="宋体" w:cs="Times New Roman"/>
                <w:color w:val="000000"/>
                <w:sz w:val="20"/>
                <w:szCs w:val="20"/>
              </w:rPr>
            </w:pPr>
            <w:r>
              <w:rPr>
                <w:rFonts w:ascii="Times New Roman" w:hAnsi="Times New Roman" w:cs="Times New Roman"/>
                <w:sz w:val="20"/>
                <w:szCs w:val="20"/>
              </w:rPr>
              <w:t>84.37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F823A">
            <w:pPr>
              <w:jc w:val="right"/>
              <w:rPr>
                <w:rFonts w:ascii="Times New Roman" w:hAnsi="Times New Roman" w:eastAsia="宋体" w:cs="Times New Roman"/>
                <w:color w:val="000000"/>
                <w:sz w:val="20"/>
                <w:szCs w:val="20"/>
              </w:rPr>
            </w:pPr>
          </w:p>
        </w:tc>
      </w:tr>
      <w:tr w14:paraId="120CA0A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98E6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739A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F1AC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D74B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7A0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3B33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4B698">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D4EA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051AB">
            <w:pPr>
              <w:rPr>
                <w:rFonts w:ascii="Times New Roman" w:hAnsi="Times New Roman" w:eastAsia="宋体" w:cs="Times New Roman"/>
                <w:color w:val="000000"/>
                <w:sz w:val="20"/>
                <w:szCs w:val="20"/>
              </w:rPr>
            </w:pPr>
          </w:p>
        </w:tc>
      </w:tr>
      <w:tr w14:paraId="3656C31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5677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200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EA80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7C7A4">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9F1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DDF2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C60E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E5D2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969D1">
            <w:pPr>
              <w:jc w:val="left"/>
              <w:rPr>
                <w:rFonts w:ascii="Times New Roman" w:hAnsi="Times New Roman" w:eastAsia="宋体" w:cs="Times New Roman"/>
                <w:color w:val="000000"/>
                <w:sz w:val="20"/>
                <w:szCs w:val="20"/>
              </w:rPr>
            </w:pPr>
          </w:p>
        </w:tc>
      </w:tr>
      <w:tr w14:paraId="11D1970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96AB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6F0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0881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B1FDF">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09CB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EDAD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459F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6D8C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F2DE8">
            <w:pPr>
              <w:jc w:val="left"/>
              <w:rPr>
                <w:rFonts w:ascii="Times New Roman" w:hAnsi="Times New Roman" w:eastAsia="宋体" w:cs="Times New Roman"/>
                <w:color w:val="000000"/>
                <w:sz w:val="20"/>
                <w:szCs w:val="20"/>
              </w:rPr>
            </w:pPr>
          </w:p>
        </w:tc>
      </w:tr>
      <w:tr w14:paraId="322D537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71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18E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75E3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6CD17">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04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D0A0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B819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3598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7ADE8">
            <w:pPr>
              <w:jc w:val="left"/>
              <w:rPr>
                <w:rFonts w:ascii="Times New Roman" w:hAnsi="Times New Roman" w:eastAsia="宋体" w:cs="Times New Roman"/>
                <w:color w:val="000000"/>
                <w:sz w:val="20"/>
                <w:szCs w:val="20"/>
              </w:rPr>
            </w:pPr>
          </w:p>
        </w:tc>
      </w:tr>
      <w:tr w14:paraId="71AA312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53E7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CAA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3CE80">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3A48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9E9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414B0">
            <w:pPr>
              <w:jc w:val="right"/>
              <w:rPr>
                <w:rFonts w:ascii="Times New Roman" w:hAnsi="Times New Roman" w:eastAsia="宋体" w:cs="Times New Roman"/>
                <w:color w:val="000000"/>
                <w:sz w:val="20"/>
                <w:szCs w:val="20"/>
              </w:rPr>
            </w:pPr>
            <w:r>
              <w:rPr>
                <w:rFonts w:ascii="Times New Roman" w:hAnsi="Times New Roman" w:cs="Times New Roman"/>
                <w:sz w:val="20"/>
                <w:szCs w:val="20"/>
              </w:rPr>
              <w:t>2,374.14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B2F4E">
            <w:pPr>
              <w:jc w:val="right"/>
              <w:rPr>
                <w:rFonts w:ascii="Times New Roman" w:hAnsi="Times New Roman" w:cs="Times New Roman"/>
                <w:sz w:val="20"/>
                <w:szCs w:val="20"/>
              </w:rPr>
            </w:pPr>
          </w:p>
          <w:p w14:paraId="6F33E660">
            <w:pPr>
              <w:jc w:val="right"/>
              <w:rPr>
                <w:rFonts w:ascii="Times New Roman" w:hAnsi="Times New Roman" w:cs="Times New Roman"/>
                <w:sz w:val="20"/>
                <w:szCs w:val="20"/>
              </w:rPr>
            </w:pPr>
            <w:r>
              <w:rPr>
                <w:rFonts w:ascii="Times New Roman" w:hAnsi="Times New Roman" w:cs="Times New Roman"/>
                <w:sz w:val="20"/>
                <w:szCs w:val="20"/>
              </w:rPr>
              <w:t>2,289.77</w:t>
            </w:r>
          </w:p>
          <w:p w14:paraId="30DC8EF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1D6FA">
            <w:pPr>
              <w:jc w:val="right"/>
              <w:rPr>
                <w:rFonts w:ascii="Times New Roman" w:hAnsi="Times New Roman" w:eastAsia="宋体" w:cs="Times New Roman"/>
                <w:color w:val="000000"/>
                <w:sz w:val="20"/>
                <w:szCs w:val="20"/>
              </w:rPr>
            </w:pPr>
            <w:r>
              <w:rPr>
                <w:rFonts w:ascii="Times New Roman" w:hAnsi="Times New Roman" w:cs="Times New Roman"/>
                <w:sz w:val="20"/>
                <w:szCs w:val="20"/>
              </w:rPr>
              <w:t>84.37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FA551">
            <w:pPr>
              <w:jc w:val="right"/>
              <w:rPr>
                <w:rFonts w:ascii="Times New Roman" w:hAnsi="Times New Roman" w:eastAsia="宋体" w:cs="Times New Roman"/>
                <w:color w:val="000000"/>
                <w:sz w:val="20"/>
                <w:szCs w:val="20"/>
              </w:rPr>
            </w:pPr>
          </w:p>
        </w:tc>
      </w:tr>
      <w:tr w14:paraId="6665F052">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1A4DF74D">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14:paraId="52B4B872">
      <w:pPr>
        <w:rPr>
          <w:rFonts w:ascii="仿宋_GB2312" w:hAnsi="宋体" w:eastAsia="仿宋_GB2312"/>
          <w:b/>
          <w:sz w:val="32"/>
          <w:szCs w:val="32"/>
        </w:rPr>
      </w:pPr>
    </w:p>
    <w:p w14:paraId="44E55843">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016"/>
        <w:gridCol w:w="3816"/>
        <w:gridCol w:w="321"/>
        <w:gridCol w:w="612"/>
        <w:gridCol w:w="936"/>
        <w:gridCol w:w="378"/>
        <w:gridCol w:w="1521"/>
      </w:tblGrid>
      <w:tr w14:paraId="4478FA35">
        <w:trPr>
          <w:trHeight w:val="657" w:hRule="atLeast"/>
        </w:trPr>
        <w:tc>
          <w:tcPr>
            <w:tcW w:w="5000" w:type="pct"/>
            <w:gridSpan w:val="7"/>
            <w:tcBorders>
              <w:top w:val="nil"/>
              <w:left w:val="nil"/>
              <w:bottom w:val="nil"/>
              <w:right w:val="nil"/>
            </w:tcBorders>
            <w:noWrap/>
            <w:vAlign w:val="bottom"/>
          </w:tcPr>
          <w:p w14:paraId="0A5EF2AC">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0C6210D8">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F71A3E8">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14:paraId="7536BFDE">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1B362137">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部门：高阳县晋庄镇(汇总)</w:t>
            </w:r>
          </w:p>
        </w:tc>
        <w:tc>
          <w:tcPr>
            <w:tcW w:w="1541" w:type="pct"/>
            <w:gridSpan w:val="2"/>
            <w:tcBorders>
              <w:top w:val="nil"/>
              <w:left w:val="nil"/>
              <w:bottom w:val="single" w:color="000000" w:themeColor="text1" w:sz="8" w:space="0"/>
              <w:right w:val="nil"/>
            </w:tcBorders>
            <w:noWrap/>
            <w:vAlign w:val="bottom"/>
          </w:tcPr>
          <w:p w14:paraId="4D183395">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14:paraId="11D0B6A9">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1B012BCA">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86D75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89A6F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54CEB0D6">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5F193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25D8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94E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CF99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2BC4A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02A856CE">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F3898A">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93D0D">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32268">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ECB4C">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33956D">
            <w:pPr>
              <w:jc w:val="center"/>
              <w:rPr>
                <w:rFonts w:ascii="宋体" w:hAnsi="宋体" w:eastAsia="宋体"/>
                <w:color w:val="000000"/>
                <w:sz w:val="20"/>
                <w:szCs w:val="20"/>
              </w:rPr>
            </w:pPr>
          </w:p>
        </w:tc>
      </w:tr>
      <w:tr w14:paraId="5E19962B">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B83D8BC">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E4335">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7DB7D">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E4CEF">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E98094">
            <w:pPr>
              <w:jc w:val="center"/>
              <w:rPr>
                <w:rFonts w:ascii="宋体" w:hAnsi="宋体" w:eastAsia="宋体"/>
                <w:color w:val="000000"/>
                <w:sz w:val="20"/>
                <w:szCs w:val="20"/>
              </w:rPr>
            </w:pPr>
          </w:p>
        </w:tc>
      </w:tr>
      <w:tr w14:paraId="55760454">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17382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0AB3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3214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5863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3924950C">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13D59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1C694">
            <w:pPr>
              <w:jc w:val="right"/>
              <w:rPr>
                <w:rFonts w:ascii="Times New Roman" w:hAnsi="Times New Roman" w:eastAsia="宋体" w:cs="Times New Roman"/>
                <w:color w:val="000000"/>
                <w:sz w:val="20"/>
                <w:szCs w:val="20"/>
              </w:rPr>
            </w:pPr>
            <w:r>
              <w:rPr>
                <w:rFonts w:ascii="Times New Roman" w:hAnsi="Times New Roman" w:cs="Times New Roman"/>
                <w:sz w:val="20"/>
                <w:szCs w:val="20"/>
              </w:rPr>
              <w:t>2,289.77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58C9C">
            <w:pPr>
              <w:jc w:val="right"/>
              <w:rPr>
                <w:rFonts w:ascii="Times New Roman" w:hAnsi="Times New Roman" w:eastAsia="宋体" w:cs="Times New Roman"/>
                <w:color w:val="000000"/>
                <w:sz w:val="20"/>
                <w:szCs w:val="20"/>
              </w:rPr>
            </w:pPr>
            <w:r>
              <w:rPr>
                <w:rFonts w:ascii="Times New Roman" w:hAnsi="Times New Roman" w:cs="Times New Roman"/>
                <w:sz w:val="20"/>
                <w:szCs w:val="20"/>
              </w:rPr>
              <w:t>1,321.89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2BFE1D">
            <w:pPr>
              <w:jc w:val="right"/>
              <w:rPr>
                <w:rFonts w:ascii="Times New Roman" w:hAnsi="Times New Roman" w:eastAsia="宋体" w:cs="Times New Roman"/>
                <w:color w:val="000000"/>
                <w:sz w:val="20"/>
                <w:szCs w:val="20"/>
              </w:rPr>
            </w:pPr>
            <w:r>
              <w:rPr>
                <w:rFonts w:ascii="Times New Roman" w:hAnsi="Times New Roman" w:cs="Times New Roman"/>
                <w:sz w:val="20"/>
                <w:szCs w:val="20"/>
              </w:rPr>
              <w:t>967.87</w:t>
            </w:r>
          </w:p>
        </w:tc>
      </w:tr>
      <w:tr w14:paraId="297F5FA2">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04A47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2B60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92AC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0B7F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A75AE2">
            <w:pPr>
              <w:jc w:val="right"/>
              <w:rPr>
                <w:rFonts w:ascii="Times New Roman" w:hAnsi="Times New Roman" w:eastAsia="宋体" w:cs="Times New Roman"/>
                <w:color w:val="000000"/>
                <w:sz w:val="20"/>
                <w:szCs w:val="20"/>
              </w:rPr>
            </w:pPr>
          </w:p>
        </w:tc>
      </w:tr>
      <w:tr w14:paraId="552BF91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DA21A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D53F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31F3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E7FA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0FCE25">
            <w:pPr>
              <w:jc w:val="right"/>
              <w:rPr>
                <w:rFonts w:ascii="Times New Roman" w:hAnsi="Times New Roman" w:eastAsia="宋体" w:cs="Times New Roman"/>
                <w:color w:val="000000"/>
                <w:sz w:val="20"/>
                <w:szCs w:val="20"/>
              </w:rPr>
            </w:pPr>
          </w:p>
        </w:tc>
      </w:tr>
      <w:tr w14:paraId="5B08243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6A5E0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B8CA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43E3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C986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D7BEE0">
            <w:pPr>
              <w:jc w:val="right"/>
              <w:rPr>
                <w:rFonts w:ascii="Times New Roman" w:hAnsi="Times New Roman" w:eastAsia="宋体" w:cs="Times New Roman"/>
                <w:color w:val="000000"/>
                <w:sz w:val="20"/>
                <w:szCs w:val="20"/>
              </w:rPr>
            </w:pPr>
          </w:p>
        </w:tc>
      </w:tr>
      <w:tr w14:paraId="7B47CCA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80996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3726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8D11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A47E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BB2558">
            <w:pPr>
              <w:jc w:val="right"/>
              <w:rPr>
                <w:rFonts w:ascii="Times New Roman" w:hAnsi="Times New Roman" w:eastAsia="宋体" w:cs="Times New Roman"/>
                <w:color w:val="000000"/>
                <w:sz w:val="20"/>
                <w:szCs w:val="20"/>
              </w:rPr>
            </w:pPr>
          </w:p>
        </w:tc>
      </w:tr>
      <w:tr w14:paraId="57D40EB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F9D2B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BBB9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AA79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F43A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794322">
            <w:pPr>
              <w:jc w:val="right"/>
              <w:rPr>
                <w:rFonts w:ascii="Times New Roman" w:hAnsi="Times New Roman" w:eastAsia="宋体" w:cs="Times New Roman"/>
                <w:color w:val="000000"/>
                <w:sz w:val="20"/>
                <w:szCs w:val="20"/>
              </w:rPr>
            </w:pPr>
          </w:p>
        </w:tc>
      </w:tr>
      <w:tr w14:paraId="5C45E81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1E0F4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BA0D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其他文化和旅游支出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451A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FFBD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656.95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EDB0AA">
            <w:pPr>
              <w:jc w:val="right"/>
              <w:rPr>
                <w:rFonts w:ascii="Times New Roman" w:hAnsi="Times New Roman" w:eastAsia="宋体" w:cs="Times New Roman"/>
                <w:color w:val="000000"/>
                <w:sz w:val="20"/>
                <w:szCs w:val="20"/>
              </w:rPr>
            </w:pPr>
          </w:p>
        </w:tc>
      </w:tr>
      <w:tr w14:paraId="1971DA4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C751E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CEFB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F2CC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20F2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2DE31B">
            <w:pPr>
              <w:jc w:val="right"/>
              <w:rPr>
                <w:rFonts w:ascii="Times New Roman" w:hAnsi="Times New Roman" w:eastAsia="宋体" w:cs="Times New Roman"/>
                <w:color w:val="000000"/>
                <w:sz w:val="20"/>
                <w:szCs w:val="20"/>
              </w:rPr>
            </w:pPr>
          </w:p>
        </w:tc>
      </w:tr>
      <w:tr w14:paraId="016576A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0BC0D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6F71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F8B9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9EAF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EF120D">
            <w:pPr>
              <w:jc w:val="right"/>
              <w:rPr>
                <w:rFonts w:ascii="Times New Roman" w:hAnsi="Times New Roman" w:eastAsia="宋体" w:cs="Times New Roman"/>
                <w:color w:val="000000"/>
                <w:sz w:val="20"/>
                <w:szCs w:val="20"/>
              </w:rPr>
            </w:pPr>
          </w:p>
        </w:tc>
      </w:tr>
      <w:tr w14:paraId="1B96B85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0FD77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DE47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1DC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4F8C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1F7577">
            <w:pPr>
              <w:jc w:val="right"/>
              <w:rPr>
                <w:rFonts w:ascii="Times New Roman" w:hAnsi="Times New Roman" w:eastAsia="宋体" w:cs="Times New Roman"/>
                <w:color w:val="000000"/>
                <w:sz w:val="20"/>
                <w:szCs w:val="20"/>
              </w:rPr>
            </w:pPr>
          </w:p>
        </w:tc>
      </w:tr>
      <w:tr w14:paraId="19B09CA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2EFFE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F874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6C7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AE28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45D99B">
            <w:pPr>
              <w:jc w:val="right"/>
              <w:rPr>
                <w:rFonts w:ascii="Times New Roman" w:hAnsi="Times New Roman" w:eastAsia="宋体" w:cs="Times New Roman"/>
                <w:color w:val="000000"/>
                <w:sz w:val="20"/>
                <w:szCs w:val="20"/>
              </w:rPr>
            </w:pPr>
          </w:p>
        </w:tc>
      </w:tr>
      <w:tr w14:paraId="66EB210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2814C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3389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E455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E5A5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D2FFC4">
            <w:pPr>
              <w:jc w:val="right"/>
              <w:rPr>
                <w:rFonts w:ascii="Times New Roman" w:hAnsi="Times New Roman" w:eastAsia="宋体" w:cs="Times New Roman"/>
                <w:color w:val="000000"/>
                <w:sz w:val="20"/>
                <w:szCs w:val="20"/>
              </w:rPr>
            </w:pPr>
          </w:p>
        </w:tc>
      </w:tr>
      <w:tr w14:paraId="218B072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3FADB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620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40C4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C436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1BA3FA">
            <w:pPr>
              <w:jc w:val="right"/>
              <w:rPr>
                <w:rFonts w:ascii="Times New Roman" w:hAnsi="Times New Roman" w:eastAsia="宋体" w:cs="Times New Roman"/>
                <w:color w:val="000000"/>
                <w:sz w:val="20"/>
                <w:szCs w:val="20"/>
              </w:rPr>
            </w:pPr>
          </w:p>
        </w:tc>
      </w:tr>
      <w:tr w14:paraId="3AA6D12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9A99C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882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57AD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AB6A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D38E9F">
            <w:pPr>
              <w:jc w:val="right"/>
              <w:rPr>
                <w:rFonts w:ascii="Times New Roman" w:hAnsi="Times New Roman" w:eastAsia="宋体" w:cs="Times New Roman"/>
                <w:color w:val="000000"/>
                <w:sz w:val="20"/>
                <w:szCs w:val="20"/>
              </w:rPr>
            </w:pPr>
          </w:p>
        </w:tc>
      </w:tr>
      <w:tr w14:paraId="279361D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A25CC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D58D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0CE9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6DA4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F17C6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r>
      <w:tr w14:paraId="0C4C5962">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93289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9B0E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计划生育事务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B6E6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7DD20">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82142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r>
      <w:tr w14:paraId="75391E3A">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088BA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2100717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DC1D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计划生育服务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830E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D1A18">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822AC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4.63</w:t>
            </w:r>
          </w:p>
        </w:tc>
      </w:tr>
      <w:tr w14:paraId="33C0C9B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8A954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D783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35AA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3E49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F5B230">
            <w:pPr>
              <w:jc w:val="right"/>
              <w:rPr>
                <w:rFonts w:ascii="Times New Roman" w:hAnsi="Times New Roman" w:eastAsia="宋体" w:cs="Times New Roman"/>
                <w:color w:val="000000"/>
                <w:sz w:val="20"/>
                <w:szCs w:val="20"/>
              </w:rPr>
            </w:pPr>
          </w:p>
        </w:tc>
      </w:tr>
      <w:tr w14:paraId="48EC114A">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510B7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A984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EA0A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71DC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4229EB">
            <w:pPr>
              <w:jc w:val="right"/>
              <w:rPr>
                <w:rFonts w:ascii="Times New Roman" w:hAnsi="Times New Roman" w:eastAsia="宋体" w:cs="Times New Roman"/>
                <w:color w:val="000000"/>
                <w:sz w:val="20"/>
                <w:szCs w:val="20"/>
              </w:rPr>
            </w:pPr>
          </w:p>
        </w:tc>
      </w:tr>
      <w:tr w14:paraId="6E7484BA">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EADE0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BE5D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0CB4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E84D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89126B">
            <w:pPr>
              <w:jc w:val="right"/>
              <w:rPr>
                <w:rFonts w:ascii="Times New Roman" w:hAnsi="Times New Roman" w:eastAsia="宋体" w:cs="Times New Roman"/>
                <w:color w:val="000000"/>
                <w:sz w:val="20"/>
                <w:szCs w:val="20"/>
              </w:rPr>
            </w:pPr>
          </w:p>
        </w:tc>
      </w:tr>
      <w:tr w14:paraId="571D9F8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52C49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593D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3BBE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752E4">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08872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r>
      <w:tr w14:paraId="5CF2B29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13189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695C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城乡社区公共设施</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A5AC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75C3B">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A1CCF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r>
      <w:tr w14:paraId="5357652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7A8C4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908C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小城镇基础设施建设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3171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DB099">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259DE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27.08</w:t>
            </w:r>
          </w:p>
        </w:tc>
      </w:tr>
      <w:tr w14:paraId="603305D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C5B5D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76B2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C005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936.17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F722C">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6632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936.17</w:t>
            </w:r>
          </w:p>
        </w:tc>
      </w:tr>
      <w:tr w14:paraId="69B6793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D57AA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2B69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5FDF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4089D">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07123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450.06</w:t>
            </w:r>
          </w:p>
        </w:tc>
      </w:tr>
      <w:tr w14:paraId="1E83691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3A618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2130142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BCD7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乡村道路建设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4837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354.00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86CA3">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4F504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354.00</w:t>
            </w:r>
          </w:p>
        </w:tc>
      </w:tr>
      <w:tr w14:paraId="7443F30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2B486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9B75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5FE6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96.06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6C1C6">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CD856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96.06</w:t>
            </w:r>
          </w:p>
        </w:tc>
      </w:tr>
      <w:tr w14:paraId="134FE22A">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8647A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D5FA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巩固脱贫攻坚成果衔接乡村振兴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E705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90014">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DDA2A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r>
      <w:tr w14:paraId="6224835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78344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2130599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12B5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其他巩固脱贫攻坚成果衔接乡村振兴支出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00E9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B8676">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571AC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r>
      <w:tr w14:paraId="0AAA5AA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96499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866D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20D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6D10B">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317A5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470.11</w:t>
            </w:r>
          </w:p>
        </w:tc>
      </w:tr>
      <w:tr w14:paraId="6FEDC8B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7D1F1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BE58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对村级公益事业建设的补助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7B3B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294.05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9AB90">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60888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294.05</w:t>
            </w:r>
          </w:p>
        </w:tc>
      </w:tr>
      <w:tr w14:paraId="0F1D270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E2CA0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865D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B275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176.06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5EAEB">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FE6DC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176.06</w:t>
            </w:r>
          </w:p>
        </w:tc>
      </w:tr>
      <w:tr w14:paraId="20DB95E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37F6A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6FCE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4CAC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51E2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E13DAB">
            <w:pPr>
              <w:jc w:val="right"/>
              <w:rPr>
                <w:rFonts w:ascii="Times New Roman" w:hAnsi="Times New Roman" w:eastAsia="宋体" w:cs="Times New Roman"/>
                <w:color w:val="000000"/>
                <w:sz w:val="20"/>
                <w:szCs w:val="20"/>
              </w:rPr>
            </w:pPr>
          </w:p>
        </w:tc>
      </w:tr>
      <w:tr w14:paraId="0E6B645A">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F17AE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2F64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830B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7AD8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065CD9">
            <w:pPr>
              <w:jc w:val="right"/>
              <w:rPr>
                <w:rFonts w:ascii="Times New Roman" w:hAnsi="Times New Roman" w:eastAsia="宋体" w:cs="Times New Roman"/>
                <w:color w:val="000000"/>
                <w:sz w:val="20"/>
                <w:szCs w:val="20"/>
              </w:rPr>
            </w:pPr>
          </w:p>
        </w:tc>
      </w:tr>
      <w:tr w14:paraId="1EF223E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C1095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3C46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4FB2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FE6E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63.98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91D7F9">
            <w:pPr>
              <w:jc w:val="right"/>
              <w:rPr>
                <w:rFonts w:ascii="Times New Roman" w:hAnsi="Times New Roman" w:eastAsia="宋体" w:cs="Times New Roman"/>
                <w:color w:val="000000"/>
                <w:sz w:val="20"/>
                <w:szCs w:val="20"/>
              </w:rPr>
            </w:pPr>
          </w:p>
        </w:tc>
      </w:tr>
      <w:tr w14:paraId="512C2D8E">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1C94E4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14:paraId="40CCC882">
      <w:pPr>
        <w:rPr>
          <w:rFonts w:ascii="仿宋_GB2312" w:hAnsi="宋体" w:eastAsia="仿宋_GB2312"/>
          <w:b/>
          <w:sz w:val="32"/>
          <w:szCs w:val="32"/>
        </w:rPr>
      </w:pPr>
    </w:p>
    <w:p w14:paraId="36ED263E">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02A37D6E">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299678EE">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14:paraId="6697065E">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37EC3639">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14:paraId="5D30B514">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258EEEE8">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部门：高阳县晋庄镇(汇总)</w:t>
            </w:r>
          </w:p>
        </w:tc>
        <w:tc>
          <w:tcPr>
            <w:tcW w:w="1774" w:type="dxa"/>
            <w:tcBorders>
              <w:top w:val="nil"/>
              <w:left w:val="nil"/>
              <w:bottom w:val="single" w:color="000000" w:sz="8" w:space="0"/>
              <w:right w:val="nil"/>
            </w:tcBorders>
            <w:shd w:val="clear" w:color="auto" w:fill="auto"/>
            <w:noWrap/>
            <w:vAlign w:val="bottom"/>
          </w:tcPr>
          <w:p w14:paraId="40B20DFA">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14:paraId="2559299E">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64FE3656">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523429F8">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35B6FEB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14:paraId="355D4C9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A9707F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1E5F65C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610AE3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FEF0C8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8F19BD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41CB8269">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925421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7AB2FA1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95AA89B">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14:paraId="3E38192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1565C5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14:paraId="07A4575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35D57D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1,144.94</w:t>
            </w:r>
          </w:p>
        </w:tc>
        <w:tc>
          <w:tcPr>
            <w:tcW w:w="666" w:type="dxa"/>
            <w:tcBorders>
              <w:top w:val="nil"/>
              <w:left w:val="nil"/>
              <w:bottom w:val="single" w:color="000000" w:sz="8" w:space="0"/>
              <w:right w:val="single" w:color="000000" w:sz="8" w:space="0"/>
            </w:tcBorders>
            <w:shd w:val="clear" w:color="auto" w:fill="auto"/>
            <w:noWrap/>
            <w:vAlign w:val="center"/>
          </w:tcPr>
          <w:p w14:paraId="41979FA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F8D50A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0EBD165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94.10</w:t>
            </w:r>
          </w:p>
        </w:tc>
        <w:tc>
          <w:tcPr>
            <w:tcW w:w="666" w:type="dxa"/>
            <w:tcBorders>
              <w:top w:val="nil"/>
              <w:left w:val="nil"/>
              <w:bottom w:val="single" w:color="000000" w:sz="8" w:space="0"/>
              <w:right w:val="single" w:color="000000" w:sz="8" w:space="0"/>
            </w:tcBorders>
            <w:shd w:val="clear" w:color="auto" w:fill="auto"/>
            <w:noWrap/>
            <w:vAlign w:val="center"/>
          </w:tcPr>
          <w:p w14:paraId="5256DF5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14:paraId="7D39FD5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471131A3">
            <w:pPr>
              <w:widowControl/>
              <w:snapToGrid w:val="0"/>
              <w:jc w:val="right"/>
              <w:textAlignment w:val="center"/>
              <w:rPr>
                <w:rFonts w:ascii="Times New Roman" w:hAnsi="Times New Roman" w:eastAsia="宋体" w:cs="Times New Roman"/>
                <w:color w:val="000000"/>
                <w:sz w:val="18"/>
                <w:szCs w:val="18"/>
              </w:rPr>
            </w:pPr>
          </w:p>
        </w:tc>
      </w:tr>
      <w:tr w14:paraId="150F083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2D654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14:paraId="7A5DA18F">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3B0D6AB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515.78</w:t>
            </w:r>
          </w:p>
        </w:tc>
        <w:tc>
          <w:tcPr>
            <w:tcW w:w="666" w:type="dxa"/>
            <w:tcBorders>
              <w:top w:val="nil"/>
              <w:left w:val="nil"/>
              <w:bottom w:val="single" w:color="000000" w:sz="8" w:space="0"/>
              <w:right w:val="single" w:color="000000" w:sz="8" w:space="0"/>
            </w:tcBorders>
            <w:shd w:val="clear" w:color="auto" w:fill="auto"/>
            <w:noWrap/>
            <w:vAlign w:val="center"/>
          </w:tcPr>
          <w:p w14:paraId="0199A4C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D8E4FF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412ED14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19.52</w:t>
            </w:r>
          </w:p>
        </w:tc>
        <w:tc>
          <w:tcPr>
            <w:tcW w:w="666" w:type="dxa"/>
            <w:tcBorders>
              <w:top w:val="nil"/>
              <w:left w:val="nil"/>
              <w:bottom w:val="single" w:color="000000" w:sz="8" w:space="0"/>
              <w:right w:val="single" w:color="000000" w:sz="8" w:space="0"/>
            </w:tcBorders>
            <w:shd w:val="clear" w:color="auto" w:fill="auto"/>
            <w:noWrap/>
            <w:vAlign w:val="center"/>
          </w:tcPr>
          <w:p w14:paraId="75F5C5B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14:paraId="39641CF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740CB56C">
            <w:pPr>
              <w:widowControl/>
              <w:snapToGrid w:val="0"/>
              <w:jc w:val="right"/>
              <w:textAlignment w:val="center"/>
              <w:rPr>
                <w:rFonts w:ascii="Times New Roman" w:hAnsi="Times New Roman" w:eastAsia="宋体" w:cs="Times New Roman"/>
                <w:color w:val="000000"/>
                <w:sz w:val="18"/>
                <w:szCs w:val="18"/>
              </w:rPr>
            </w:pPr>
          </w:p>
        </w:tc>
      </w:tr>
      <w:tr w14:paraId="36C91F7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182B8F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14:paraId="3C9CA053">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0EFE545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200.02</w:t>
            </w:r>
          </w:p>
        </w:tc>
        <w:tc>
          <w:tcPr>
            <w:tcW w:w="666" w:type="dxa"/>
            <w:tcBorders>
              <w:top w:val="nil"/>
              <w:left w:val="nil"/>
              <w:bottom w:val="single" w:color="000000" w:sz="8" w:space="0"/>
              <w:right w:val="single" w:color="000000" w:sz="8" w:space="0"/>
            </w:tcBorders>
            <w:shd w:val="clear" w:color="auto" w:fill="auto"/>
            <w:noWrap/>
            <w:vAlign w:val="center"/>
          </w:tcPr>
          <w:p w14:paraId="7A733AF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84BBC9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61FD3F7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29BA5A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14:paraId="0CFB817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00CC3E4A">
            <w:pPr>
              <w:widowControl/>
              <w:snapToGrid w:val="0"/>
              <w:jc w:val="right"/>
              <w:textAlignment w:val="center"/>
              <w:rPr>
                <w:rFonts w:ascii="Times New Roman" w:hAnsi="Times New Roman" w:eastAsia="宋体" w:cs="Times New Roman"/>
                <w:color w:val="000000"/>
                <w:sz w:val="18"/>
                <w:szCs w:val="18"/>
              </w:rPr>
            </w:pPr>
          </w:p>
        </w:tc>
      </w:tr>
      <w:tr w14:paraId="7014569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D8778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14:paraId="3F6C8A07">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14:paraId="24FA2B0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47.54</w:t>
            </w:r>
          </w:p>
        </w:tc>
        <w:tc>
          <w:tcPr>
            <w:tcW w:w="666" w:type="dxa"/>
            <w:tcBorders>
              <w:top w:val="nil"/>
              <w:left w:val="nil"/>
              <w:bottom w:val="single" w:color="000000" w:sz="8" w:space="0"/>
              <w:right w:val="single" w:color="000000" w:sz="8" w:space="0"/>
            </w:tcBorders>
            <w:shd w:val="clear" w:color="auto" w:fill="auto"/>
            <w:noWrap/>
            <w:vAlign w:val="center"/>
          </w:tcPr>
          <w:p w14:paraId="1D30A2F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FB5B6F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75ADA37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5BFECD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14:paraId="08C88E4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3280080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9.66</w:t>
            </w:r>
          </w:p>
        </w:tc>
      </w:tr>
      <w:tr w14:paraId="3480CC7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F4C264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14:paraId="76AE6B62">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6562C1B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35A347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8EE67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14:paraId="32095C7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645B08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14:paraId="25C2CFC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27129EED">
            <w:pPr>
              <w:widowControl/>
              <w:snapToGrid w:val="0"/>
              <w:jc w:val="right"/>
              <w:textAlignment w:val="center"/>
              <w:rPr>
                <w:rFonts w:ascii="Times New Roman" w:hAnsi="Times New Roman" w:eastAsia="宋体" w:cs="Times New Roman"/>
                <w:color w:val="000000"/>
                <w:sz w:val="18"/>
                <w:szCs w:val="18"/>
              </w:rPr>
            </w:pPr>
          </w:p>
        </w:tc>
      </w:tr>
      <w:tr w14:paraId="77DCD20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4F8D8E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14:paraId="1A8E40C9">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507B793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149.22</w:t>
            </w:r>
          </w:p>
        </w:tc>
        <w:tc>
          <w:tcPr>
            <w:tcW w:w="666" w:type="dxa"/>
            <w:tcBorders>
              <w:top w:val="nil"/>
              <w:left w:val="nil"/>
              <w:bottom w:val="single" w:color="000000" w:sz="8" w:space="0"/>
              <w:right w:val="single" w:color="000000" w:sz="8" w:space="0"/>
            </w:tcBorders>
            <w:shd w:val="clear" w:color="auto" w:fill="auto"/>
            <w:noWrap/>
            <w:vAlign w:val="center"/>
          </w:tcPr>
          <w:p w14:paraId="3510C90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EDFBD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14:paraId="13CFBBE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10.00</w:t>
            </w:r>
          </w:p>
        </w:tc>
        <w:tc>
          <w:tcPr>
            <w:tcW w:w="666" w:type="dxa"/>
            <w:tcBorders>
              <w:top w:val="nil"/>
              <w:left w:val="nil"/>
              <w:bottom w:val="single" w:color="000000" w:sz="8" w:space="0"/>
              <w:right w:val="single" w:color="000000" w:sz="8" w:space="0"/>
            </w:tcBorders>
            <w:shd w:val="clear" w:color="auto" w:fill="auto"/>
            <w:noWrap/>
            <w:vAlign w:val="center"/>
          </w:tcPr>
          <w:p w14:paraId="217C20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14:paraId="39050D1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65E9C70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9.66</w:t>
            </w:r>
          </w:p>
        </w:tc>
      </w:tr>
      <w:tr w14:paraId="175B0CB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4A89C1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14:paraId="7F43893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17C856F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85.72</w:t>
            </w:r>
          </w:p>
        </w:tc>
        <w:tc>
          <w:tcPr>
            <w:tcW w:w="666" w:type="dxa"/>
            <w:tcBorders>
              <w:top w:val="nil"/>
              <w:left w:val="nil"/>
              <w:bottom w:val="single" w:color="000000" w:sz="8" w:space="0"/>
              <w:right w:val="single" w:color="000000" w:sz="8" w:space="0"/>
            </w:tcBorders>
            <w:shd w:val="clear" w:color="auto" w:fill="auto"/>
            <w:noWrap/>
            <w:vAlign w:val="center"/>
          </w:tcPr>
          <w:p w14:paraId="23EB4B0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66495F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6694033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18.05</w:t>
            </w:r>
          </w:p>
        </w:tc>
        <w:tc>
          <w:tcPr>
            <w:tcW w:w="666" w:type="dxa"/>
            <w:tcBorders>
              <w:top w:val="nil"/>
              <w:left w:val="nil"/>
              <w:bottom w:val="single" w:color="000000" w:sz="8" w:space="0"/>
              <w:right w:val="single" w:color="000000" w:sz="8" w:space="0"/>
            </w:tcBorders>
            <w:shd w:val="clear" w:color="auto" w:fill="auto"/>
            <w:noWrap/>
            <w:vAlign w:val="center"/>
          </w:tcPr>
          <w:p w14:paraId="1BFCD80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14:paraId="480D0B4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37D26DDD">
            <w:pPr>
              <w:widowControl/>
              <w:snapToGrid w:val="0"/>
              <w:jc w:val="right"/>
              <w:textAlignment w:val="center"/>
              <w:rPr>
                <w:rFonts w:ascii="Times New Roman" w:hAnsi="Times New Roman" w:eastAsia="宋体" w:cs="Times New Roman"/>
                <w:color w:val="000000"/>
                <w:sz w:val="18"/>
                <w:szCs w:val="18"/>
              </w:rPr>
            </w:pPr>
          </w:p>
        </w:tc>
      </w:tr>
      <w:tr w14:paraId="17452A5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590CC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14:paraId="3B902C6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58CC1F5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46.72</w:t>
            </w:r>
          </w:p>
        </w:tc>
        <w:tc>
          <w:tcPr>
            <w:tcW w:w="666" w:type="dxa"/>
            <w:tcBorders>
              <w:top w:val="nil"/>
              <w:left w:val="nil"/>
              <w:bottom w:val="single" w:color="000000" w:sz="8" w:space="0"/>
              <w:right w:val="single" w:color="000000" w:sz="8" w:space="0"/>
            </w:tcBorders>
            <w:shd w:val="clear" w:color="auto" w:fill="auto"/>
            <w:noWrap/>
            <w:vAlign w:val="center"/>
          </w:tcPr>
          <w:p w14:paraId="7290FC0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B274BA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568396E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10.00</w:t>
            </w:r>
          </w:p>
        </w:tc>
        <w:tc>
          <w:tcPr>
            <w:tcW w:w="666" w:type="dxa"/>
            <w:tcBorders>
              <w:top w:val="nil"/>
              <w:left w:val="nil"/>
              <w:bottom w:val="single" w:color="000000" w:sz="8" w:space="0"/>
              <w:right w:val="single" w:color="000000" w:sz="8" w:space="0"/>
            </w:tcBorders>
            <w:shd w:val="clear" w:color="auto" w:fill="auto"/>
            <w:noWrap/>
            <w:vAlign w:val="center"/>
          </w:tcPr>
          <w:p w14:paraId="0ED4E1D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14:paraId="6F0C8C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41A0A2D6">
            <w:pPr>
              <w:widowControl/>
              <w:snapToGrid w:val="0"/>
              <w:jc w:val="right"/>
              <w:textAlignment w:val="center"/>
              <w:rPr>
                <w:rFonts w:ascii="Times New Roman" w:hAnsi="Times New Roman" w:eastAsia="宋体" w:cs="Times New Roman"/>
                <w:color w:val="000000"/>
                <w:sz w:val="18"/>
                <w:szCs w:val="18"/>
              </w:rPr>
            </w:pPr>
          </w:p>
        </w:tc>
      </w:tr>
      <w:tr w14:paraId="74D741B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3CAD0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14:paraId="659A1AE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1E49367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33.33</w:t>
            </w:r>
          </w:p>
        </w:tc>
        <w:tc>
          <w:tcPr>
            <w:tcW w:w="666" w:type="dxa"/>
            <w:tcBorders>
              <w:top w:val="nil"/>
              <w:left w:val="nil"/>
              <w:bottom w:val="single" w:color="000000" w:sz="8" w:space="0"/>
              <w:right w:val="single" w:color="000000" w:sz="8" w:space="0"/>
            </w:tcBorders>
            <w:shd w:val="clear" w:color="auto" w:fill="auto"/>
            <w:noWrap/>
            <w:vAlign w:val="center"/>
          </w:tcPr>
          <w:p w14:paraId="0F2983A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3B869B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81251E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B18ED7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14:paraId="347E3E8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4DC2B460">
            <w:pPr>
              <w:widowControl/>
              <w:snapToGrid w:val="0"/>
              <w:jc w:val="right"/>
              <w:textAlignment w:val="center"/>
              <w:rPr>
                <w:rFonts w:ascii="Times New Roman" w:hAnsi="Times New Roman" w:eastAsia="宋体" w:cs="Times New Roman"/>
                <w:color w:val="000000"/>
                <w:sz w:val="18"/>
                <w:szCs w:val="18"/>
              </w:rPr>
            </w:pPr>
          </w:p>
        </w:tc>
      </w:tr>
      <w:tr w14:paraId="708F461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81821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14:paraId="2872000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02DA903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DE5953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50D42E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5A4F964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19DB5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14:paraId="72D69D6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678A64C9">
            <w:pPr>
              <w:widowControl/>
              <w:snapToGrid w:val="0"/>
              <w:jc w:val="right"/>
              <w:textAlignment w:val="center"/>
              <w:rPr>
                <w:rFonts w:ascii="Times New Roman" w:hAnsi="Times New Roman" w:eastAsia="宋体" w:cs="Times New Roman"/>
                <w:color w:val="000000"/>
                <w:sz w:val="18"/>
                <w:szCs w:val="18"/>
              </w:rPr>
            </w:pPr>
          </w:p>
        </w:tc>
      </w:tr>
      <w:tr w14:paraId="5C80BB8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11612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14:paraId="11E56D3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950BA3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2.63</w:t>
            </w:r>
          </w:p>
        </w:tc>
        <w:tc>
          <w:tcPr>
            <w:tcW w:w="666" w:type="dxa"/>
            <w:tcBorders>
              <w:top w:val="nil"/>
              <w:left w:val="nil"/>
              <w:bottom w:val="single" w:color="000000" w:sz="8" w:space="0"/>
              <w:right w:val="single" w:color="000000" w:sz="8" w:space="0"/>
            </w:tcBorders>
            <w:shd w:val="clear" w:color="auto" w:fill="auto"/>
            <w:noWrap/>
            <w:vAlign w:val="center"/>
          </w:tcPr>
          <w:p w14:paraId="0F4B599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C8007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33B213F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57D30C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14:paraId="18A4BD3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93CEF26">
            <w:pPr>
              <w:widowControl/>
              <w:snapToGrid w:val="0"/>
              <w:jc w:val="right"/>
              <w:textAlignment w:val="center"/>
              <w:rPr>
                <w:rFonts w:ascii="Times New Roman" w:hAnsi="Times New Roman" w:eastAsia="宋体" w:cs="Times New Roman"/>
                <w:color w:val="000000"/>
                <w:sz w:val="18"/>
                <w:szCs w:val="18"/>
              </w:rPr>
            </w:pPr>
          </w:p>
        </w:tc>
      </w:tr>
      <w:tr w14:paraId="2749FBA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8C8A7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14:paraId="10ED52E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55F458C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63.98</w:t>
            </w:r>
          </w:p>
        </w:tc>
        <w:tc>
          <w:tcPr>
            <w:tcW w:w="666" w:type="dxa"/>
            <w:tcBorders>
              <w:top w:val="nil"/>
              <w:left w:val="nil"/>
              <w:bottom w:val="single" w:color="000000" w:sz="8" w:space="0"/>
              <w:right w:val="single" w:color="000000" w:sz="8" w:space="0"/>
            </w:tcBorders>
            <w:shd w:val="clear" w:color="auto" w:fill="auto"/>
            <w:noWrap/>
            <w:vAlign w:val="center"/>
          </w:tcPr>
          <w:p w14:paraId="1E1BD2F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F175B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EC3291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83F190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14:paraId="00091F3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238D5BE4">
            <w:pPr>
              <w:widowControl/>
              <w:snapToGrid w:val="0"/>
              <w:jc w:val="right"/>
              <w:textAlignment w:val="center"/>
              <w:rPr>
                <w:rFonts w:ascii="Times New Roman" w:hAnsi="Times New Roman" w:eastAsia="宋体" w:cs="Times New Roman"/>
                <w:color w:val="000000"/>
                <w:sz w:val="18"/>
                <w:szCs w:val="18"/>
              </w:rPr>
            </w:pPr>
          </w:p>
        </w:tc>
      </w:tr>
      <w:tr w14:paraId="571330F2">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0F27A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14:paraId="0C7E407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89A35F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784C23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BF85EC9">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05CB6EB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E6FE89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14:paraId="2AB8B7F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467DBB00">
            <w:pPr>
              <w:widowControl/>
              <w:snapToGrid w:val="0"/>
              <w:jc w:val="right"/>
              <w:textAlignment w:val="center"/>
              <w:rPr>
                <w:rFonts w:ascii="Times New Roman" w:hAnsi="Times New Roman" w:eastAsia="宋体" w:cs="Times New Roman"/>
                <w:color w:val="000000"/>
                <w:sz w:val="18"/>
                <w:szCs w:val="18"/>
              </w:rPr>
            </w:pPr>
          </w:p>
        </w:tc>
      </w:tr>
      <w:tr w14:paraId="3188BBC9">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6C238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14:paraId="3094324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636643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61CAAE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88032A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4D52B2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289C3A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14:paraId="10024B1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20C9FFF">
            <w:pPr>
              <w:widowControl/>
              <w:snapToGrid w:val="0"/>
              <w:jc w:val="right"/>
              <w:textAlignment w:val="center"/>
              <w:rPr>
                <w:rFonts w:ascii="Times New Roman" w:hAnsi="Times New Roman" w:eastAsia="宋体" w:cs="Times New Roman"/>
                <w:color w:val="000000"/>
                <w:sz w:val="18"/>
                <w:szCs w:val="18"/>
              </w:rPr>
            </w:pPr>
          </w:p>
        </w:tc>
      </w:tr>
      <w:tr w14:paraId="081B897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685C2B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14:paraId="6029C99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EF244D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73.20</w:t>
            </w:r>
          </w:p>
        </w:tc>
        <w:tc>
          <w:tcPr>
            <w:tcW w:w="666" w:type="dxa"/>
            <w:tcBorders>
              <w:top w:val="nil"/>
              <w:left w:val="nil"/>
              <w:bottom w:val="single" w:color="000000" w:sz="8" w:space="0"/>
              <w:right w:val="single" w:color="000000" w:sz="8" w:space="0"/>
            </w:tcBorders>
            <w:shd w:val="clear" w:color="auto" w:fill="auto"/>
            <w:noWrap/>
            <w:vAlign w:val="center"/>
          </w:tcPr>
          <w:p w14:paraId="7C5391A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6D4D1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2C26C79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AB66E9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14:paraId="08FE4EF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D265FE6">
            <w:pPr>
              <w:widowControl/>
              <w:snapToGrid w:val="0"/>
              <w:jc w:val="right"/>
              <w:textAlignment w:val="center"/>
              <w:rPr>
                <w:rFonts w:ascii="Times New Roman" w:hAnsi="Times New Roman" w:eastAsia="宋体" w:cs="Times New Roman"/>
                <w:color w:val="000000"/>
                <w:sz w:val="18"/>
                <w:szCs w:val="18"/>
              </w:rPr>
            </w:pPr>
          </w:p>
        </w:tc>
      </w:tr>
      <w:tr w14:paraId="0B3012C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F3FC0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14:paraId="2223537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1E9A147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34D8EB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A7297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9C7B82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48EBA1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14:paraId="081FC94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E338ACA">
            <w:pPr>
              <w:widowControl/>
              <w:snapToGrid w:val="0"/>
              <w:jc w:val="right"/>
              <w:textAlignment w:val="center"/>
              <w:rPr>
                <w:rFonts w:ascii="Times New Roman" w:hAnsi="Times New Roman" w:eastAsia="宋体" w:cs="Times New Roman"/>
                <w:color w:val="000000"/>
                <w:sz w:val="18"/>
                <w:szCs w:val="18"/>
              </w:rPr>
            </w:pPr>
          </w:p>
        </w:tc>
      </w:tr>
      <w:tr w14:paraId="0E7E217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FD5E8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14:paraId="3935948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439D57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41.34</w:t>
            </w:r>
          </w:p>
        </w:tc>
        <w:tc>
          <w:tcPr>
            <w:tcW w:w="666" w:type="dxa"/>
            <w:tcBorders>
              <w:top w:val="nil"/>
              <w:left w:val="nil"/>
              <w:bottom w:val="single" w:color="000000" w:sz="8" w:space="0"/>
              <w:right w:val="single" w:color="000000" w:sz="8" w:space="0"/>
            </w:tcBorders>
            <w:shd w:val="clear" w:color="auto" w:fill="auto"/>
            <w:noWrap/>
            <w:vAlign w:val="center"/>
          </w:tcPr>
          <w:p w14:paraId="67DFC9A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65FF14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D7F0A5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3B2868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14:paraId="73D5C03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4980C58D">
            <w:pPr>
              <w:widowControl/>
              <w:snapToGrid w:val="0"/>
              <w:jc w:val="right"/>
              <w:textAlignment w:val="center"/>
              <w:rPr>
                <w:rFonts w:ascii="Times New Roman" w:hAnsi="Times New Roman" w:eastAsia="宋体" w:cs="Times New Roman"/>
                <w:color w:val="000000"/>
                <w:sz w:val="18"/>
                <w:szCs w:val="18"/>
              </w:rPr>
            </w:pPr>
          </w:p>
        </w:tc>
      </w:tr>
      <w:tr w14:paraId="48F8C3F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CBE8DE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14:paraId="265683C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4DF69E0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D04D56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8F1072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0A7CD1D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D0ACC6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14:paraId="1987E2A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0835409A">
            <w:pPr>
              <w:widowControl/>
              <w:snapToGrid w:val="0"/>
              <w:jc w:val="right"/>
              <w:textAlignment w:val="center"/>
              <w:rPr>
                <w:rFonts w:ascii="Times New Roman" w:hAnsi="Times New Roman" w:eastAsia="宋体" w:cs="Times New Roman"/>
                <w:color w:val="000000"/>
                <w:sz w:val="18"/>
                <w:szCs w:val="18"/>
              </w:rPr>
            </w:pPr>
          </w:p>
        </w:tc>
      </w:tr>
      <w:tr w14:paraId="5473597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BC0F8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14:paraId="0F48977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172100A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24.87</w:t>
            </w:r>
          </w:p>
        </w:tc>
        <w:tc>
          <w:tcPr>
            <w:tcW w:w="666" w:type="dxa"/>
            <w:tcBorders>
              <w:top w:val="nil"/>
              <w:left w:val="nil"/>
              <w:bottom w:val="single" w:color="000000" w:sz="8" w:space="0"/>
              <w:right w:val="single" w:color="000000" w:sz="8" w:space="0"/>
            </w:tcBorders>
            <w:shd w:val="clear" w:color="auto" w:fill="auto"/>
            <w:noWrap/>
            <w:vAlign w:val="center"/>
          </w:tcPr>
          <w:p w14:paraId="33C7BF0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B24C7F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13178BD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113562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14:paraId="546797F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7108705B">
            <w:pPr>
              <w:widowControl/>
              <w:snapToGrid w:val="0"/>
              <w:jc w:val="right"/>
              <w:textAlignment w:val="center"/>
              <w:rPr>
                <w:rFonts w:ascii="Times New Roman" w:hAnsi="Times New Roman" w:eastAsia="宋体" w:cs="Times New Roman"/>
                <w:color w:val="000000"/>
                <w:sz w:val="18"/>
                <w:szCs w:val="18"/>
              </w:rPr>
            </w:pPr>
          </w:p>
        </w:tc>
      </w:tr>
      <w:tr w14:paraId="66D0ADC7">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80CF9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14:paraId="434F48B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53A3DAF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6.99</w:t>
            </w:r>
          </w:p>
        </w:tc>
        <w:tc>
          <w:tcPr>
            <w:tcW w:w="666" w:type="dxa"/>
            <w:tcBorders>
              <w:top w:val="nil"/>
              <w:left w:val="nil"/>
              <w:bottom w:val="single" w:color="000000" w:sz="8" w:space="0"/>
              <w:right w:val="single" w:color="000000" w:sz="8" w:space="0"/>
            </w:tcBorders>
            <w:shd w:val="clear" w:color="auto" w:fill="auto"/>
            <w:noWrap/>
            <w:vAlign w:val="center"/>
          </w:tcPr>
          <w:p w14:paraId="50FA9C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DD85A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15A09C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C72CAC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14:paraId="5B41DF3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6374B942">
            <w:pPr>
              <w:widowControl/>
              <w:snapToGrid w:val="0"/>
              <w:jc w:val="right"/>
              <w:textAlignment w:val="center"/>
              <w:rPr>
                <w:rFonts w:ascii="Times New Roman" w:hAnsi="Times New Roman" w:eastAsia="宋体" w:cs="Times New Roman"/>
                <w:color w:val="000000"/>
                <w:sz w:val="18"/>
                <w:szCs w:val="18"/>
              </w:rPr>
            </w:pPr>
          </w:p>
        </w:tc>
      </w:tr>
      <w:tr w14:paraId="54CA547C">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AF209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14:paraId="57FE7B2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1C4D422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ABF1CB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8D0AF0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16CB09F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6BB8B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14:paraId="2452331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740B804">
            <w:pPr>
              <w:widowControl/>
              <w:snapToGrid w:val="0"/>
              <w:jc w:val="right"/>
              <w:textAlignment w:val="center"/>
              <w:rPr>
                <w:rFonts w:ascii="Times New Roman" w:hAnsi="Times New Roman" w:eastAsia="宋体" w:cs="Times New Roman"/>
                <w:color w:val="000000"/>
                <w:sz w:val="18"/>
                <w:szCs w:val="18"/>
              </w:rPr>
            </w:pPr>
          </w:p>
        </w:tc>
      </w:tr>
      <w:tr w14:paraId="3D5A82D3">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8FEF9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14:paraId="342730F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5325416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9E81A1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094C3C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0ADFD4B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8.06</w:t>
            </w:r>
          </w:p>
        </w:tc>
        <w:tc>
          <w:tcPr>
            <w:tcW w:w="666" w:type="dxa"/>
            <w:tcBorders>
              <w:top w:val="nil"/>
              <w:left w:val="nil"/>
              <w:bottom w:val="single" w:color="000000" w:sz="8" w:space="0"/>
              <w:right w:val="single" w:color="000000" w:sz="8" w:space="0"/>
            </w:tcBorders>
            <w:shd w:val="clear" w:color="auto" w:fill="auto"/>
            <w:noWrap/>
            <w:vAlign w:val="center"/>
          </w:tcPr>
          <w:p w14:paraId="7474F4D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14:paraId="4A799FA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7E7BB77C">
            <w:pPr>
              <w:widowControl/>
              <w:snapToGrid w:val="0"/>
              <w:jc w:val="right"/>
              <w:textAlignment w:val="center"/>
              <w:rPr>
                <w:rFonts w:ascii="Times New Roman" w:hAnsi="Times New Roman" w:eastAsia="宋体" w:cs="Times New Roman"/>
                <w:color w:val="000000"/>
                <w:sz w:val="18"/>
                <w:szCs w:val="18"/>
              </w:rPr>
            </w:pPr>
          </w:p>
        </w:tc>
      </w:tr>
      <w:tr w14:paraId="752F17D3">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13C59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14:paraId="3CD8FFC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6A60E69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A40CB5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064DA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C3E330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5.95</w:t>
            </w:r>
          </w:p>
        </w:tc>
        <w:tc>
          <w:tcPr>
            <w:tcW w:w="666" w:type="dxa"/>
            <w:tcBorders>
              <w:top w:val="nil"/>
              <w:left w:val="nil"/>
              <w:bottom w:val="single" w:color="000000" w:sz="8" w:space="0"/>
              <w:right w:val="single" w:color="000000" w:sz="8" w:space="0"/>
            </w:tcBorders>
            <w:shd w:val="clear" w:color="auto" w:fill="auto"/>
            <w:noWrap/>
            <w:vAlign w:val="center"/>
          </w:tcPr>
          <w:p w14:paraId="5FFEBE6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14:paraId="68D1CD8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142C0A36">
            <w:pPr>
              <w:widowControl/>
              <w:snapToGrid w:val="0"/>
              <w:jc w:val="right"/>
              <w:textAlignment w:val="center"/>
              <w:rPr>
                <w:rFonts w:ascii="Times New Roman" w:hAnsi="Times New Roman" w:eastAsia="宋体" w:cs="Times New Roman"/>
                <w:color w:val="000000"/>
                <w:sz w:val="18"/>
                <w:szCs w:val="18"/>
              </w:rPr>
            </w:pPr>
          </w:p>
        </w:tc>
      </w:tr>
      <w:tr w14:paraId="7FDF815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401F9B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14:paraId="7F35F0B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166B4EB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02EEAC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14:paraId="0DBEA44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B40280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4.15</w:t>
            </w:r>
          </w:p>
        </w:tc>
        <w:tc>
          <w:tcPr>
            <w:tcW w:w="666" w:type="dxa"/>
            <w:tcBorders>
              <w:top w:val="nil"/>
              <w:left w:val="nil"/>
              <w:bottom w:val="single" w:color="000000" w:sz="8" w:space="0"/>
              <w:right w:val="single" w:color="000000" w:sz="8" w:space="0"/>
            </w:tcBorders>
            <w:shd w:val="clear" w:color="auto" w:fill="auto"/>
            <w:noWrap/>
            <w:vAlign w:val="center"/>
          </w:tcPr>
          <w:p w14:paraId="6F32CAE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14:paraId="455F5DB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BC09B03">
            <w:pPr>
              <w:widowControl/>
              <w:snapToGrid w:val="0"/>
              <w:jc w:val="right"/>
              <w:textAlignment w:val="center"/>
              <w:rPr>
                <w:rFonts w:ascii="Times New Roman" w:hAnsi="Times New Roman" w:eastAsia="宋体" w:cs="Times New Roman"/>
                <w:color w:val="000000"/>
                <w:sz w:val="18"/>
                <w:szCs w:val="18"/>
              </w:rPr>
            </w:pPr>
          </w:p>
        </w:tc>
      </w:tr>
      <w:tr w14:paraId="33E6DD7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1DB81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14:paraId="1455D77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2F0FB13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52850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14:paraId="23B5601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E3C8AE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15.80</w:t>
            </w:r>
          </w:p>
        </w:tc>
        <w:tc>
          <w:tcPr>
            <w:tcW w:w="666" w:type="dxa"/>
            <w:tcBorders>
              <w:top w:val="nil"/>
              <w:left w:val="nil"/>
              <w:bottom w:val="single" w:color="000000" w:sz="8" w:space="0"/>
              <w:right w:val="single" w:color="000000" w:sz="8" w:space="0"/>
            </w:tcBorders>
            <w:shd w:val="clear" w:color="auto" w:fill="auto"/>
            <w:noWrap/>
            <w:vAlign w:val="center"/>
          </w:tcPr>
          <w:p w14:paraId="51ADD3A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14:paraId="57F3170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C3AB090">
            <w:pPr>
              <w:widowControl/>
              <w:snapToGrid w:val="0"/>
              <w:jc w:val="right"/>
              <w:textAlignment w:val="center"/>
              <w:rPr>
                <w:rFonts w:ascii="Times New Roman" w:hAnsi="Times New Roman" w:eastAsia="宋体" w:cs="Times New Roman"/>
                <w:color w:val="000000"/>
                <w:sz w:val="18"/>
                <w:szCs w:val="18"/>
              </w:rPr>
            </w:pPr>
          </w:p>
        </w:tc>
      </w:tr>
      <w:tr w14:paraId="26ABF92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74C81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14:paraId="348D731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7E0B3B9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B0FCD8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14:paraId="6E477D0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D709BC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4BCD55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14:paraId="6F78F3E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165B35C">
            <w:pPr>
              <w:widowControl/>
              <w:snapToGrid w:val="0"/>
              <w:jc w:val="right"/>
              <w:textAlignment w:val="center"/>
              <w:rPr>
                <w:rFonts w:ascii="Times New Roman" w:hAnsi="Times New Roman" w:eastAsia="宋体" w:cs="Times New Roman"/>
                <w:color w:val="000000"/>
                <w:sz w:val="18"/>
                <w:szCs w:val="18"/>
              </w:rPr>
            </w:pPr>
          </w:p>
        </w:tc>
      </w:tr>
      <w:tr w14:paraId="527E606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60FC0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14:paraId="2BAB92D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3CFA03B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EDD0AA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14:paraId="39E600E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05370B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2.58</w:t>
            </w:r>
          </w:p>
        </w:tc>
        <w:tc>
          <w:tcPr>
            <w:tcW w:w="666" w:type="dxa"/>
            <w:tcBorders>
              <w:top w:val="nil"/>
              <w:left w:val="nil"/>
              <w:bottom w:val="single" w:color="000000" w:sz="8" w:space="0"/>
              <w:right w:val="single" w:color="000000" w:sz="8" w:space="0"/>
            </w:tcBorders>
            <w:shd w:val="clear" w:color="auto" w:fill="auto"/>
            <w:noWrap/>
            <w:vAlign w:val="center"/>
          </w:tcPr>
          <w:p w14:paraId="34E72385">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5AAFDA55">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28CB59C7">
            <w:pPr>
              <w:snapToGrid w:val="0"/>
              <w:jc w:val="right"/>
              <w:rPr>
                <w:rFonts w:ascii="Times New Roman" w:hAnsi="Times New Roman" w:eastAsia="宋体" w:cs="Times New Roman"/>
                <w:color w:val="000000"/>
                <w:sz w:val="18"/>
                <w:szCs w:val="18"/>
              </w:rPr>
            </w:pPr>
          </w:p>
        </w:tc>
      </w:tr>
      <w:tr w14:paraId="365F9204">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3E1C650C">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182C010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1,218.14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5A477FF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141161F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103.75</w:t>
            </w:r>
          </w:p>
        </w:tc>
      </w:tr>
      <w:tr w14:paraId="46126B21">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47BBE3D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14:paraId="5C47E779">
      <w:pPr>
        <w:rPr>
          <w:rFonts w:ascii="仿宋_GB2312" w:hAnsi="宋体" w:eastAsia="仿宋_GB2312"/>
          <w:b/>
          <w:sz w:val="32"/>
          <w:szCs w:val="32"/>
        </w:rPr>
      </w:pPr>
    </w:p>
    <w:p w14:paraId="4AFB735D">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6A681CA6">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A2072B0">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5A9ED01C">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EEC99E0">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14:paraId="5BB18F2C">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6712A497">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部门：高阳县晋庄镇(汇总) </w:t>
            </w:r>
          </w:p>
        </w:tc>
        <w:tc>
          <w:tcPr>
            <w:tcW w:w="1217" w:type="pct"/>
            <w:gridSpan w:val="3"/>
            <w:tcBorders>
              <w:top w:val="nil"/>
              <w:left w:val="nil"/>
              <w:bottom w:val="single" w:color="000000" w:themeColor="text1" w:sz="8" w:space="0"/>
              <w:right w:val="nil"/>
            </w:tcBorders>
            <w:noWrap/>
            <w:vAlign w:val="bottom"/>
          </w:tcPr>
          <w:p w14:paraId="22A4FCAA">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14:paraId="4502C62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1BE1D1FD">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96BC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D34C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36E4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3EDF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7575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14:paraId="56C82A0A">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BE64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A074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98174">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11FBD">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B1E5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D42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F0C0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4BC0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14:paraId="705AC04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14:paraId="1743B3E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14:paraId="0E1ACE98">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796A7">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9033D">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2CBDC">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113D3">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7CAC0">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7B1B7">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7AB4B">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5E6BC">
            <w:pPr>
              <w:jc w:val="center"/>
              <w:rPr>
                <w:rFonts w:ascii="方正仿宋_GB2312" w:hAnsi="方正仿宋_GB2312" w:eastAsia="方正仿宋_GB2312" w:cs="方正仿宋_GB2312"/>
                <w:color w:val="000000"/>
                <w:sz w:val="20"/>
                <w:szCs w:val="20"/>
              </w:rPr>
            </w:pPr>
          </w:p>
        </w:tc>
      </w:tr>
      <w:tr w14:paraId="39C1BD6C">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FC5AB">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13DC5">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46805">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5B29D">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E6F9D">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F9B97">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81005">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248C7">
            <w:pPr>
              <w:jc w:val="center"/>
              <w:rPr>
                <w:rFonts w:ascii="方正仿宋_GB2312" w:hAnsi="方正仿宋_GB2312" w:eastAsia="方正仿宋_GB2312" w:cs="方正仿宋_GB2312"/>
                <w:color w:val="000000"/>
                <w:sz w:val="20"/>
                <w:szCs w:val="20"/>
              </w:rPr>
            </w:pPr>
          </w:p>
        </w:tc>
      </w:tr>
      <w:tr w14:paraId="2DE4D2FE">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1EAB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5A7CF">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80EEF">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76754">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9127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B3380">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BBBB5">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1B5C5292">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9375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DF2A9">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D499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84.37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4763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84.37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9E873">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BC74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84.37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69A9D">
            <w:pPr>
              <w:jc w:val="right"/>
              <w:rPr>
                <w:rFonts w:ascii="Times New Roman" w:hAnsi="Times New Roman" w:eastAsia="宋体" w:cs="Times New Roman"/>
                <w:color w:val="000000"/>
                <w:sz w:val="20"/>
                <w:szCs w:val="20"/>
              </w:rPr>
            </w:pPr>
          </w:p>
        </w:tc>
      </w:tr>
      <w:tr w14:paraId="69BA3F7C">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953D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8FEB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FB6D7">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DD6D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F279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BEED8">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EEE1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81281">
            <w:pPr>
              <w:jc w:val="right"/>
              <w:rPr>
                <w:rFonts w:ascii="Times New Roman" w:hAnsi="Times New Roman" w:eastAsia="宋体" w:cs="Times New Roman"/>
                <w:color w:val="000000"/>
                <w:sz w:val="20"/>
                <w:szCs w:val="20"/>
              </w:rPr>
            </w:pPr>
          </w:p>
        </w:tc>
      </w:tr>
      <w:tr w14:paraId="4CB7DCFE">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DCE6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8080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1DC83">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5B4E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30A7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A2633">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6BF5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84.37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7DABA">
            <w:pPr>
              <w:jc w:val="right"/>
              <w:rPr>
                <w:rFonts w:ascii="Times New Roman" w:hAnsi="Times New Roman" w:eastAsia="宋体" w:cs="Times New Roman"/>
                <w:color w:val="000000"/>
                <w:sz w:val="20"/>
                <w:szCs w:val="20"/>
              </w:rPr>
            </w:pPr>
          </w:p>
        </w:tc>
      </w:tr>
      <w:tr w14:paraId="77F953EF">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A3CE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F83E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其他政府性基金安排的支出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F9265">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C6C4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7.88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8EF5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7.88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F333D">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7580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7.88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BA7B8">
            <w:pPr>
              <w:jc w:val="right"/>
              <w:rPr>
                <w:rFonts w:ascii="Times New Roman" w:hAnsi="Times New Roman" w:eastAsia="宋体" w:cs="Times New Roman"/>
                <w:color w:val="000000"/>
                <w:sz w:val="20"/>
                <w:szCs w:val="20"/>
              </w:rPr>
            </w:pPr>
          </w:p>
        </w:tc>
      </w:tr>
      <w:tr w14:paraId="44071DA3">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3867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AEDE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2E3EC">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E60A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76.50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0680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76.50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1C502">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BA44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76.50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E8777">
            <w:pPr>
              <w:jc w:val="right"/>
              <w:rPr>
                <w:rFonts w:ascii="Times New Roman" w:hAnsi="Times New Roman" w:eastAsia="宋体" w:cs="Times New Roman"/>
                <w:color w:val="000000"/>
                <w:sz w:val="20"/>
                <w:szCs w:val="20"/>
              </w:rPr>
            </w:pPr>
          </w:p>
        </w:tc>
      </w:tr>
      <w:tr w14:paraId="10100D81">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D5D91DB">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w:t>
            </w:r>
            <w:r>
              <w:rPr>
                <w:rFonts w:hint="eastAsia" w:ascii="方正仿宋_GB2312" w:hAnsi="方正仿宋_GB2312" w:eastAsia="方正仿宋_GB2312" w:cs="方正仿宋_GB2312"/>
                <w:color w:val="000000"/>
                <w:sz w:val="20"/>
                <w:szCs w:val="20"/>
              </w:rPr>
              <w:br w:type="page"/>
            </w:r>
          </w:p>
        </w:tc>
      </w:tr>
    </w:tbl>
    <w:p w14:paraId="0DEB5C2D">
      <w:pPr>
        <w:rPr>
          <w:rFonts w:ascii="仿宋_GB2312" w:hAnsi="宋体" w:eastAsia="仿宋_GB2312"/>
          <w:b/>
          <w:sz w:val="32"/>
          <w:szCs w:val="32"/>
        </w:rPr>
      </w:pPr>
    </w:p>
    <w:p w14:paraId="75AA58E2">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716B7F28">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64288F08">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2D154B56">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4045C5F4">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14:paraId="2C8CD22C">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1F1C9987">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部门：高阳县晋庄镇(汇总)</w:t>
            </w:r>
          </w:p>
        </w:tc>
        <w:tc>
          <w:tcPr>
            <w:tcW w:w="1421" w:type="pct"/>
            <w:gridSpan w:val="3"/>
            <w:tcBorders>
              <w:top w:val="nil"/>
              <w:left w:val="nil"/>
              <w:bottom w:val="single" w:color="000000" w:themeColor="text1" w:sz="8" w:space="0"/>
              <w:right w:val="nil"/>
            </w:tcBorders>
            <w:noWrap/>
            <w:vAlign w:val="bottom"/>
          </w:tcPr>
          <w:p w14:paraId="1358EA2C">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14:paraId="6891F682">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0E95473A">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5D5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8D9B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781976F6">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351A9">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75D75">
            <w:pPr>
              <w:widowControl/>
              <w:jc w:val="center"/>
              <w:textAlignment w:val="center"/>
              <w:rPr>
                <w:rFonts w:ascii="方正仿宋_GB2312" w:hAnsi="方正仿宋_GB2312" w:eastAsia="方正仿宋_GB2312" w:cs="方正仿宋_GB2312"/>
                <w:color w:val="000000"/>
                <w:sz w:val="20"/>
                <w:szCs w:val="20"/>
              </w:rPr>
            </w:pPr>
          </w:p>
        </w:tc>
      </w:tr>
      <w:tr w14:paraId="36641647">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AF747">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75DF9">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AF762">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29819">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953D6E7">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41642351">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D21C5">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5D93A">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202D9">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0DB5A">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20E9328">
            <w:pPr>
              <w:jc w:val="center"/>
              <w:rPr>
                <w:rFonts w:ascii="方正仿宋_GB2312" w:hAnsi="方正仿宋_GB2312" w:eastAsia="方正仿宋_GB2312" w:cs="方正仿宋_GB2312"/>
                <w:color w:val="000000"/>
                <w:sz w:val="20"/>
                <w:szCs w:val="20"/>
              </w:rPr>
            </w:pPr>
          </w:p>
        </w:tc>
      </w:tr>
      <w:tr w14:paraId="61D034D7">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50770">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84051">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5A8CA">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FC76EF0">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69E9EDFC">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63C8C">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05B07">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3B555">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85832FB">
            <w:pPr>
              <w:jc w:val="right"/>
              <w:rPr>
                <w:rFonts w:ascii="Times New Roman" w:hAnsi="Times New Roman" w:eastAsia="宋体" w:cs="Times New Roman"/>
                <w:color w:val="000000"/>
                <w:sz w:val="20"/>
                <w:szCs w:val="20"/>
              </w:rPr>
            </w:pPr>
          </w:p>
        </w:tc>
      </w:tr>
      <w:tr w14:paraId="5602DFAF">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67F61FF0">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w:t>
            </w:r>
            <w:r>
              <w:rPr>
                <w:rFonts w:hint="eastAsia" w:ascii="方正仿宋_GB2312" w:hAnsi="方正仿宋_GB2312" w:eastAsia="方正仿宋_GB2312" w:cs="方正仿宋_GB2312"/>
                <w:color w:val="000000"/>
                <w:sz w:val="20"/>
                <w:szCs w:val="20"/>
                <w:lang w:val="en-US" w:eastAsia="zh-CN"/>
              </w:rPr>
              <w:t>本部门本年度无相关收入（或支出、收支及结转结余情况）按要求空表列示。</w:t>
            </w:r>
          </w:p>
        </w:tc>
      </w:tr>
    </w:tbl>
    <w:p w14:paraId="4A75A38A">
      <w:pPr>
        <w:rPr>
          <w:rFonts w:ascii="仿宋_GB2312" w:hAnsi="宋体" w:eastAsia="仿宋_GB2312"/>
          <w:b/>
          <w:sz w:val="32"/>
          <w:szCs w:val="32"/>
        </w:rPr>
      </w:pPr>
    </w:p>
    <w:p w14:paraId="7CDCB690">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6F38612F">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05733063">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78A12225">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0E41D214">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14:paraId="4E8A29EA">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756689EC">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部门：高阳县晋庄镇(汇总)</w:t>
            </w:r>
          </w:p>
        </w:tc>
        <w:tc>
          <w:tcPr>
            <w:tcW w:w="933" w:type="pct"/>
            <w:gridSpan w:val="3"/>
            <w:tcBorders>
              <w:top w:val="nil"/>
              <w:left w:val="nil"/>
              <w:bottom w:val="single" w:color="000000" w:themeColor="text1" w:sz="8" w:space="0"/>
              <w:right w:val="nil"/>
            </w:tcBorders>
            <w:noWrap/>
            <w:vAlign w:val="bottom"/>
          </w:tcPr>
          <w:p w14:paraId="570AF811">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14:paraId="103F3D09">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1B4B649A">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C1A1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BA34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14:paraId="4D31AF5E">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789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1E2A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600A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67B1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B261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9C61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F2C9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1CFE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14:paraId="3FABE43E">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F7B84">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7BC10">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6165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983F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345F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F7650">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D8078">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141E">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27DB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6A09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753F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E6C29">
            <w:pPr>
              <w:jc w:val="center"/>
              <w:rPr>
                <w:rFonts w:ascii="方正仿宋_GB2312" w:hAnsi="方正仿宋_GB2312" w:eastAsia="方正仿宋_GB2312" w:cs="方正仿宋_GB2312"/>
                <w:color w:val="000000"/>
                <w:sz w:val="18"/>
                <w:szCs w:val="18"/>
              </w:rPr>
            </w:pPr>
          </w:p>
        </w:tc>
      </w:tr>
      <w:tr w14:paraId="478B313D">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17A0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C24A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26F7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91E3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AF6E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46B0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BE5FC">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4EBC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FD46D">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D9FE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46BD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C853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14:paraId="73C2E94F">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20370">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4.15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E0706">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286D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4.15</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C6AEA">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A7A64">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4.15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C4F29">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47DB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4.15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A78E2">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F1CC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4.15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667C7">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DD73D">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4.15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B57B7">
            <w:pPr>
              <w:jc w:val="right"/>
              <w:rPr>
                <w:rFonts w:ascii="Times New Roman" w:hAnsi="Times New Roman" w:eastAsia="方正仿宋_GB2312" w:cs="Times New Roman"/>
                <w:color w:val="000000"/>
                <w:sz w:val="18"/>
                <w:szCs w:val="18"/>
              </w:rPr>
            </w:pPr>
          </w:p>
        </w:tc>
      </w:tr>
      <w:tr w14:paraId="5B566ABB">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16BD0E3B">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7E5A725">
      <w:pPr>
        <w:rPr>
          <w:rFonts w:ascii="仿宋_GB2312" w:hAnsi="宋体" w:eastAsia="仿宋_GB2312"/>
          <w:b/>
          <w:sz w:val="32"/>
          <w:szCs w:val="32"/>
        </w:rPr>
      </w:pPr>
    </w:p>
    <w:p w14:paraId="2AD271B4">
      <w:pPr>
        <w:rPr>
          <w:rFonts w:ascii="仿宋_GB2312" w:hAnsi="宋体" w:eastAsia="仿宋_GB2312"/>
          <w:b/>
          <w:sz w:val="32"/>
          <w:szCs w:val="32"/>
        </w:rPr>
      </w:pPr>
      <w:r>
        <w:rPr>
          <w:rFonts w:hint="eastAsia" w:ascii="仿宋_GB2312" w:hAnsi="宋体" w:eastAsia="仿宋_GB2312"/>
          <w:b/>
          <w:sz w:val="32"/>
          <w:szCs w:val="32"/>
        </w:rPr>
        <w:br w:type="page"/>
      </w:r>
    </w:p>
    <w:p w14:paraId="3AB46404">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1607AACD">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322B3FDB">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5902AD99">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680F174">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E63F1BF">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A775BE2">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718F39D9">
      <w:pPr>
        <w:pStyle w:val="10"/>
        <w:widowControl/>
        <w:spacing w:beforeAutospacing="0" w:afterAutospacing="0"/>
        <w:jc w:val="both"/>
        <w:outlineLvl w:val="1"/>
        <w:rPr>
          <w:rFonts w:ascii="黑体" w:hAnsi="Calibri" w:eastAsia="黑体"/>
          <w:kern w:val="2"/>
          <w:sz w:val="32"/>
          <w:szCs w:val="32"/>
        </w:rPr>
      </w:pPr>
    </w:p>
    <w:p w14:paraId="4F4DDAB1">
      <w:pPr>
        <w:pStyle w:val="10"/>
        <w:widowControl/>
        <w:spacing w:beforeAutospacing="0" w:afterAutospacing="0"/>
        <w:jc w:val="both"/>
        <w:outlineLvl w:val="1"/>
        <w:rPr>
          <w:rFonts w:ascii="黑体" w:hAnsi="Calibri" w:eastAsia="黑体"/>
          <w:kern w:val="2"/>
          <w:sz w:val="32"/>
          <w:szCs w:val="32"/>
        </w:rPr>
      </w:pPr>
    </w:p>
    <w:p w14:paraId="1EF31BDE">
      <w:pPr>
        <w:pStyle w:val="10"/>
        <w:widowControl/>
        <w:spacing w:beforeAutospacing="0" w:afterAutospacing="0"/>
        <w:jc w:val="both"/>
        <w:outlineLvl w:val="1"/>
        <w:rPr>
          <w:rFonts w:ascii="黑体" w:hAnsi="Calibri" w:eastAsia="黑体"/>
          <w:kern w:val="2"/>
          <w:sz w:val="32"/>
          <w:szCs w:val="32"/>
        </w:rPr>
      </w:pPr>
    </w:p>
    <w:p w14:paraId="121C988F">
      <w:pPr>
        <w:pStyle w:val="10"/>
        <w:widowControl/>
        <w:spacing w:beforeAutospacing="0" w:afterAutospacing="0"/>
        <w:jc w:val="both"/>
        <w:outlineLvl w:val="1"/>
        <w:rPr>
          <w:rFonts w:ascii="黑体" w:hAnsi="Calibri" w:eastAsia="黑体"/>
          <w:kern w:val="2"/>
          <w:sz w:val="32"/>
          <w:szCs w:val="32"/>
        </w:rPr>
      </w:pPr>
    </w:p>
    <w:p w14:paraId="5686CA48">
      <w:pPr>
        <w:pStyle w:val="10"/>
        <w:widowControl/>
        <w:spacing w:beforeAutospacing="0" w:afterAutospacing="0"/>
        <w:jc w:val="both"/>
        <w:outlineLvl w:val="1"/>
        <w:rPr>
          <w:rFonts w:ascii="黑体" w:hAnsi="Calibri" w:eastAsia="黑体"/>
          <w:kern w:val="2"/>
          <w:sz w:val="32"/>
          <w:szCs w:val="32"/>
        </w:rPr>
      </w:pPr>
    </w:p>
    <w:p w14:paraId="471D5864">
      <w:pPr>
        <w:pStyle w:val="10"/>
        <w:widowControl/>
        <w:spacing w:beforeAutospacing="0" w:afterAutospacing="0"/>
        <w:jc w:val="both"/>
        <w:outlineLvl w:val="1"/>
        <w:rPr>
          <w:rFonts w:ascii="黑体" w:hAnsi="Calibri" w:eastAsia="黑体"/>
          <w:kern w:val="2"/>
          <w:sz w:val="32"/>
          <w:szCs w:val="32"/>
        </w:rPr>
      </w:pPr>
    </w:p>
    <w:p w14:paraId="4A18738E">
      <w:pPr>
        <w:pStyle w:val="10"/>
        <w:widowControl/>
        <w:spacing w:beforeAutospacing="0" w:afterAutospacing="0"/>
        <w:jc w:val="both"/>
        <w:outlineLvl w:val="1"/>
        <w:rPr>
          <w:rFonts w:ascii="黑体" w:hAnsi="Calibri" w:eastAsia="黑体"/>
          <w:kern w:val="2"/>
          <w:sz w:val="32"/>
          <w:szCs w:val="32"/>
        </w:rPr>
      </w:pPr>
    </w:p>
    <w:p w14:paraId="18142D06">
      <w:pPr>
        <w:pStyle w:val="10"/>
        <w:widowControl/>
        <w:spacing w:beforeAutospacing="0" w:afterAutospacing="0"/>
        <w:jc w:val="both"/>
        <w:outlineLvl w:val="1"/>
        <w:rPr>
          <w:rFonts w:ascii="黑体" w:hAnsi="Calibri" w:eastAsia="黑体"/>
          <w:kern w:val="2"/>
          <w:sz w:val="32"/>
          <w:szCs w:val="32"/>
        </w:rPr>
      </w:pPr>
    </w:p>
    <w:p w14:paraId="11EEF5CA">
      <w:pPr>
        <w:pStyle w:val="10"/>
        <w:widowControl/>
        <w:spacing w:beforeAutospacing="0" w:afterAutospacing="0"/>
        <w:jc w:val="both"/>
        <w:outlineLvl w:val="1"/>
        <w:rPr>
          <w:rFonts w:ascii="黑体" w:hAnsi="Calibri" w:eastAsia="黑体"/>
          <w:kern w:val="2"/>
          <w:sz w:val="32"/>
          <w:szCs w:val="32"/>
        </w:rPr>
      </w:pPr>
    </w:p>
    <w:p w14:paraId="404146A4">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docGrid w:type="lines" w:linePitch="329" w:charSpace="0"/>
        </w:sectPr>
      </w:pPr>
    </w:p>
    <w:p w14:paraId="71D343FB">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0233116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本部门2025年度收、支总计（含结转和结余）均为2,374.14万元。与2024年度决算相比，收支各减少180.67万元，下降7.1%，主要原因是项目调整。</w:t>
      </w:r>
    </w:p>
    <w:p w14:paraId="22C7C36B">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5CE9568F">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4686368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本部门2025年度本年收入合计2,374.14万元，其中：财政拨款收入2,374.14万元，占100.0%。</w:t>
      </w:r>
    </w:p>
    <w:p w14:paraId="73320574">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014F3C6">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75AA5B7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本部门2025年度本年支出合计2,374.14万元，其中：基本支出1,321.89万元，占55.7%；项目支出1,052.25万元，占44.3%。</w:t>
      </w:r>
    </w:p>
    <w:p w14:paraId="37D89653">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9F7174">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3C71A33F">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1C7CB8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本部门2025年度财政拨款收、支总计（含结转和结余）均为2,374.14万元。与2024年度相比，财政拨款收支各减少180.67万元，降低7.1%，主要原因是项目调整。</w:t>
      </w:r>
    </w:p>
    <w:p w14:paraId="332C408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本部门2025年度财政拨款本年收入2,374.14万元,比上年减少180.67万元，降低7.1%，主要原因是项目调整；本年支出2,374.14万元，比上年减少180.67万元，降低7.1%，主要原因是项目调整。具体情况如下：</w:t>
      </w:r>
    </w:p>
    <w:p w14:paraId="51B990C5">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一般公共预算财政拨款本年收入2,289.77万元,比上年减少226.16万元，降低9.0%，主要原因是项目调整；本年支出2,289.77万元，比上年减少226.16万元，降低9.0%，主要原因是项目调整。</w:t>
      </w:r>
    </w:p>
    <w:p w14:paraId="4F2DF29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政府性基金预算财政拨款本年收入84.37万元，比上年增加45.49万元，增长117.0%，主要原因是项目调整；本年支出84.37万元，比上年增加45.49万元，增长117.0%，主要原因是项目调整。</w:t>
      </w:r>
    </w:p>
    <w:p w14:paraId="583F9AB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国有资本经营预算财政拨款本年收入0.00万元，比上年增加0.00万元，增长0.00%，主要原因是不涉及国有资本经营；本年支出0.00万元，比上年增加0.00万元，增长0.00%，主要原因是不涉及国有资本经营。</w:t>
      </w:r>
    </w:p>
    <w:p w14:paraId="07B60A74">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1BACA17">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A2B4AD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2,374.14万元，完成年初预算的134.1%，比年初预算增加604.29万元，决算数大于预算数主要原因是项目调整；本年支出2,374.14万元，完成年初预算的134.1%，比年初预算增加604.29万元，决算数大于预算数主要原因是项目调整。具体情况如下：</w:t>
      </w:r>
    </w:p>
    <w:p w14:paraId="5904178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一般公共预算财政拨款本年收入完成年初预算的132.9%，比年初预算增加566.68万元，主要原因是项目调整；支出完成年初预算的132.9%，比年初预算增加566.68万元，主要原因是项目调整。</w:t>
      </w:r>
    </w:p>
    <w:p w14:paraId="5E629F0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政府性基金预算财政拨款本年收入完成年初预算的180.4%，比年初预算增加37.62万元，主要原因是项目调整；支出完成年初预算的180.4%，比年初预算增加37.62万元，主要原因是项目调整。</w:t>
      </w:r>
    </w:p>
    <w:p w14:paraId="346B6F4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国有资本经营预算财政拨款本年收入完成年初预算的0.0%，比年初预算增加0.00万元，主要原因是不涉及国有资本经营；支出完成年初预算的0.0%，比年初预算增加0.00万元，主要原因是不涉及国有资本经营。</w:t>
      </w:r>
    </w:p>
    <w:p w14:paraId="1A48E252">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3FC6661">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5B0B9F9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2025年度财政拨款支出2,374.14万元，主要用于以下方面：</w:t>
      </w:r>
    </w:p>
    <w:p w14:paraId="355A7D8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031174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一般公共服务（类）支出362.00万元，占15.2%，主要用于一般公共服务等支出；文化旅游体育与传媒（类）支出656.95万元，占27.7%，主要用于文旅等支出；社会保障和就业 （类）支出205.63万元，占8.7%，主要用于社保等支出；卫生健康（类）支出37.96万元，占1.6%，主要用于医疗等支出；节能环保（类）支出0.00万元，占0.0%，主要用于节能环保等支出；城乡社区（类）支出27.08万元，占1.1%，主要用于农村项目等支出；农林水（类）支出936.17万元，占39.4%，主要用于农村项目等支出；住房保障（类）支出63.98万元，占2.7%，主要用于住房保障等支出。</w:t>
      </w:r>
    </w:p>
    <w:p w14:paraId="30903D7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06FEA1F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其他（类）支出84.37万元，占3.6%，主要用于农村项目等支出。</w:t>
      </w:r>
    </w:p>
    <w:p w14:paraId="6BD4874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092B3BDA">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本年度无国有资本经营预算财政拨款支出</w:t>
      </w:r>
      <w:r>
        <w:rPr>
          <w:rFonts w:ascii="Times New Roman" w:eastAsia="仿宋_GB2312"/>
          <w:sz w:val="32"/>
          <w:szCs w:val="32"/>
        </w:rPr>
        <w:t>。</w:t>
      </w:r>
    </w:p>
    <w:p w14:paraId="280466C9">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B6DD89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2025年度财政拨款基本支出1,321.89万元，其中：</w:t>
      </w:r>
    </w:p>
    <w:p w14:paraId="614D602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1,218.14万元，主要包括基本工资、津贴补贴、奖金、绩效工资、机关事业部门基本养老保险缴费、职业年金缴费、职工基本医疗保险缴费、住房公积金、医疗费、其他社会保障缴费、其他工资福利支出、离休费、退休费、抚恤金、生活补助、医疗费补助、奖励金、其他对个人和家庭的补助支出。</w:t>
      </w:r>
    </w:p>
    <w:p w14:paraId="22CE672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103.75万元，主要包括办公费、印刷费、手续费、水费、电费、邮电费、取暖费、专用材料费、劳务费、委托业务费、工会经费、公务用车运行维护费、其他交通费用、税金及附加费用、其他商品和服务支出、办公设备购置、信息网络及软件购置更新。</w:t>
      </w:r>
    </w:p>
    <w:p w14:paraId="04C74214">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148326DC">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73635AF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三公”经费财政拨款支出预算为4.15万元，支出决算为4.15万元，完成预算的100.0%，较预算增加0.00万元，增长0.0%，主要原因是厉行节约；较2024年度决算减少0.22万元，降低5.0%，主要原因是厉行节约。</w:t>
      </w:r>
    </w:p>
    <w:p w14:paraId="1FDCB6B0">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51F5835">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部门2025年度因公出国（境）费支出预算为0.00万元,支出决算0.00万元。完成预算的0.0%。因公出国（境）费支出较预算增加0.00万元，增长0.0%,主要原因是无因公出国（境）费支出；较上年增加0.00万元，增长0.00%,主要原因是无因公出国（境）费支出。因公出国（境）团组0个、共0人、参加其他单位组织的因公出国（境）团组0个、共0人</w:t>
      </w:r>
      <w:r>
        <w:rPr>
          <w:rFonts w:hint="eastAsia" w:ascii="Times New Roman" w:eastAsia="仿宋_GB2312"/>
          <w:sz w:val="32"/>
          <w:szCs w:val="32"/>
          <w:lang w:eastAsia="zh-CN"/>
        </w:rPr>
        <w:t>，</w:t>
      </w:r>
      <w:r>
        <w:rPr>
          <w:rFonts w:ascii="Times New Roman" w:eastAsia="仿宋_GB2312"/>
          <w:sz w:val="32"/>
          <w:szCs w:val="32"/>
        </w:rPr>
        <w:t>本部门组织的出国（境）团组。</w:t>
      </w:r>
    </w:p>
    <w:p w14:paraId="6C2D02C4">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部门2025年度公务用车购置及运行维护费预算为4.15万元，支出决算4.15万元，完成预算的100.0%,较预算增加0.00万元，增长0.0%,主要原因是公务用车运行维护费支出；较上年减少0.22万元，降低5.0%,主要原因是厉行节约。其中：</w:t>
      </w:r>
    </w:p>
    <w:p w14:paraId="053E20A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部门2025年度公务用车购置量0辆，发生“公务用车购置”经费支出0.00万元。公务用车购置费支出较预算增加0.00万元，增长0.0%,主要原因是未发生“公务用车购置”经费支出；较上年增加0.00万元，增长0.00%,主要原因是与预算持平。</w:t>
      </w:r>
    </w:p>
    <w:p w14:paraId="28D79D8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公务用车运行维护费支出4.15万元：</w:t>
      </w:r>
      <w:r>
        <w:rPr>
          <w:rFonts w:ascii="Times New Roman" w:eastAsia="仿宋_GB2312"/>
          <w:sz w:val="32"/>
          <w:szCs w:val="32"/>
        </w:rPr>
        <w:t>本部门2025年度单位公务用车保有量3辆，发生运行维护费支出4.15万元。公车运行维护费支出较预算增加0.00万元，增长0.0%,主要原因是与预算持平；较上年减少0.22万元，降低5.0%，主要原因是厉行节约。</w:t>
      </w:r>
    </w:p>
    <w:p w14:paraId="73E9974D">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部门2025年度公务接待费支出预算为0.00万元，支出决算0.00万元，完成预算的0.0%。公务接待费支出较预算增加0.00万元，增长0.0%,主要原因是与预算持平；较上年度增加0.00万元，增长0.00%,主要原因是无公务接待费支出。本年度共发生公务接待0批次、0人次。</w:t>
      </w:r>
    </w:p>
    <w:p w14:paraId="70F9093C">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3591C93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本部门2025年度机关运行经费支出103.75万元，较2024年度减少3.59万元，降低3.3%。主要原因是厉行节约。</w:t>
      </w:r>
    </w:p>
    <w:p w14:paraId="254188D9">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389F18B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政府采购支出总额384.70万元，从采购类型来看，政府采购货物支出1.41万元、政府采购工程支出379.20万元、政府采购服务支出4.09万元。授予中小企业合同金额383.12万元，占政府采购支出总额的99.6%，其中授予小微企业合同金额381.71万元，占政府采购支出总额的99.2%。</w:t>
      </w:r>
    </w:p>
    <w:p w14:paraId="0CD8662F">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0971757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部门共有车辆3辆，比上年增加0辆，主要是无购车需求。其中，副部（省）级及以上领导用车0辆，主要负责人用车0辆，机要通信用车1辆，应急保障用车1辆，执法执勤用车0辆，特种专业技术用车0辆，离退休干部用车0辆，其他用车1辆，其他用车主要是下乡巡查。单位价值100万元（含）以上设备（不含车辆）0台（套）。</w:t>
      </w:r>
    </w:p>
    <w:p w14:paraId="1731DB41">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54EEF53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7CD3FA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部门组织对2025年度本级预算项目支出全面开展绩效自评，共涉及资金2,374.14万元（决算金额）。其中，一般公共预算项目28个，涉及资金2,289.77万元，占一般公共预算项目支出总额的100%%；政府性基金预算项目4个，涉及资金84.37万元，占政府性基金预算项目支出总额的100%；国有资本经营预算项目0个，涉及资金0万元，占国有资本经营预算项目支出总额的0%。</w:t>
      </w:r>
    </w:p>
    <w:p w14:paraId="3985EC0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组织对村级组织办公经费、高阳县晋庄镇北晋庄村道路工程等28个项目个项目开展了部门重点评价，涉及一般公共预算支出2,289.77万元，政府性基金预算支出84.37万元，国有资本经营预算支出0万元，从评价情况来看，到预期指标，符合群众利益。</w:t>
      </w:r>
    </w:p>
    <w:p w14:paraId="5C37595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CEA6C2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本部门在今年部门决算公开中反映服务群众专项经费等1个项目绩效自评结果。</w:t>
      </w:r>
    </w:p>
    <w:p w14:paraId="46D0F56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服务群众专项经费项目绩效自评情况：根据年初设定的绩效目标，服务群众专项经费项目绩效自评得分为100分（绩效自评表附后）。全年预算数为120万元，执行数为120万元，完成预算的100%。项目绩效目标完成情况：一是保障村综合服务站日常运转、公共设施维护；二是公共卫生防疫、村内治安、服务群众生产生活的临时劳务用工等支出。发现的主要问题及原因是：无。下一步改进措施：无。</w:t>
      </w:r>
    </w:p>
    <w:p w14:paraId="58A9491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38840AA9">
      <w:pPr>
        <w:widowControl/>
        <w:spacing w:line="360" w:lineRule="auto"/>
        <w:ind w:firstLine="640" w:firstLineChars="200"/>
        <w:jc w:val="left"/>
        <w:rPr>
          <w:rFonts w:hint="default" w:ascii="Times New Roman" w:eastAsia="仿宋_GB2312"/>
          <w:sz w:val="32"/>
          <w:szCs w:val="32"/>
          <w:lang w:val="en-US" w:eastAsia="zh-CN"/>
        </w:rPr>
      </w:pPr>
      <w:r>
        <w:rPr>
          <w:rFonts w:hint="eastAsia" w:ascii="Times New Roman" w:eastAsia="仿宋_GB2312"/>
          <w:sz w:val="32"/>
          <w:szCs w:val="32"/>
          <w:lang w:val="en-US" w:eastAsia="zh-CN"/>
        </w:rPr>
        <w:t>本部门</w:t>
      </w:r>
      <w:bookmarkStart w:id="0" w:name="_GoBack"/>
      <w:bookmarkEnd w:id="0"/>
      <w:r>
        <w:rPr>
          <w:rFonts w:hint="eastAsia" w:ascii="Times New Roman" w:eastAsia="仿宋_GB2312"/>
          <w:sz w:val="32"/>
          <w:szCs w:val="32"/>
          <w:lang w:val="en-US" w:eastAsia="zh-CN"/>
        </w:rPr>
        <w:t>本年度无部门评价项目绩效评价结果。</w:t>
      </w:r>
    </w:p>
    <w:p w14:paraId="05668D7D">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613771E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1.本部门2025年度国有资本经营预算财政拨款支出决算表（公开08表）无相应收支，故空表列示。</w:t>
      </w:r>
    </w:p>
    <w:p w14:paraId="73C0D1A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0D828785">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392F173E">
      <w:pPr>
        <w:widowControl/>
        <w:rPr>
          <w:rFonts w:ascii="Times New Roman" w:hAnsi="Times New Roman" w:eastAsia="黑体" w:cs="Times New Roman"/>
          <w:color w:val="000000" w:themeColor="text1"/>
          <w:sz w:val="44"/>
          <w:szCs w:val="44"/>
          <w14:textFill>
            <w14:solidFill>
              <w14:schemeClr w14:val="tx1"/>
            </w14:solidFill>
          </w14:textFill>
        </w:rPr>
      </w:pPr>
    </w:p>
    <w:p w14:paraId="5F00CE3D">
      <w:pPr>
        <w:widowControl/>
        <w:rPr>
          <w:rFonts w:ascii="Times New Roman" w:hAnsi="Times New Roman" w:eastAsia="黑体" w:cs="Times New Roman"/>
          <w:color w:val="000000" w:themeColor="text1"/>
          <w:sz w:val="44"/>
          <w:szCs w:val="44"/>
          <w14:textFill>
            <w14:solidFill>
              <w14:schemeClr w14:val="tx1"/>
            </w14:solidFill>
          </w14:textFill>
        </w:rPr>
      </w:pPr>
    </w:p>
    <w:p w14:paraId="2D09447D">
      <w:pPr>
        <w:widowControl/>
        <w:rPr>
          <w:rFonts w:ascii="Times New Roman" w:hAnsi="Times New Roman" w:eastAsia="黑体" w:cs="Times New Roman"/>
          <w:color w:val="000000" w:themeColor="text1"/>
          <w:sz w:val="44"/>
          <w:szCs w:val="44"/>
          <w14:textFill>
            <w14:solidFill>
              <w14:schemeClr w14:val="tx1"/>
            </w14:solidFill>
          </w14:textFill>
        </w:rPr>
      </w:pPr>
    </w:p>
    <w:p w14:paraId="7AC34C66">
      <w:pPr>
        <w:widowControl/>
        <w:rPr>
          <w:rFonts w:ascii="Times New Roman" w:hAnsi="Times New Roman" w:eastAsia="黑体" w:cs="Times New Roman"/>
          <w:color w:val="000000" w:themeColor="text1"/>
          <w:sz w:val="44"/>
          <w:szCs w:val="44"/>
          <w14:textFill>
            <w14:solidFill>
              <w14:schemeClr w14:val="tx1"/>
            </w14:solidFill>
          </w14:textFill>
        </w:rPr>
      </w:pPr>
    </w:p>
    <w:p w14:paraId="778D0898">
      <w:pPr>
        <w:widowControl/>
        <w:rPr>
          <w:rFonts w:ascii="Times New Roman" w:hAnsi="Times New Roman" w:eastAsia="黑体" w:cs="Times New Roman"/>
          <w:color w:val="000000" w:themeColor="text1"/>
          <w:sz w:val="44"/>
          <w:szCs w:val="44"/>
          <w14:textFill>
            <w14:solidFill>
              <w14:schemeClr w14:val="tx1"/>
            </w14:solidFill>
          </w14:textFill>
        </w:rPr>
      </w:pPr>
    </w:p>
    <w:p w14:paraId="7258A3B3">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7FD5829B">
      <w:pPr>
        <w:widowControl/>
        <w:rPr>
          <w:rFonts w:ascii="Times New Roman" w:hAnsi="Times New Roman" w:eastAsia="黑体" w:cs="Times New Roman"/>
          <w:color w:val="000000" w:themeColor="text1"/>
          <w:sz w:val="44"/>
          <w:szCs w:val="44"/>
          <w14:textFill>
            <w14:solidFill>
              <w14:schemeClr w14:val="tx1"/>
            </w14:solidFill>
          </w14:textFill>
        </w:rPr>
      </w:pPr>
    </w:p>
    <w:p w14:paraId="11F6FCE9">
      <w:pPr>
        <w:widowControl/>
        <w:rPr>
          <w:rFonts w:ascii="Times New Roman" w:hAnsi="Times New Roman" w:eastAsia="黑体" w:cs="Times New Roman"/>
          <w:color w:val="000000" w:themeColor="text1"/>
          <w:sz w:val="44"/>
          <w:szCs w:val="44"/>
          <w14:textFill>
            <w14:solidFill>
              <w14:schemeClr w14:val="tx1"/>
            </w14:solidFill>
          </w14:textFill>
        </w:rPr>
      </w:pPr>
    </w:p>
    <w:p w14:paraId="3985DC37">
      <w:pPr>
        <w:widowControl/>
        <w:rPr>
          <w:rFonts w:ascii="Times New Roman" w:hAnsi="Times New Roman" w:eastAsia="黑体" w:cs="Times New Roman"/>
          <w:color w:val="000000" w:themeColor="text1"/>
          <w:sz w:val="44"/>
          <w:szCs w:val="44"/>
          <w14:textFill>
            <w14:solidFill>
              <w14:schemeClr w14:val="tx1"/>
            </w14:solidFill>
          </w14:textFill>
        </w:rPr>
      </w:pPr>
    </w:p>
    <w:p w14:paraId="4DE4E6B1">
      <w:pPr>
        <w:widowControl/>
        <w:rPr>
          <w:rFonts w:ascii="Times New Roman" w:hAnsi="Times New Roman" w:eastAsia="黑体" w:cs="Times New Roman"/>
          <w:color w:val="000000" w:themeColor="text1"/>
          <w:sz w:val="44"/>
          <w:szCs w:val="44"/>
          <w14:textFill>
            <w14:solidFill>
              <w14:schemeClr w14:val="tx1"/>
            </w14:solidFill>
          </w14:textFill>
        </w:rPr>
      </w:pPr>
    </w:p>
    <w:p w14:paraId="7102D0B7">
      <w:pPr>
        <w:widowControl/>
        <w:rPr>
          <w:rFonts w:ascii="Times New Roman" w:hAnsi="Times New Roman" w:eastAsia="黑体" w:cs="Times New Roman"/>
          <w:color w:val="000000" w:themeColor="text1"/>
          <w:sz w:val="44"/>
          <w:szCs w:val="44"/>
          <w14:textFill>
            <w14:solidFill>
              <w14:schemeClr w14:val="tx1"/>
            </w14:solidFill>
          </w14:textFill>
        </w:rPr>
      </w:pPr>
    </w:p>
    <w:p w14:paraId="6DFB8732">
      <w:pPr>
        <w:widowControl/>
        <w:rPr>
          <w:rFonts w:ascii="Times New Roman" w:hAnsi="Times New Roman" w:eastAsia="黑体" w:cs="Times New Roman"/>
          <w:color w:val="000000" w:themeColor="text1"/>
          <w:sz w:val="44"/>
          <w:szCs w:val="44"/>
          <w14:textFill>
            <w14:solidFill>
              <w14:schemeClr w14:val="tx1"/>
            </w14:solidFill>
          </w14:textFill>
        </w:rPr>
      </w:pPr>
    </w:p>
    <w:p w14:paraId="21A019C3">
      <w:pPr>
        <w:widowControl/>
        <w:rPr>
          <w:rFonts w:ascii="Times New Roman" w:hAnsi="Times New Roman" w:eastAsia="黑体" w:cs="Times New Roman"/>
          <w:color w:val="000000" w:themeColor="text1"/>
          <w:sz w:val="44"/>
          <w:szCs w:val="44"/>
          <w14:textFill>
            <w14:solidFill>
              <w14:schemeClr w14:val="tx1"/>
            </w14:solidFill>
          </w14:textFill>
        </w:rPr>
      </w:pPr>
    </w:p>
    <w:p w14:paraId="65F218E2">
      <w:pPr>
        <w:widowControl/>
        <w:rPr>
          <w:rFonts w:ascii="Times New Roman" w:hAnsi="Times New Roman" w:eastAsia="黑体" w:cs="Times New Roman"/>
          <w:color w:val="000000" w:themeColor="text1"/>
          <w:sz w:val="44"/>
          <w:szCs w:val="44"/>
          <w14:textFill>
            <w14:solidFill>
              <w14:schemeClr w14:val="tx1"/>
            </w14:solidFill>
          </w14:textFill>
        </w:rPr>
      </w:pPr>
    </w:p>
    <w:p w14:paraId="7DE92D98">
      <w:pPr>
        <w:widowControl/>
        <w:rPr>
          <w:rFonts w:ascii="Times New Roman" w:hAnsi="Times New Roman" w:eastAsia="黑体" w:cs="Times New Roman"/>
          <w:color w:val="000000" w:themeColor="text1"/>
          <w:sz w:val="44"/>
          <w:szCs w:val="44"/>
          <w14:textFill>
            <w14:solidFill>
              <w14:schemeClr w14:val="tx1"/>
            </w14:solidFill>
          </w14:textFill>
        </w:rPr>
      </w:pPr>
    </w:p>
    <w:p w14:paraId="73274117">
      <w:pPr>
        <w:widowControl/>
        <w:rPr>
          <w:rFonts w:ascii="Times New Roman" w:hAnsi="Times New Roman" w:eastAsia="黑体" w:cs="Times New Roman"/>
          <w:color w:val="000000" w:themeColor="text1"/>
          <w:sz w:val="44"/>
          <w:szCs w:val="44"/>
          <w14:textFill>
            <w14:solidFill>
              <w14:schemeClr w14:val="tx1"/>
            </w14:solidFill>
          </w14:textFill>
        </w:rPr>
      </w:pPr>
    </w:p>
    <w:p w14:paraId="7D3D852C">
      <w:pPr>
        <w:widowControl/>
        <w:rPr>
          <w:rFonts w:ascii="Times New Roman" w:hAnsi="Times New Roman" w:eastAsia="黑体" w:cs="Times New Roman"/>
          <w:color w:val="000000" w:themeColor="text1"/>
          <w:sz w:val="44"/>
          <w:szCs w:val="44"/>
          <w14:textFill>
            <w14:solidFill>
              <w14:schemeClr w14:val="tx1"/>
            </w14:solidFill>
          </w14:textFill>
        </w:rPr>
      </w:pPr>
    </w:p>
    <w:p w14:paraId="31D4D84E">
      <w:pPr>
        <w:widowControl/>
        <w:rPr>
          <w:rFonts w:ascii="Times New Roman" w:hAnsi="Times New Roman" w:eastAsia="黑体" w:cs="Times New Roman"/>
          <w:color w:val="000000" w:themeColor="text1"/>
          <w:sz w:val="44"/>
          <w:szCs w:val="44"/>
          <w14:textFill>
            <w14:solidFill>
              <w14:schemeClr w14:val="tx1"/>
            </w14:solidFill>
          </w14:textFill>
        </w:rPr>
      </w:pPr>
    </w:p>
    <w:p w14:paraId="1E42387A">
      <w:pPr>
        <w:widowControl/>
        <w:rPr>
          <w:rFonts w:ascii="Times New Roman" w:hAnsi="Times New Roman" w:eastAsia="黑体" w:cs="Times New Roman"/>
          <w:color w:val="000000" w:themeColor="text1"/>
          <w:sz w:val="44"/>
          <w:szCs w:val="44"/>
          <w14:textFill>
            <w14:solidFill>
              <w14:schemeClr w14:val="tx1"/>
            </w14:solidFill>
          </w14:textFill>
        </w:rPr>
      </w:pPr>
    </w:p>
    <w:p w14:paraId="172AE61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63405B7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1FA5E45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4ED5821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15E70A9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621BC59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034C3B4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4F0A8A7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561E212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6D145C2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3FD07A9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77964D5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465939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5389975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328FB0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0596C24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7A7F074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15AB35E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80BDB52-0A14-487F-BA7D-3AC748F27957}"/>
  </w:font>
  <w:font w:name="黑体">
    <w:panose1 w:val="02010609060101010101"/>
    <w:charset w:val="86"/>
    <w:family w:val="auto"/>
    <w:pitch w:val="default"/>
    <w:sig w:usb0="800002BF" w:usb1="38CF7CFA" w:usb2="00000016" w:usb3="00000000" w:csb0="00040001" w:csb1="00000000"/>
    <w:embedRegular r:id="rId2" w:fontKey="{B60F11FC-1B10-4001-8328-340CBBED8C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B2F5A5A-0E7C-4833-8A41-427E8C7D1CB1}"/>
  </w:font>
  <w:font w:name="仿宋">
    <w:panose1 w:val="02010609060101010101"/>
    <w:charset w:val="86"/>
    <w:family w:val="modern"/>
    <w:pitch w:val="default"/>
    <w:sig w:usb0="800002BF" w:usb1="38CF7CFA" w:usb2="00000016" w:usb3="00000000" w:csb0="00040001" w:csb1="00000000"/>
    <w:embedRegular r:id="rId4" w:fontKey="{61696BA0-43E2-4D21-ABC1-9B257D1AFAA3}"/>
  </w:font>
  <w:font w:name="Calibri Light">
    <w:panose1 w:val="020F03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方正仿宋_GB2312">
    <w:altName w:val="仿宋"/>
    <w:panose1 w:val="00000000000000000000"/>
    <w:charset w:val="86"/>
    <w:family w:val="auto"/>
    <w:pitch w:val="default"/>
    <w:sig w:usb0="00000000" w:usb1="00000000" w:usb2="00000012" w:usb3="00000000" w:csb0="00040001" w:csb1="00000000"/>
    <w:embedRegular r:id="rId5" w:fontKey="{2EE83C7C-A7F9-4B94-B3B2-3F3BC8E1B71B}"/>
  </w:font>
  <w:font w:name="楷体_GB2312">
    <w:panose1 w:val="02010609030101010101"/>
    <w:charset w:val="86"/>
    <w:family w:val="auto"/>
    <w:pitch w:val="default"/>
    <w:sig w:usb0="00000001" w:usb1="080E0000" w:usb2="00000000" w:usb3="00000000" w:csb0="00040000" w:csb1="00000000"/>
    <w:embedRegular r:id="rId6" w:fontKey="{7C7A21C0-337B-4D17-9AE1-8096B04EC112}"/>
  </w:font>
  <w:font w:name="微软雅黑">
    <w:panose1 w:val="020B0503020204020204"/>
    <w:charset w:val="86"/>
    <w:family w:val="swiss"/>
    <w:pitch w:val="default"/>
    <w:sig w:usb0="80000287" w:usb1="2ACF3C50" w:usb2="00000016" w:usb3="00000000" w:csb0="0004001F" w:csb1="00000000"/>
    <w:embedRegular r:id="rId7" w:fontKey="{9AD9EE52-375A-4B25-9B41-BD94C84D63A5}"/>
  </w:font>
  <w:font w:name="方正小标宋_GBK">
    <w:altName w:val="微软雅黑"/>
    <w:panose1 w:val="00000000000000000000"/>
    <w:charset w:val="86"/>
    <w:family w:val="script"/>
    <w:pitch w:val="default"/>
    <w:sig w:usb0="00000000" w:usb1="00000000" w:usb2="00082016" w:usb3="00000000" w:csb0="00040001" w:csb1="00000000"/>
    <w:embedRegular r:id="rId8" w:fontKey="{1E3C7E49-26DE-4AA6-A330-0FEE4D2EA2FA}"/>
  </w:font>
  <w:font w:name="仿宋_GB2312">
    <w:panose1 w:val="02010609030101010101"/>
    <w:charset w:val="86"/>
    <w:family w:val="auto"/>
    <w:pitch w:val="default"/>
    <w:sig w:usb0="00000001" w:usb1="080E0000" w:usb2="00000000" w:usb3="00000000" w:csb0="00040000" w:csb1="00000000"/>
    <w:embedRegular r:id="rId9" w:fontKey="{6E775405-6354-4D4E-AE6C-CC8DF526DB0D}"/>
  </w:font>
  <w:font w:name="ArialUnicodeMS">
    <w:altName w:val="Malgun Gothic"/>
    <w:panose1 w:val="00000000000000000000"/>
    <w:charset w:val="81"/>
    <w:family w:val="auto"/>
    <w:pitch w:val="default"/>
    <w:sig w:usb0="00000000" w:usb1="00000000" w:usb2="00000010" w:usb3="00000000" w:csb0="00080001" w:csb1="00000000"/>
    <w:embedRegular r:id="rId10" w:fontKey="{701D12C0-CDE8-4272-A66F-5BB4B72A6B98}"/>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E1A3C">
    <w:pPr>
      <w:pStyle w:val="8"/>
      <w:jc w:val="center"/>
    </w:pPr>
  </w:p>
  <w:p w14:paraId="1C7DE42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34555">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6F631">
    <w:pPr>
      <w:jc w:val="center"/>
    </w:pPr>
    <w:r>
      <w:fldChar w:fldCharType="begin"/>
    </w:r>
    <w:r>
      <w:instrText xml:space="preserve">PAGE</w:instrText>
    </w:r>
    <w:r>
      <w:fldChar w:fldCharType="separate"/>
    </w:r>
    <w:r>
      <w:t>3</w:t>
    </w:r>
    <w:r>
      <w:fldChar w:fldCharType="end"/>
    </w:r>
  </w:p>
  <w:p w14:paraId="335DC37D"/>
  <w:p w14:paraId="1754962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FB5B6">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D4AAE">
    <w:pPr>
      <w:jc w:val="center"/>
    </w:pPr>
    <w:r>
      <w:fldChar w:fldCharType="begin"/>
    </w:r>
    <w:r>
      <w:instrText xml:space="preserve">PAGE</w:instrText>
    </w:r>
    <w:r>
      <w:fldChar w:fldCharType="separate"/>
    </w:r>
    <w:r>
      <w:t>24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DFF2D">
    <w:pPr>
      <w:jc w:val="center"/>
    </w:pPr>
    <w:r>
      <w:fldChar w:fldCharType="begin"/>
    </w:r>
    <w:r>
      <w:instrText xml:space="preserve">PAGE</w:instrText>
    </w:r>
    <w:r>
      <w:fldChar w:fldCharType="separate"/>
    </w:r>
    <w:r>
      <w:t>45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AE85E">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3D582">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826BF">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172A27"/>
    <w:rsid w:val="00236F8C"/>
    <w:rsid w:val="003303C0"/>
    <w:rsid w:val="00822154"/>
    <w:rsid w:val="00B86CD3"/>
    <w:rsid w:val="00C65689"/>
    <w:rsid w:val="00CC2C8E"/>
    <w:rsid w:val="00E361E1"/>
    <w:rsid w:val="01360EB9"/>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B933AC"/>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0499"/>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6935AD"/>
    <w:rsid w:val="68797358"/>
    <w:rsid w:val="6884624F"/>
    <w:rsid w:val="68A519DF"/>
    <w:rsid w:val="68BF2482"/>
    <w:rsid w:val="68C4160B"/>
    <w:rsid w:val="68C41C30"/>
    <w:rsid w:val="68CF3BA4"/>
    <w:rsid w:val="69257FA7"/>
    <w:rsid w:val="693F26C7"/>
    <w:rsid w:val="697E12B2"/>
    <w:rsid w:val="69B65A9B"/>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2374.14</c:v>
                </c:pt>
                <c:pt idx="1">
                  <c:v>2554.81</c:v>
                </c:pt>
              </c:numCache>
            </c:numRef>
          </c:val>
        </c:ser>
        <c:dLbls>
          <c:showLegendKey val="0"/>
          <c:showVal val="1"/>
          <c:showCatName val="0"/>
          <c:showSerName val="0"/>
          <c:showPercent val="0"/>
          <c:showBubbleSize val="0"/>
        </c:dLbls>
        <c:gapWidth val="246"/>
        <c:overlap val="-28"/>
        <c:axId val="136905856"/>
        <c:axId val="136907392"/>
      </c:barChart>
      <c:catAx>
        <c:axId val="1369058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907392"/>
        <c:crosses val="autoZero"/>
        <c:auto val="1"/>
        <c:lblAlgn val="ctr"/>
        <c:lblOffset val="100"/>
        <c:noMultiLvlLbl val="0"/>
      </c:catAx>
      <c:valAx>
        <c:axId val="136907392"/>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905856"/>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23741413.95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13218947.48</c:v>
                </c:pt>
                <c:pt idx="1">
                  <c:v>10522466.47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2554.81</c:v>
                </c:pt>
                <c:pt idx="1">
                  <c:v>2554.81</c:v>
                </c:pt>
                <c:pt idx="2">
                  <c:v>2515.93</c:v>
                </c:pt>
                <c:pt idx="3">
                  <c:v>2515.93</c:v>
                </c:pt>
                <c:pt idx="4">
                  <c:v>38.88</c:v>
                </c:pt>
                <c:pt idx="5">
                  <c:v>38.88</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2374.14</c:v>
                </c:pt>
                <c:pt idx="1">
                  <c:v>2374.14</c:v>
                </c:pt>
                <c:pt idx="2">
                  <c:v>2289.77</c:v>
                </c:pt>
                <c:pt idx="3">
                  <c:v>2289.77</c:v>
                </c:pt>
                <c:pt idx="4">
                  <c:v>84.37</c:v>
                </c:pt>
                <c:pt idx="5">
                  <c:v>84.37</c:v>
                </c:pt>
                <c:pt idx="6">
                  <c:v>0</c:v>
                </c:pt>
                <c:pt idx="7">
                  <c:v>0</c:v>
                </c:pt>
              </c:numCache>
            </c:numRef>
          </c:val>
        </c:ser>
        <c:dLbls>
          <c:showLegendKey val="0"/>
          <c:showVal val="1"/>
          <c:showCatName val="0"/>
          <c:showSerName val="0"/>
          <c:showPercent val="0"/>
          <c:showBubbleSize val="0"/>
        </c:dLbls>
        <c:gapWidth val="246"/>
        <c:overlap val="-28"/>
        <c:axId val="137740672"/>
        <c:axId val="137742208"/>
      </c:barChart>
      <c:catAx>
        <c:axId val="137740672"/>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742208"/>
        <c:crosses val="autoZero"/>
        <c:auto val="1"/>
        <c:lblAlgn val="ctr"/>
        <c:lblOffset val="100"/>
        <c:noMultiLvlLbl val="0"/>
      </c:catAx>
      <c:valAx>
        <c:axId val="137742208"/>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out"/>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7406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1769.85</c:v>
                </c:pt>
                <c:pt idx="1">
                  <c:v>1769.85</c:v>
                </c:pt>
                <c:pt idx="2">
                  <c:v>1723.09</c:v>
                </c:pt>
                <c:pt idx="3">
                  <c:v>1723.09</c:v>
                </c:pt>
                <c:pt idx="4">
                  <c:v>46.76</c:v>
                </c:pt>
                <c:pt idx="5">
                  <c:v>46.76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2374.14</c:v>
                </c:pt>
                <c:pt idx="1">
                  <c:v>2374.14</c:v>
                </c:pt>
                <c:pt idx="2">
                  <c:v>2289.77</c:v>
                </c:pt>
                <c:pt idx="3">
                  <c:v>2289.77</c:v>
                </c:pt>
                <c:pt idx="4">
                  <c:v>84.37</c:v>
                </c:pt>
                <c:pt idx="5">
                  <c:v>84.37</c:v>
                </c:pt>
                <c:pt idx="6">
                  <c:v>0</c:v>
                </c:pt>
                <c:pt idx="7">
                  <c:v>0</c:v>
                </c:pt>
              </c:numCache>
            </c:numRef>
          </c:val>
        </c:ser>
        <c:dLbls>
          <c:showLegendKey val="0"/>
          <c:showVal val="1"/>
          <c:showCatName val="0"/>
          <c:showSerName val="0"/>
          <c:showPercent val="0"/>
          <c:showBubbleSize val="0"/>
        </c:dLbls>
        <c:gapWidth val="150"/>
        <c:axId val="137751552"/>
        <c:axId val="137847552"/>
      </c:barChart>
      <c:catAx>
        <c:axId val="1377515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7847552"/>
        <c:crosses val="autoZero"/>
        <c:auto val="1"/>
        <c:lblAlgn val="ctr"/>
        <c:lblOffset val="100"/>
        <c:noMultiLvlLbl val="0"/>
      </c:catAx>
      <c:valAx>
        <c:axId val="137847552"/>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7751552"/>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1793</Words>
  <Characters>2470</Characters>
  <Lines>126</Lines>
  <Paragraphs>35</Paragraphs>
  <TotalTime>0</TotalTime>
  <ScaleCrop>false</ScaleCrop>
  <LinksUpToDate>false</LinksUpToDate>
  <CharactersWithSpaces>2581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2026-10-13T02:43:00Z</dcterms:created>
  <dc:creator>王明新TIAD</dc:creator>
  <cp:lastModifiedBy>李猛</cp:lastModifiedBy>
  <cp:lastPrinted>2026-10-13T06:16:00Z</cp:lastPrinted>
  <dcterms:modified xsi:type="dcterms:W3CDTF">2026-10-16T02:00:00Z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0400FC158B3D4766B855624B762CB531_13</vt:lpwstr>
  </property>
  <property fmtid="{D5CDD505-2E9C-101B-9397-08002B2CF9AE}" pid="4" name="KSOTemplateUUID">
    <vt:lpwstr>v1.0_mb_S7ajbG3IpAnL1wSthNCxfw==</vt:lpwstr>
  </property>
  <property fmtid="{D5CDD505-2E9C-101B-9397-08002B2CF9AE}" pid="5" name="KSOTemplateDocerSaveRecord">
    <vt:lpwstr>eyJoZGlkIjoiOTg0MDUwMmMwNDFlOWRlZDZkMmNkN2RiOGYxYTU1YjYiLCJ1c2VySWQiOiIxNjgyODk5MTQ3In0=</vt:lpwstr>
  </property>
</Properties>
</file>