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A2" w:rsidRDefault="00575913">
      <w:pPr>
        <w:spacing w:line="900" w:lineRule="exact"/>
        <w:jc w:val="center"/>
        <w:rPr>
          <w:rFonts w:ascii="宋体" w:hAnsi="宋体"/>
          <w:spacing w:val="-40"/>
          <w:sz w:val="84"/>
          <w:szCs w:val="84"/>
        </w:rPr>
      </w:pPr>
      <w:bookmarkStart w:id="0" w:name="OLE_LINK1"/>
      <w:bookmarkStart w:id="1" w:name="OLE_LINK2"/>
      <w:r>
        <w:rPr>
          <w:rFonts w:ascii="宋体" w:hAnsi="宋体"/>
          <w:spacing w:val="-40"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-27pt;margin-top:7.8pt;width:495pt;height:93.6pt;z-index:251659264" o:gfxdata="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ci66iNcAAAAKAQAADwAAAAAAAAABACAAAAAiAAAA&#10;ZHJzL2Rvd25yZXYueG1sUEsBAhQAFAAAAAgAh07iQD9RsLiWAQAADwMAAA4AAAAAAAAAAQAgAAAA&#10;JgEAAGRycy9lMm9Eb2MueG1sUEsFBgAAAAAGAAYAWQEAAC4FAAAAAA==&#10;" filled="f" stroked="f">
            <v:textbox>
              <w:txbxContent>
                <w:p w:rsidR="00CB14A2" w:rsidRDefault="00A21315">
                  <w:pPr>
                    <w:jc w:val="center"/>
                    <w:rPr>
                      <w:rFonts w:ascii="新宋体" w:eastAsia="新宋体" w:hAnsi="新宋体"/>
                      <w:b/>
                      <w:color w:val="FF0000"/>
                      <w:spacing w:val="40"/>
                      <w:w w:val="50"/>
                      <w:sz w:val="120"/>
                      <w:szCs w:val="120"/>
                    </w:rPr>
                  </w:pPr>
                  <w:r>
                    <w:rPr>
                      <w:rFonts w:ascii="新宋体" w:eastAsia="新宋体" w:hAnsi="新宋体" w:hint="eastAsia"/>
                      <w:b/>
                      <w:color w:val="FF0000"/>
                      <w:spacing w:val="40"/>
                      <w:w w:val="50"/>
                      <w:sz w:val="120"/>
                      <w:szCs w:val="120"/>
                    </w:rPr>
                    <w:t>高阳县自然资源和规划局文件</w:t>
                  </w:r>
                </w:p>
              </w:txbxContent>
            </v:textbox>
          </v:shape>
        </w:pict>
      </w:r>
    </w:p>
    <w:p w:rsidR="00CB14A2" w:rsidRDefault="00CB14A2">
      <w:pPr>
        <w:spacing w:line="560" w:lineRule="exact"/>
        <w:jc w:val="center"/>
        <w:rPr>
          <w:rFonts w:ascii="黑体" w:eastAsia="黑体" w:hAnsi="黑体"/>
          <w:b/>
          <w:sz w:val="44"/>
        </w:rPr>
      </w:pPr>
    </w:p>
    <w:p w:rsidR="00CB14A2" w:rsidRDefault="00CB14A2">
      <w:pPr>
        <w:spacing w:line="560" w:lineRule="exact"/>
        <w:jc w:val="center"/>
        <w:rPr>
          <w:rFonts w:ascii="黑体" w:eastAsia="黑体" w:hAnsi="黑体"/>
          <w:b/>
          <w:sz w:val="44"/>
        </w:rPr>
      </w:pPr>
    </w:p>
    <w:p w:rsidR="00CB14A2" w:rsidRDefault="00CB14A2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CB14A2" w:rsidRDefault="00A21315">
      <w:pPr>
        <w:spacing w:line="560" w:lineRule="exact"/>
        <w:ind w:firstLineChars="50" w:firstLine="160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高自然资规方［2025］3号                </w:t>
      </w:r>
    </w:p>
    <w:p w:rsidR="00CB14A2" w:rsidRDefault="00575913">
      <w:pPr>
        <w:spacing w:line="600" w:lineRule="exact"/>
        <w:jc w:val="center"/>
        <w:rPr>
          <w:rFonts w:ascii="黑体" w:eastAsia="黑体" w:hAnsi="黑体"/>
          <w:b/>
          <w:sz w:val="44"/>
          <w:szCs w:val="20"/>
        </w:rPr>
      </w:pPr>
      <w:r>
        <w:rPr>
          <w:rFonts w:ascii="黑体" w:eastAsia="黑体" w:hAnsi="黑体"/>
          <w:b/>
          <w:sz w:val="44"/>
          <w:szCs w:val="20"/>
        </w:rPr>
        <w:pict>
          <v:line id="直线 15" o:spid="_x0000_s1027" style="position:absolute;left:0;text-align:left;z-index:251660288" from="0,6.8pt" to="441pt,6.8pt" o:gfxdata="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QkOHNMAAAAGAQAADwAAAAAAAAABACAAAAAiAAAA&#10;ZHJzL2Rvd25yZXYueG1sUEsBAhQAFAAAAAgAh07iQFSNYDTTAQAAnQMAAA4AAAAAAAAAAQAgAAAA&#10;IgEAAGRycy9lMm9Eb2MueG1sUEsFBgAAAAAGAAYAWQEAAGcFAAAAAA==&#10;" strokecolor="red" strokeweight="2pt"/>
        </w:pict>
      </w:r>
      <w:r w:rsidR="00A21315">
        <w:rPr>
          <w:rFonts w:ascii="黑体" w:eastAsia="黑体" w:hAnsi="黑体" w:hint="eastAsia"/>
          <w:b/>
          <w:sz w:val="44"/>
          <w:szCs w:val="20"/>
        </w:rPr>
        <w:t xml:space="preserve"> </w:t>
      </w:r>
    </w:p>
    <w:p w:rsidR="00CB14A2" w:rsidRDefault="00A2131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高阳县自然资源和规划局</w:t>
      </w:r>
    </w:p>
    <w:p w:rsidR="00CB14A2" w:rsidRDefault="00A2131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2025年度 “双随机、一公开”抽查</w:t>
      </w:r>
    </w:p>
    <w:p w:rsidR="00CB14A2" w:rsidRDefault="00A2131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工作方案</w:t>
      </w:r>
    </w:p>
    <w:p w:rsidR="00CB14A2" w:rsidRDefault="00CB14A2">
      <w:pPr>
        <w:spacing w:line="560" w:lineRule="exact"/>
        <w:rPr>
          <w:rFonts w:ascii="仿宋_GB2312" w:eastAsia="仿宋_GB2312"/>
        </w:rPr>
      </w:pPr>
      <w:bookmarkStart w:id="2" w:name="_GoBack"/>
      <w:bookmarkEnd w:id="2"/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为贯彻落实国家、省、市推行“双随机、一公开”监管工作会议精神，全面推行“双随机、一公开”监管模式，规范随机抽查监管行为，提高监管效能，根据《 2025年河北省“双随机、一公开”监管工作的实施方案》和《高阳县2025年“双随机、一公开”监管工作实施方案》等文件精神，进一步推进我局“双随机、一公开”监管工作，结合我县实际情况，制定本方案。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一、抽查时间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于2025年6月至7月进行抽查。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二、抽查对象范围及比例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在县级名录库内企业，按照企业信用风险分级分类3%以上比例进行抽查。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三、抽查事项</w:t>
      </w:r>
    </w:p>
    <w:p w:rsidR="00CB14A2" w:rsidRDefault="00A21315" w:rsidP="0054422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示信息抽查；测绘行业监督检查；地质勘查行业监督检查；城乡规划编制单位乙级资质监督检查；地质勘查行业监督检查；海域使用监督检查；地理信息管理综合检查；矿山地质环境保护与土地复垦监督检查；土地复垦监督检查；对林草种苗生产经营及林草种质资源的监管；对林草有害生物防治检疫的监督检查；对林地及林木资源的监管；对草原的监管；对风景名胜区的监管；对保护陆生野生动物的监管；对保护野生植物的监管；对森林草原防火的监督检查；地理信息管理综合检查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四、抽查程序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“河北省双随机监管工作平台”随机抽取全县抽查市场主体名单，从执法人员名录库中随机抽取执法检查人员。在被检查对象和检查人员确定后，由“河北省双随机监管工作平台”随机匹配后，进行现场检查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五、抽查结果按要求公示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按照“谁检查、谁录入、谁公开”的原则，自抽查检查结束之日起15个工作日内，录入抽查结果，并依法通过政府网站公开平台向社会公示抽查结果。</w:t>
      </w: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CB14A2" w:rsidRDefault="00CB14A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B14A2" w:rsidRDefault="00A2131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2025年2月10日</w:t>
      </w:r>
    </w:p>
    <w:bookmarkEnd w:id="0"/>
    <w:bookmarkEnd w:id="1"/>
    <w:p w:rsidR="00CB14A2" w:rsidRDefault="00CB14A2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sectPr w:rsidR="00CB14A2" w:rsidSect="00CB14A2">
      <w:headerReference w:type="default" r:id="rId8"/>
      <w:footerReference w:type="even" r:id="rId9"/>
      <w:footerReference w:type="default" r:id="rId10"/>
      <w:pgSz w:w="11906" w:h="16838"/>
      <w:pgMar w:top="2098" w:right="1474" w:bottom="187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5F" w:rsidRDefault="0073775F" w:rsidP="00CB14A2">
      <w:r>
        <w:separator/>
      </w:r>
    </w:p>
  </w:endnote>
  <w:endnote w:type="continuationSeparator" w:id="0">
    <w:p w:rsidR="0073775F" w:rsidRDefault="0073775F" w:rsidP="00CB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4A2" w:rsidRDefault="00575913">
    <w:pPr>
      <w:pStyle w:val="a6"/>
      <w:framePr w:wrap="around" w:vAnchor="text" w:hAnchor="margin" w:xAlign="outside" w:y="1"/>
      <w:rPr>
        <w:rStyle w:val="aa"/>
      </w:rPr>
    </w:pPr>
    <w:r>
      <w:fldChar w:fldCharType="begin"/>
    </w:r>
    <w:r w:rsidR="00A21315">
      <w:rPr>
        <w:rStyle w:val="aa"/>
      </w:rPr>
      <w:instrText xml:space="preserve">PAGE  </w:instrText>
    </w:r>
    <w:r>
      <w:fldChar w:fldCharType="end"/>
    </w:r>
  </w:p>
  <w:p w:rsidR="00CB14A2" w:rsidRDefault="00CB14A2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39969"/>
    </w:sdtPr>
    <w:sdtContent>
      <w:p w:rsidR="00CB14A2" w:rsidRDefault="00575913">
        <w:pPr>
          <w:pStyle w:val="a6"/>
          <w:jc w:val="center"/>
        </w:pPr>
        <w:r>
          <w:rPr>
            <w:rFonts w:ascii="宋体" w:hAnsi="宋体" w:cs="宋体" w:hint="eastAsia"/>
            <w:sz w:val="28"/>
            <w:szCs w:val="28"/>
          </w:rPr>
          <w:fldChar w:fldCharType="begin"/>
        </w:r>
        <w:r w:rsidR="00A21315">
          <w:rPr>
            <w:rFonts w:ascii="宋体" w:hAnsi="宋体" w:cs="宋体" w:hint="eastAsia"/>
            <w:sz w:val="28"/>
            <w:szCs w:val="28"/>
          </w:rPr>
          <w:instrText xml:space="preserve"> PAGE   \* MERGEFORMAT </w:instrText>
        </w:r>
        <w:r>
          <w:rPr>
            <w:rFonts w:ascii="宋体" w:hAnsi="宋体" w:cs="宋体" w:hint="eastAsia"/>
            <w:sz w:val="28"/>
            <w:szCs w:val="28"/>
          </w:rPr>
          <w:fldChar w:fldCharType="separate"/>
        </w:r>
        <w:r w:rsidR="000731C8" w:rsidRPr="000731C8">
          <w:rPr>
            <w:rFonts w:ascii="宋体" w:hAnsi="宋体" w:cs="宋体"/>
            <w:noProof/>
            <w:sz w:val="28"/>
            <w:szCs w:val="28"/>
            <w:lang w:val="zh-CN"/>
          </w:rPr>
          <w:t>-</w:t>
        </w:r>
        <w:r w:rsidR="000731C8">
          <w:rPr>
            <w:rFonts w:ascii="宋体" w:hAnsi="宋体" w:cs="宋体"/>
            <w:noProof/>
            <w:sz w:val="28"/>
            <w:szCs w:val="28"/>
          </w:rPr>
          <w:t xml:space="preserve"> 1 -</w:t>
        </w:r>
        <w:r>
          <w:rPr>
            <w:rFonts w:ascii="宋体" w:hAnsi="宋体" w:cs="宋体" w:hint="eastAsia"/>
            <w:sz w:val="28"/>
            <w:szCs w:val="28"/>
          </w:rPr>
          <w:fldChar w:fldCharType="end"/>
        </w:r>
      </w:p>
    </w:sdtContent>
  </w:sdt>
  <w:p w:rsidR="00CB14A2" w:rsidRDefault="00CB14A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5F" w:rsidRDefault="0073775F" w:rsidP="00CB14A2">
      <w:r>
        <w:separator/>
      </w:r>
    </w:p>
  </w:footnote>
  <w:footnote w:type="continuationSeparator" w:id="0">
    <w:p w:rsidR="0073775F" w:rsidRDefault="0073775F" w:rsidP="00CB1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4A2" w:rsidRDefault="00CB14A2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T"/>
  </w:docVars>
  <w:rsids>
    <w:rsidRoot w:val="00870960"/>
    <w:rsid w:val="0000243A"/>
    <w:rsid w:val="00002EFA"/>
    <w:rsid w:val="00007C9F"/>
    <w:rsid w:val="00017D35"/>
    <w:rsid w:val="00025C6F"/>
    <w:rsid w:val="00035CC7"/>
    <w:rsid w:val="0004216E"/>
    <w:rsid w:val="00063268"/>
    <w:rsid w:val="000657B5"/>
    <w:rsid w:val="000731C8"/>
    <w:rsid w:val="0007445A"/>
    <w:rsid w:val="00074DC6"/>
    <w:rsid w:val="00075B31"/>
    <w:rsid w:val="000809C3"/>
    <w:rsid w:val="00085146"/>
    <w:rsid w:val="0009294F"/>
    <w:rsid w:val="0009520F"/>
    <w:rsid w:val="00096D38"/>
    <w:rsid w:val="00097D1A"/>
    <w:rsid w:val="000B2FA3"/>
    <w:rsid w:val="000C2CAF"/>
    <w:rsid w:val="000D5FCC"/>
    <w:rsid w:val="000D76BE"/>
    <w:rsid w:val="000E2921"/>
    <w:rsid w:val="001006CA"/>
    <w:rsid w:val="001010F5"/>
    <w:rsid w:val="00107852"/>
    <w:rsid w:val="00117D0A"/>
    <w:rsid w:val="00123243"/>
    <w:rsid w:val="00123650"/>
    <w:rsid w:val="001236D3"/>
    <w:rsid w:val="00124802"/>
    <w:rsid w:val="00125B71"/>
    <w:rsid w:val="001362D0"/>
    <w:rsid w:val="00167061"/>
    <w:rsid w:val="001717E0"/>
    <w:rsid w:val="00171C69"/>
    <w:rsid w:val="00194859"/>
    <w:rsid w:val="001A40C3"/>
    <w:rsid w:val="001B22B2"/>
    <w:rsid w:val="001B5D48"/>
    <w:rsid w:val="001B793A"/>
    <w:rsid w:val="001C169B"/>
    <w:rsid w:val="001C30DC"/>
    <w:rsid w:val="001C34E5"/>
    <w:rsid w:val="001C537D"/>
    <w:rsid w:val="001C631B"/>
    <w:rsid w:val="001F2B03"/>
    <w:rsid w:val="001F6983"/>
    <w:rsid w:val="002122C2"/>
    <w:rsid w:val="00214996"/>
    <w:rsid w:val="00220650"/>
    <w:rsid w:val="00224A71"/>
    <w:rsid w:val="002269E1"/>
    <w:rsid w:val="00231C9E"/>
    <w:rsid w:val="00234558"/>
    <w:rsid w:val="0023649C"/>
    <w:rsid w:val="00243ADE"/>
    <w:rsid w:val="00250611"/>
    <w:rsid w:val="002509B1"/>
    <w:rsid w:val="00252630"/>
    <w:rsid w:val="0026119B"/>
    <w:rsid w:val="00264C31"/>
    <w:rsid w:val="00267197"/>
    <w:rsid w:val="00271B6F"/>
    <w:rsid w:val="0027578D"/>
    <w:rsid w:val="0028320E"/>
    <w:rsid w:val="002843DB"/>
    <w:rsid w:val="00285C4F"/>
    <w:rsid w:val="00293198"/>
    <w:rsid w:val="002A05C9"/>
    <w:rsid w:val="002B0753"/>
    <w:rsid w:val="002B3FAA"/>
    <w:rsid w:val="002D43EC"/>
    <w:rsid w:val="002E3BE5"/>
    <w:rsid w:val="002E5935"/>
    <w:rsid w:val="002F2144"/>
    <w:rsid w:val="003061F8"/>
    <w:rsid w:val="003207E6"/>
    <w:rsid w:val="00321B01"/>
    <w:rsid w:val="00331341"/>
    <w:rsid w:val="00347862"/>
    <w:rsid w:val="00347F61"/>
    <w:rsid w:val="00352CAF"/>
    <w:rsid w:val="0035470E"/>
    <w:rsid w:val="00354760"/>
    <w:rsid w:val="00355087"/>
    <w:rsid w:val="00356651"/>
    <w:rsid w:val="003644CD"/>
    <w:rsid w:val="00364991"/>
    <w:rsid w:val="00371066"/>
    <w:rsid w:val="00374A02"/>
    <w:rsid w:val="00377019"/>
    <w:rsid w:val="00395A61"/>
    <w:rsid w:val="003A36C6"/>
    <w:rsid w:val="003D7546"/>
    <w:rsid w:val="003F0C01"/>
    <w:rsid w:val="00423538"/>
    <w:rsid w:val="0043351D"/>
    <w:rsid w:val="00442B44"/>
    <w:rsid w:val="0045376C"/>
    <w:rsid w:val="004538D7"/>
    <w:rsid w:val="0046333D"/>
    <w:rsid w:val="004824C7"/>
    <w:rsid w:val="0048275C"/>
    <w:rsid w:val="004878AB"/>
    <w:rsid w:val="004B2E76"/>
    <w:rsid w:val="004C4BD6"/>
    <w:rsid w:val="004D10FF"/>
    <w:rsid w:val="00502476"/>
    <w:rsid w:val="005065C6"/>
    <w:rsid w:val="00511A78"/>
    <w:rsid w:val="00516144"/>
    <w:rsid w:val="00521ED1"/>
    <w:rsid w:val="005249DA"/>
    <w:rsid w:val="00526630"/>
    <w:rsid w:val="00544225"/>
    <w:rsid w:val="005465F9"/>
    <w:rsid w:val="00564C28"/>
    <w:rsid w:val="00571C34"/>
    <w:rsid w:val="00572471"/>
    <w:rsid w:val="0057368B"/>
    <w:rsid w:val="00575913"/>
    <w:rsid w:val="00575DC0"/>
    <w:rsid w:val="005C06A3"/>
    <w:rsid w:val="005C42E2"/>
    <w:rsid w:val="005D34CC"/>
    <w:rsid w:val="005D55C0"/>
    <w:rsid w:val="005D5EC7"/>
    <w:rsid w:val="005E19E1"/>
    <w:rsid w:val="005E2FED"/>
    <w:rsid w:val="005F5324"/>
    <w:rsid w:val="00600CBE"/>
    <w:rsid w:val="00615EFC"/>
    <w:rsid w:val="00621E26"/>
    <w:rsid w:val="00622E34"/>
    <w:rsid w:val="006249C1"/>
    <w:rsid w:val="006329C5"/>
    <w:rsid w:val="00634E6F"/>
    <w:rsid w:val="00657C52"/>
    <w:rsid w:val="00662660"/>
    <w:rsid w:val="00663890"/>
    <w:rsid w:val="00682EF0"/>
    <w:rsid w:val="00683283"/>
    <w:rsid w:val="00683E13"/>
    <w:rsid w:val="00691993"/>
    <w:rsid w:val="0069537A"/>
    <w:rsid w:val="00696188"/>
    <w:rsid w:val="00696A87"/>
    <w:rsid w:val="006A1633"/>
    <w:rsid w:val="006A3F81"/>
    <w:rsid w:val="006C0E86"/>
    <w:rsid w:val="006C25D2"/>
    <w:rsid w:val="006C780C"/>
    <w:rsid w:val="006D10F2"/>
    <w:rsid w:val="006D15AA"/>
    <w:rsid w:val="006D25A9"/>
    <w:rsid w:val="006D668B"/>
    <w:rsid w:val="006E1CF4"/>
    <w:rsid w:val="006E5CAA"/>
    <w:rsid w:val="006E5D8A"/>
    <w:rsid w:val="007022AC"/>
    <w:rsid w:val="007118D4"/>
    <w:rsid w:val="0071271A"/>
    <w:rsid w:val="00715182"/>
    <w:rsid w:val="0071728A"/>
    <w:rsid w:val="00725815"/>
    <w:rsid w:val="0073620B"/>
    <w:rsid w:val="0073718B"/>
    <w:rsid w:val="0073775F"/>
    <w:rsid w:val="00741DAC"/>
    <w:rsid w:val="00743E26"/>
    <w:rsid w:val="007455D7"/>
    <w:rsid w:val="007516A7"/>
    <w:rsid w:val="00755928"/>
    <w:rsid w:val="0076125B"/>
    <w:rsid w:val="00764905"/>
    <w:rsid w:val="00767598"/>
    <w:rsid w:val="007700F1"/>
    <w:rsid w:val="00781B34"/>
    <w:rsid w:val="00784EF6"/>
    <w:rsid w:val="00792F38"/>
    <w:rsid w:val="007A5108"/>
    <w:rsid w:val="007B66E8"/>
    <w:rsid w:val="007C081A"/>
    <w:rsid w:val="007D1CB5"/>
    <w:rsid w:val="007E2795"/>
    <w:rsid w:val="007E3B13"/>
    <w:rsid w:val="007E5B61"/>
    <w:rsid w:val="007F733A"/>
    <w:rsid w:val="007F7EC8"/>
    <w:rsid w:val="0081528A"/>
    <w:rsid w:val="00817456"/>
    <w:rsid w:val="00817D44"/>
    <w:rsid w:val="00825D20"/>
    <w:rsid w:val="00847EAC"/>
    <w:rsid w:val="0086390E"/>
    <w:rsid w:val="00864B6D"/>
    <w:rsid w:val="00865B0A"/>
    <w:rsid w:val="00870960"/>
    <w:rsid w:val="00893FC5"/>
    <w:rsid w:val="008B22D9"/>
    <w:rsid w:val="008B288F"/>
    <w:rsid w:val="008B6DDF"/>
    <w:rsid w:val="008C3411"/>
    <w:rsid w:val="008C7330"/>
    <w:rsid w:val="008C76E0"/>
    <w:rsid w:val="008D17DA"/>
    <w:rsid w:val="008D303C"/>
    <w:rsid w:val="008E0441"/>
    <w:rsid w:val="008E2C1D"/>
    <w:rsid w:val="008E60B7"/>
    <w:rsid w:val="008F76C0"/>
    <w:rsid w:val="00924103"/>
    <w:rsid w:val="00932FB0"/>
    <w:rsid w:val="009338FC"/>
    <w:rsid w:val="009369A5"/>
    <w:rsid w:val="00940AC9"/>
    <w:rsid w:val="00946697"/>
    <w:rsid w:val="00953BE8"/>
    <w:rsid w:val="0095498C"/>
    <w:rsid w:val="00960C95"/>
    <w:rsid w:val="0096264C"/>
    <w:rsid w:val="00975A06"/>
    <w:rsid w:val="0099210C"/>
    <w:rsid w:val="0099323F"/>
    <w:rsid w:val="0099418C"/>
    <w:rsid w:val="009A42AD"/>
    <w:rsid w:val="009C18A6"/>
    <w:rsid w:val="009C23C7"/>
    <w:rsid w:val="009C6298"/>
    <w:rsid w:val="009D7C15"/>
    <w:rsid w:val="009D7F3D"/>
    <w:rsid w:val="00A02000"/>
    <w:rsid w:val="00A05604"/>
    <w:rsid w:val="00A058B1"/>
    <w:rsid w:val="00A07F6A"/>
    <w:rsid w:val="00A13E0F"/>
    <w:rsid w:val="00A21315"/>
    <w:rsid w:val="00A250F5"/>
    <w:rsid w:val="00A7103A"/>
    <w:rsid w:val="00A86AC9"/>
    <w:rsid w:val="00AA1A93"/>
    <w:rsid w:val="00AA5A6C"/>
    <w:rsid w:val="00AB1B38"/>
    <w:rsid w:val="00AB284B"/>
    <w:rsid w:val="00AB6267"/>
    <w:rsid w:val="00AC12D3"/>
    <w:rsid w:val="00AC1A2B"/>
    <w:rsid w:val="00AC2348"/>
    <w:rsid w:val="00AC3104"/>
    <w:rsid w:val="00AC78EC"/>
    <w:rsid w:val="00AE02DC"/>
    <w:rsid w:val="00AE0889"/>
    <w:rsid w:val="00AF0251"/>
    <w:rsid w:val="00AF5E1E"/>
    <w:rsid w:val="00B04ED7"/>
    <w:rsid w:val="00B13115"/>
    <w:rsid w:val="00B22667"/>
    <w:rsid w:val="00B26352"/>
    <w:rsid w:val="00B278B8"/>
    <w:rsid w:val="00B43FB9"/>
    <w:rsid w:val="00B47BCC"/>
    <w:rsid w:val="00B56C9A"/>
    <w:rsid w:val="00B61691"/>
    <w:rsid w:val="00B66EAA"/>
    <w:rsid w:val="00B808E2"/>
    <w:rsid w:val="00B845C6"/>
    <w:rsid w:val="00BA2CE7"/>
    <w:rsid w:val="00BA5B5A"/>
    <w:rsid w:val="00BB2E44"/>
    <w:rsid w:val="00BB78EA"/>
    <w:rsid w:val="00BC0829"/>
    <w:rsid w:val="00BC47E3"/>
    <w:rsid w:val="00BC702F"/>
    <w:rsid w:val="00BC7341"/>
    <w:rsid w:val="00BD066E"/>
    <w:rsid w:val="00BD5943"/>
    <w:rsid w:val="00BE76E6"/>
    <w:rsid w:val="00BE7D1A"/>
    <w:rsid w:val="00BF19C7"/>
    <w:rsid w:val="00C01D81"/>
    <w:rsid w:val="00C05765"/>
    <w:rsid w:val="00C07101"/>
    <w:rsid w:val="00C155CA"/>
    <w:rsid w:val="00C17271"/>
    <w:rsid w:val="00C23F5E"/>
    <w:rsid w:val="00C2510F"/>
    <w:rsid w:val="00C43838"/>
    <w:rsid w:val="00C47DC2"/>
    <w:rsid w:val="00C60A41"/>
    <w:rsid w:val="00C634BC"/>
    <w:rsid w:val="00C70457"/>
    <w:rsid w:val="00C733E5"/>
    <w:rsid w:val="00C76C9D"/>
    <w:rsid w:val="00C76F65"/>
    <w:rsid w:val="00CA01F2"/>
    <w:rsid w:val="00CB14A2"/>
    <w:rsid w:val="00CC2AD9"/>
    <w:rsid w:val="00CD7A3C"/>
    <w:rsid w:val="00CE2986"/>
    <w:rsid w:val="00CF0008"/>
    <w:rsid w:val="00CF529A"/>
    <w:rsid w:val="00CF6764"/>
    <w:rsid w:val="00D1211E"/>
    <w:rsid w:val="00D31DEB"/>
    <w:rsid w:val="00D33FB7"/>
    <w:rsid w:val="00D369C0"/>
    <w:rsid w:val="00D46A95"/>
    <w:rsid w:val="00D50A62"/>
    <w:rsid w:val="00D52FDA"/>
    <w:rsid w:val="00D67E75"/>
    <w:rsid w:val="00D72F27"/>
    <w:rsid w:val="00D77397"/>
    <w:rsid w:val="00D80E05"/>
    <w:rsid w:val="00D81726"/>
    <w:rsid w:val="00DA441E"/>
    <w:rsid w:val="00DA5AE9"/>
    <w:rsid w:val="00DB4FD7"/>
    <w:rsid w:val="00DB7018"/>
    <w:rsid w:val="00DD4F14"/>
    <w:rsid w:val="00DE0720"/>
    <w:rsid w:val="00DE1DA2"/>
    <w:rsid w:val="00DE3973"/>
    <w:rsid w:val="00DE4CA3"/>
    <w:rsid w:val="00DF2B90"/>
    <w:rsid w:val="00DF7396"/>
    <w:rsid w:val="00E05AE1"/>
    <w:rsid w:val="00E222DF"/>
    <w:rsid w:val="00E32A86"/>
    <w:rsid w:val="00E46301"/>
    <w:rsid w:val="00E619EA"/>
    <w:rsid w:val="00E8255B"/>
    <w:rsid w:val="00E90F84"/>
    <w:rsid w:val="00E94FA2"/>
    <w:rsid w:val="00EB4188"/>
    <w:rsid w:val="00EB566A"/>
    <w:rsid w:val="00EB6CC0"/>
    <w:rsid w:val="00EB7001"/>
    <w:rsid w:val="00EC0A55"/>
    <w:rsid w:val="00EC2C23"/>
    <w:rsid w:val="00ED1B08"/>
    <w:rsid w:val="00ED3735"/>
    <w:rsid w:val="00EE3D42"/>
    <w:rsid w:val="00EF64BF"/>
    <w:rsid w:val="00F034AC"/>
    <w:rsid w:val="00F037EE"/>
    <w:rsid w:val="00F05117"/>
    <w:rsid w:val="00F12108"/>
    <w:rsid w:val="00F15722"/>
    <w:rsid w:val="00F2013C"/>
    <w:rsid w:val="00F24652"/>
    <w:rsid w:val="00F317FC"/>
    <w:rsid w:val="00F40618"/>
    <w:rsid w:val="00F43049"/>
    <w:rsid w:val="00F53090"/>
    <w:rsid w:val="00F56055"/>
    <w:rsid w:val="00F57381"/>
    <w:rsid w:val="00F636CA"/>
    <w:rsid w:val="00F66483"/>
    <w:rsid w:val="00F679A1"/>
    <w:rsid w:val="00F72430"/>
    <w:rsid w:val="00F7556F"/>
    <w:rsid w:val="00F83DAF"/>
    <w:rsid w:val="00F924A3"/>
    <w:rsid w:val="00F955CB"/>
    <w:rsid w:val="00FB0F9A"/>
    <w:rsid w:val="00FC77CA"/>
    <w:rsid w:val="00FD2251"/>
    <w:rsid w:val="00FD5444"/>
    <w:rsid w:val="00FD5D40"/>
    <w:rsid w:val="00FE380F"/>
    <w:rsid w:val="00FE68C6"/>
    <w:rsid w:val="00FF1C28"/>
    <w:rsid w:val="00FF6D5F"/>
    <w:rsid w:val="028E6BEC"/>
    <w:rsid w:val="02CB0353"/>
    <w:rsid w:val="06BF55F1"/>
    <w:rsid w:val="077D69EA"/>
    <w:rsid w:val="087D6F85"/>
    <w:rsid w:val="0B492A00"/>
    <w:rsid w:val="115B22D6"/>
    <w:rsid w:val="14067135"/>
    <w:rsid w:val="186A736A"/>
    <w:rsid w:val="19193C38"/>
    <w:rsid w:val="1A3A61D9"/>
    <w:rsid w:val="1BAF6095"/>
    <w:rsid w:val="24196879"/>
    <w:rsid w:val="24C96384"/>
    <w:rsid w:val="26086477"/>
    <w:rsid w:val="26396941"/>
    <w:rsid w:val="26EB5D69"/>
    <w:rsid w:val="271343F4"/>
    <w:rsid w:val="29E05225"/>
    <w:rsid w:val="2BA96483"/>
    <w:rsid w:val="2D3A64C7"/>
    <w:rsid w:val="2E11491F"/>
    <w:rsid w:val="2FE20D3E"/>
    <w:rsid w:val="32AF0C26"/>
    <w:rsid w:val="331E5A55"/>
    <w:rsid w:val="37196D72"/>
    <w:rsid w:val="3F5A3F62"/>
    <w:rsid w:val="3F744629"/>
    <w:rsid w:val="402A0AB5"/>
    <w:rsid w:val="41134096"/>
    <w:rsid w:val="41E763C2"/>
    <w:rsid w:val="427B52E1"/>
    <w:rsid w:val="49730A98"/>
    <w:rsid w:val="49C77784"/>
    <w:rsid w:val="4A2824DB"/>
    <w:rsid w:val="4F0D395A"/>
    <w:rsid w:val="512B2A91"/>
    <w:rsid w:val="544B1CC9"/>
    <w:rsid w:val="544E1209"/>
    <w:rsid w:val="55545ACC"/>
    <w:rsid w:val="58F95AE6"/>
    <w:rsid w:val="5C371C10"/>
    <w:rsid w:val="60AC7599"/>
    <w:rsid w:val="62C50400"/>
    <w:rsid w:val="682676EC"/>
    <w:rsid w:val="69A5487E"/>
    <w:rsid w:val="6A1D7ABF"/>
    <w:rsid w:val="71A161F7"/>
    <w:rsid w:val="73E92C91"/>
    <w:rsid w:val="750E6516"/>
    <w:rsid w:val="78644A79"/>
    <w:rsid w:val="7E9238CB"/>
    <w:rsid w:val="7E94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B14A2"/>
    <w:pPr>
      <w:ind w:firstLineChars="200" w:firstLine="640"/>
    </w:pPr>
    <w:rPr>
      <w:rFonts w:eastAsia="仿宋_GB2312"/>
      <w:sz w:val="32"/>
      <w:szCs w:val="32"/>
    </w:rPr>
  </w:style>
  <w:style w:type="paragraph" w:styleId="a4">
    <w:name w:val="Date"/>
    <w:basedOn w:val="a"/>
    <w:next w:val="a"/>
    <w:qFormat/>
    <w:rsid w:val="00CB14A2"/>
    <w:pPr>
      <w:ind w:leftChars="2500" w:left="100"/>
    </w:pPr>
  </w:style>
  <w:style w:type="paragraph" w:styleId="a5">
    <w:name w:val="Balloon Text"/>
    <w:basedOn w:val="a"/>
    <w:semiHidden/>
    <w:qFormat/>
    <w:rsid w:val="00CB14A2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CB1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B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CB14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sid w:val="00CB14A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styleId="a9">
    <w:name w:val="Strong"/>
    <w:basedOn w:val="a0"/>
    <w:qFormat/>
    <w:rsid w:val="00CB14A2"/>
    <w:rPr>
      <w:b/>
      <w:bCs/>
    </w:rPr>
  </w:style>
  <w:style w:type="character" w:styleId="aa">
    <w:name w:val="page number"/>
    <w:basedOn w:val="a0"/>
    <w:qFormat/>
    <w:rsid w:val="00CB14A2"/>
  </w:style>
  <w:style w:type="character" w:styleId="ab">
    <w:name w:val="Hyperlink"/>
    <w:basedOn w:val="a0"/>
    <w:qFormat/>
    <w:rsid w:val="00CB14A2"/>
    <w:rPr>
      <w:color w:val="0000FF"/>
      <w:u w:val="single"/>
    </w:rPr>
  </w:style>
  <w:style w:type="paragraph" w:customStyle="1" w:styleId="B">
    <w:name w:val="B  县级  文本"/>
    <w:basedOn w:val="a"/>
    <w:qFormat/>
    <w:rsid w:val="00CB14A2"/>
    <w:pPr>
      <w:snapToGrid w:val="0"/>
      <w:spacing w:line="360" w:lineRule="auto"/>
      <w:ind w:firstLineChars="200" w:firstLine="200"/>
    </w:pPr>
    <w:rPr>
      <w:rFonts w:eastAsia="仿宋_GB2312"/>
      <w:sz w:val="32"/>
    </w:rPr>
  </w:style>
  <w:style w:type="character" w:customStyle="1" w:styleId="Char">
    <w:name w:val="页脚 Char"/>
    <w:basedOn w:val="a0"/>
    <w:link w:val="a6"/>
    <w:uiPriority w:val="99"/>
    <w:qFormat/>
    <w:rsid w:val="00CB14A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B14A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3D23A-AF3E-4538-A375-41A28BF7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高阳县国土资源局领导班子成员分工</dc:title>
  <dc:creator>微软用户</dc:creator>
  <cp:lastModifiedBy>Administrator</cp:lastModifiedBy>
  <cp:revision>12</cp:revision>
  <cp:lastPrinted>2024-02-28T06:57:00Z</cp:lastPrinted>
  <dcterms:created xsi:type="dcterms:W3CDTF">2022-05-25T07:09:00Z</dcterms:created>
  <dcterms:modified xsi:type="dcterms:W3CDTF">2025-02-12T00:39:00Z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0207BF0741514C5C9F4913C3BAD5E75C</vt:lpwstr>
  </property>
</Properties>
</file>