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FC48F">
      <w:pPr>
        <w:wordWrap w:val="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现场检查预先通知单</w:t>
      </w:r>
    </w:p>
    <w:tbl>
      <w:tblPr>
        <w:tblStyle w:val="4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6438"/>
      </w:tblGrid>
      <w:tr w14:paraId="0CFC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202" w:type="dxa"/>
            <w:vAlign w:val="center"/>
          </w:tcPr>
          <w:p w14:paraId="425A1752">
            <w:pPr>
              <w:wordWrap w:val="0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抽查对象名称</w:t>
            </w:r>
          </w:p>
        </w:tc>
        <w:tc>
          <w:tcPr>
            <w:tcW w:w="6438" w:type="dxa"/>
            <w:vAlign w:val="center"/>
          </w:tcPr>
          <w:p w14:paraId="25E0778D">
            <w:pPr>
              <w:wordWrap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5766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202" w:type="dxa"/>
            <w:vAlign w:val="center"/>
          </w:tcPr>
          <w:p w14:paraId="7294DDDA">
            <w:pPr>
              <w:wordWrap w:val="0"/>
              <w:spacing w:line="52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是否适用</w:t>
            </w:r>
          </w:p>
          <w:p w14:paraId="66A9F34C">
            <w:pPr>
              <w:wordWrap w:val="0"/>
              <w:spacing w:line="52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预先通知</w:t>
            </w:r>
          </w:p>
        </w:tc>
        <w:tc>
          <w:tcPr>
            <w:tcW w:w="6438" w:type="dxa"/>
            <w:vAlign w:val="center"/>
          </w:tcPr>
          <w:p w14:paraId="771C4D0B">
            <w:pPr>
              <w:wordWrap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是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否</w:t>
            </w:r>
          </w:p>
        </w:tc>
      </w:tr>
      <w:tr w14:paraId="240F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02" w:type="dxa"/>
            <w:vAlign w:val="center"/>
          </w:tcPr>
          <w:p w14:paraId="18453BEA">
            <w:pPr>
              <w:wordWrap w:val="0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预先通知时间</w:t>
            </w:r>
          </w:p>
        </w:tc>
        <w:tc>
          <w:tcPr>
            <w:tcW w:w="6438" w:type="dxa"/>
            <w:vAlign w:val="center"/>
          </w:tcPr>
          <w:p w14:paraId="75D3A35D">
            <w:pPr>
              <w:wordWrap w:val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年  月 日</w:t>
            </w:r>
          </w:p>
        </w:tc>
      </w:tr>
      <w:tr w14:paraId="1D70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202" w:type="dxa"/>
            <w:vAlign w:val="center"/>
          </w:tcPr>
          <w:p w14:paraId="5A8D57A4">
            <w:pPr>
              <w:wordWrap w:val="0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预先通知方式</w:t>
            </w:r>
          </w:p>
        </w:tc>
        <w:tc>
          <w:tcPr>
            <w:tcW w:w="6438" w:type="dxa"/>
            <w:vAlign w:val="center"/>
          </w:tcPr>
          <w:p w14:paraId="254B75A1">
            <w:pPr>
              <w:wordWrap w:val="0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电话通知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直接送达</w:t>
            </w:r>
          </w:p>
        </w:tc>
      </w:tr>
      <w:tr w14:paraId="12E6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02" w:type="dxa"/>
            <w:vAlign w:val="center"/>
          </w:tcPr>
          <w:p w14:paraId="65532EF9">
            <w:pPr>
              <w:wordWrap w:val="0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预约检查时间</w:t>
            </w:r>
          </w:p>
        </w:tc>
        <w:tc>
          <w:tcPr>
            <w:tcW w:w="6438" w:type="dxa"/>
            <w:vAlign w:val="center"/>
          </w:tcPr>
          <w:p w14:paraId="6C1E3015">
            <w:pPr>
              <w:wordWrap w:val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年 月 日</w:t>
            </w:r>
          </w:p>
        </w:tc>
      </w:tr>
      <w:tr w14:paraId="0564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6" w:hRule="atLeast"/>
        </w:trPr>
        <w:tc>
          <w:tcPr>
            <w:tcW w:w="2202" w:type="dxa"/>
            <w:vAlign w:val="center"/>
          </w:tcPr>
          <w:p w14:paraId="4289645E">
            <w:pPr>
              <w:wordWrap w:val="0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检查内容</w:t>
            </w:r>
          </w:p>
        </w:tc>
        <w:tc>
          <w:tcPr>
            <w:tcW w:w="6438" w:type="dxa"/>
            <w:vAlign w:val="center"/>
          </w:tcPr>
          <w:p w14:paraId="19C2071F">
            <w:pPr>
              <w:wordWrap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169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2202" w:type="dxa"/>
            <w:vAlign w:val="center"/>
          </w:tcPr>
          <w:p w14:paraId="4328E559">
            <w:pPr>
              <w:wordWrap w:val="0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被检查主体需要准备的材料</w:t>
            </w:r>
          </w:p>
        </w:tc>
        <w:tc>
          <w:tcPr>
            <w:tcW w:w="6438" w:type="dxa"/>
            <w:vAlign w:val="center"/>
          </w:tcPr>
          <w:p w14:paraId="4B2B461E">
            <w:pPr>
              <w:pStyle w:val="2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6D1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202" w:type="dxa"/>
            <w:vAlign w:val="center"/>
          </w:tcPr>
          <w:p w14:paraId="34A5166F">
            <w:pPr>
              <w:wordWrap w:val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受送达人</w:t>
            </w:r>
          </w:p>
        </w:tc>
        <w:tc>
          <w:tcPr>
            <w:tcW w:w="6438" w:type="dxa"/>
            <w:vAlign w:val="center"/>
          </w:tcPr>
          <w:p w14:paraId="1EE5E42B">
            <w:pPr>
              <w:wordWrap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 w14:paraId="7DB9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202" w:type="dxa"/>
            <w:vAlign w:val="center"/>
          </w:tcPr>
          <w:p w14:paraId="4DC82031">
            <w:pPr>
              <w:wordWrap w:val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收件人</w:t>
            </w:r>
          </w:p>
        </w:tc>
        <w:tc>
          <w:tcPr>
            <w:tcW w:w="6438" w:type="dxa"/>
            <w:vAlign w:val="center"/>
          </w:tcPr>
          <w:p w14:paraId="5B6C69F0">
            <w:pPr>
              <w:wordWrap w:val="0"/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             年  月  日</w:t>
            </w:r>
          </w:p>
        </w:tc>
      </w:tr>
    </w:tbl>
    <w:p w14:paraId="0B67E18A">
      <w:pPr>
        <w:rPr>
          <w:rFonts w:hint="eastAsia"/>
        </w:rPr>
      </w:pPr>
    </w:p>
    <w:tbl>
      <w:tblPr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4457"/>
        <w:gridCol w:w="3466"/>
      </w:tblGrid>
      <w:tr w14:paraId="729D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90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实地核查记录表</w:t>
            </w:r>
          </w:p>
        </w:tc>
      </w:tr>
      <w:tr w14:paraId="0545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60A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123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7824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83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E8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                 </w:t>
            </w:r>
            <w:r>
              <w:rPr>
                <w:rStyle w:val="7"/>
                <w:u w:val="single"/>
                <w:bdr w:val="none" w:color="auto" w:sz="0" w:space="0"/>
                <w:lang w:val="en-US" w:eastAsia="zh-CN" w:bidi="ar"/>
              </w:rPr>
              <w:t>执法检查人员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                     </w:t>
            </w:r>
          </w:p>
        </w:tc>
      </w:tr>
      <w:tr w14:paraId="516B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0C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于     年   月   日，经现场出示执法证件或证明性文件（执法证号：                            ），      </w:t>
            </w:r>
          </w:p>
        </w:tc>
      </w:tr>
      <w:tr w14:paraId="4D1A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92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按照实地核查标准和要求，对检查对象以下事项实施现场核查。记录如下：</w:t>
            </w:r>
          </w:p>
        </w:tc>
      </w:tr>
      <w:tr w14:paraId="4F50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7B74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0F9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84B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6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26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检查对象名称：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98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统一社会信用代码：</w:t>
            </w:r>
          </w:p>
        </w:tc>
      </w:tr>
      <w:tr w14:paraId="2E9A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33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法定代表人/负责人：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C5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联系电话：</w:t>
            </w:r>
          </w:p>
        </w:tc>
      </w:tr>
      <w:tr w14:paraId="0E51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4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13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检查住所：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C3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经营场所：</w:t>
            </w:r>
          </w:p>
        </w:tc>
      </w:tr>
      <w:tr w14:paraId="4831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42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E077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核查记录表中的信息是否真实  是□    否□</w:t>
            </w:r>
          </w:p>
        </w:tc>
      </w:tr>
      <w:tr w14:paraId="1D03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DB0F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发现情形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6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检查情况描述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B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检查结果记录</w:t>
            </w:r>
          </w:p>
        </w:tc>
      </w:tr>
      <w:tr w14:paraId="6ADA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D0F79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39E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2C1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A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6FB18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D126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□不予配合情节严重        □有该情形     □ 无该情形</w:t>
            </w:r>
          </w:p>
        </w:tc>
      </w:tr>
      <w:tr w14:paraId="3B014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B64BD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8352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□拒绝执法检查人员或其他委托的专业机构进入被检查场所的；</w:t>
            </w:r>
          </w:p>
        </w:tc>
        <w:tc>
          <w:tcPr>
            <w:tcW w:w="34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BFD6F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4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5FD47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0B20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□拒绝向检查人员或其委托的专业机构提供相关材料的；</w:t>
            </w:r>
          </w:p>
        </w:tc>
        <w:tc>
          <w:tcPr>
            <w:tcW w:w="34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D6151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2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A7541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E78E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□不如实或不按要求向执法检查人员提供情况或相关材料的</w:t>
            </w:r>
          </w:p>
        </w:tc>
        <w:tc>
          <w:tcPr>
            <w:tcW w:w="34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0BB97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37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B4DBD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70B4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□其他阻挠、妨碍检查工作的行为，致使检查工作无法正常进行的。</w:t>
            </w:r>
          </w:p>
        </w:tc>
        <w:tc>
          <w:tcPr>
            <w:tcW w:w="34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A4324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4E3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BE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备注：</w:t>
            </w:r>
          </w:p>
        </w:tc>
      </w:tr>
      <w:tr w14:paraId="41C9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4963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 w14:paraId="01B36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检查对象（盖章）：</w:t>
            </w:r>
          </w:p>
        </w:tc>
        <w:tc>
          <w:tcPr>
            <w:tcW w:w="34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E5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检查组长（签字）：</w:t>
            </w:r>
          </w:p>
        </w:tc>
      </w:tr>
      <w:tr w14:paraId="76FD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963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 w14:paraId="024E9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法定代表人/负责人（签字）：</w:t>
            </w:r>
          </w:p>
        </w:tc>
        <w:tc>
          <w:tcPr>
            <w:tcW w:w="3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A5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检查人员（签字）：</w:t>
            </w:r>
          </w:p>
        </w:tc>
      </w:tr>
      <w:tr w14:paraId="6F85F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96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04C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受委托人（签字）：</w:t>
            </w:r>
          </w:p>
        </w:tc>
        <w:tc>
          <w:tcPr>
            <w:tcW w:w="3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3EC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E0323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DD184A0-F480-4B91-ACF7-686D40DABA20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9662B23-8BC6-43BA-8109-3FABFC3715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F5024BD-7C6F-495C-9D56-6D13122335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905865B-5A4F-43BC-8826-BD06B9E8C0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7">
    <w:name w:val="font3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2025-05-28T08:21:58Z</dcterms:created>
  <dc:creator>Administrator</dc:creator>
  <cp:lastModifiedBy>王雅欣</cp:lastModifiedBy>
  <dcterms:modified xsi:type="dcterms:W3CDTF">2025-05-28T08:23:49Z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eyJoZGlkIjoiMGQyZTg2YjgxMmFkY2RkYTczNmMwNDRlMzcxMTZkY2EiLCJ1c2VySWQiOiIxNjgyNjk4NjgzIn0=</vt:lpwstr>
  </property>
  <property fmtid="{D5CDD505-2E9C-101B-9397-08002B2CF9AE}" pid="4" name="ICV">
    <vt:lpwstr>151ED9D69B0D437BAD65CF7E19F08AD3_12</vt:lpwstr>
  </property>
</Properties>
</file>