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9C48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高阳县水利局涉企行政</w:t>
      </w:r>
    </w:p>
    <w:p w14:paraId="3B13C49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880" w:firstLineChars="20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检查文书</w:t>
      </w:r>
    </w:p>
    <w:p w14:paraId="42F461F9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bookmarkEnd w:id="0"/>
    <w:p w14:paraId="78863B7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30744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766AEBE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7FE632A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B46B61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171B91E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051916D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2BC8DEF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012F3C6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5B17794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5CDD87A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309E441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3488DC06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77A2482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3607510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744FC44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0231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1FB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0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9BC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B1A6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0778F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834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A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64A3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5FB6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93BD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435D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3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D269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2E57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1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0228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7DC44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1B93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7AE7A5A7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3F4D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F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6D28CC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27A8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C594">
            <w:pPr>
              <w:rPr>
                <w:rFonts w:hint="eastAsia"/>
                <w:sz w:val="28"/>
                <w:szCs w:val="28"/>
              </w:rPr>
            </w:pPr>
          </w:p>
        </w:tc>
      </w:tr>
      <w:tr w14:paraId="4F41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28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52B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4D4C7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FC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3C03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392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3438C9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0D3E17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19DDDF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67C0B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38C16A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7196E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099AA3DB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49305F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09EBF0E4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298BB02F"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 w14:paraId="74AA1894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51952AE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52D2383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4A39635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1DDF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4D57EB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7FDA3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22A3D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768EACC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6B4F824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6EFE8696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7CC78DD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5AD0761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72AEF5A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04177E02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4EEBC18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1A16AA8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1ABABB76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4BD2404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60C9BD7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6465CC7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B4AA2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16321C46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44A8FB6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435E131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883831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07E2646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3206B88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EF2780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4A38BAE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20DA643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63B43EE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</w:t>
      </w:r>
    </w:p>
    <w:p w14:paraId="7BC6837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行政执法主体</w:t>
      </w:r>
    </w:p>
    <w:p w14:paraId="53D30E5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76E2047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142E6AB1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D62F06A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3EBFCECA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450CB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2CE67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0314B8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7AFBE47D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0A802E0F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6A1EC57E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163A6AFA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50CC66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20DCAC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1B966A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16D5A5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64BC39E9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C868FB4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7FB659F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07E7EE32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32839F5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11FF270B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22D8E7CA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7C47575D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44D8399F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424C0C32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37E4E8C5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73F30DFD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66112F8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D08393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15BD0B3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27CCA5D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466E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EF4F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523755FC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15B4CE13"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29677D1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09B61A5C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0F208D30">
      <w:pPr>
        <w:pStyle w:val="7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6EBFCAA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3FDDD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67BB745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7883D809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7B425AEB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312CE912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1FC45BE7">
      <w:pPr>
        <w:pStyle w:val="8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5D965237">
      <w:pPr>
        <w:pStyle w:val="8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39DA296C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1C2FF59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1AAB623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089A5FB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34F2F45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2CAB734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144D1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83011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0D72A1C2"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4C448986"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2C7D72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05106E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4FCA25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16C4D8FD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37D5B96D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36F9A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3825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F6EC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222B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2FF8E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6B115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56A66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3D2A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161D5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5C7FB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53999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5D52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3975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54E1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017F3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28FC9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0E89C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54D1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7640CE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6741D4BA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009EDE5E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3A3BF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731DA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7279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9BAD4FB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0D21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910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6E03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978DDA8"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66D916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535109F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4D2F18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559ABF27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6EB44A70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7755C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66A1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0782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77129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72D62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0E6D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6E360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A21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4DEAC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5E066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26C41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11AA0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12042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6868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24A1A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3C83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5F538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6F48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200F5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6C0E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5E899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47138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1681C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2D999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8731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044A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339D2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DF69CC6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4731818E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6C3BD5B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1E7233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32960C0B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16BC9A5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1438DE40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0678E954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5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67A31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C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7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D8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49B41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2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EB30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7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4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D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5029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F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B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C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1F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DA01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9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7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5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3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C8DB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0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61F5A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5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0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D6E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4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CD1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008A8C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AE71B3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E488EA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9ABD4E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2C7E1D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F4B419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68EB437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4132F1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27EC13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BDE820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99DD9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1D6C98E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45825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11B85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22C21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46875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1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0D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649D4E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2A70ED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70805ACB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7C1C57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08616F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70CD2B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3221F1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3EBE6DE8">
      <w:pPr>
        <w:rPr>
          <w:rFonts w:hint="eastAsia" w:eastAsia="宋体"/>
          <w:lang w:eastAsia="zh-CN"/>
        </w:rPr>
      </w:pPr>
    </w:p>
    <w:p w14:paraId="5101EFBE">
      <w:pPr>
        <w:rPr>
          <w:rFonts w:hint="eastAsia" w:eastAsia="宋体"/>
          <w:lang w:eastAsia="zh-CN"/>
        </w:rPr>
      </w:pPr>
    </w:p>
    <w:p w14:paraId="369933D7"/>
    <w:sectPr>
      <w:footerReference r:id="rId4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D364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51634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03827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03827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D6F0B"/>
    <w:rsid w:val="321D6F0B"/>
    <w:rsid w:val="4BD468C1"/>
    <w:rsid w:val="69C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8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3351</Words>
  <Characters>3377</Characters>
  <Lines>0</Lines>
  <Paragraphs>0</Paragraphs>
  <TotalTime>5</TotalTime>
  <ScaleCrop>false</ScaleCrop>
  <LinksUpToDate>false</LinksUpToDate>
  <CharactersWithSpaces>5971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2025-05-28T06:09:00Z</dcterms:created>
  <dc:creator>Administrator</dc:creator>
  <cp:lastModifiedBy>许宏康</cp:lastModifiedBy>
  <dcterms:modified xsi:type="dcterms:W3CDTF">2025-08-14T02:12:20Z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9D1ED17D9D684659980D93D70FAD21E1_13</vt:lpwstr>
  </property>
  <property fmtid="{D5CDD505-2E9C-101B-9397-08002B2CF9AE}" pid="4" name="KSOTemplateDocerSaveRecord">
    <vt:lpwstr>eyJoZGlkIjoiNTFhMWFiZDhjYjM4NjZjZDJhMGJkNDQ4NzRiZWRmNjciLCJ1c2VySWQiOiIxNjgyNjk4ODkxIn0=</vt:lpwstr>
  </property>
</Properties>
</file>