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D0FF" w14:textId="77777777" w:rsidR="009B7427" w:rsidRDefault="009B7427" w:rsidP="009B74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高阳县住房和城乡建设局执法人员</w:t>
      </w:r>
    </w:p>
    <w:tbl>
      <w:tblPr>
        <w:tblW w:w="0" w:type="auto"/>
        <w:tblInd w:w="4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0"/>
        <w:gridCol w:w="1080"/>
        <w:gridCol w:w="1815"/>
        <w:gridCol w:w="1995"/>
        <w:gridCol w:w="1470"/>
      </w:tblGrid>
      <w:tr w:rsidR="009B7427" w14:paraId="22229FCF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C867D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ind w:firstLineChars="100" w:firstLine="200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41BC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9F4D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执法领域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6210D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执法证号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2CE38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证件类型</w:t>
            </w:r>
          </w:p>
        </w:tc>
      </w:tr>
      <w:tr w:rsidR="009B7427" w14:paraId="5CEF4A2C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D0925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8A31E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A923C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CED10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6C34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7CA6A638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D54B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齐文辉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A815C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581B3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19792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9BB6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01CD112D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43A9B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王亚军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245D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CF299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A8A4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871A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25791174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8A85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宋连宗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FEE5E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C6A6A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46FC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0B26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38351D4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F688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牛旭涛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9F7A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1DCD9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657F5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D3D44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071E1B53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E7081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刘灼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2EE8B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A1DC4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CE4D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2E8E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65F9EF0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AE91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房满龙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9DCC9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BE622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C8F6F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03060716090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8534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0D9B5D21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61366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刘广东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DA3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CE9D3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3453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32315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07B379F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5066E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王亚娜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849F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A5C5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05B77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B669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21062AB6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11B24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梁景于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F0BCF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CFBC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320A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27DAE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7980603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A14A9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赵旭东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6EE0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D6495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C8CE2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985F9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2C114596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2B792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王向斌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2D13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1DA5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130D6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F53C2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6EAC223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A765C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刘新法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87EC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2458F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57F7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8484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0F27DF9E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67E7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梁洁卿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EC5E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B99A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3120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79FB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19A25964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A6E9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31678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E7E1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8FBF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87465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0A3AE068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C066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刘佩勋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9D81C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9185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6D80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4A877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07BE130D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FADE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F52A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91D0E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08867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B349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14D69B6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D8D0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赵辉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8EF7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73D2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91353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B26B9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7532B216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14C1E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刘欣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025B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4CDE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ABF5A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AEBB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9FA0EA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6DC9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王艳刚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A89A2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2E2D6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05F2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E038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541C77FC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1414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齐天君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0269D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2E1D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E468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A3771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7EDFA2FF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3D51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苏朝升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82BC5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7FCEB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A010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76F69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83D2167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D192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白海刚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3AEB9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C2A4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F221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EB919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EB77BCD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C37343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刘艳彬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CDA62D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10DC10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7B3AA0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28E78A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7604227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5F3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张永强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584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AEC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D6D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1DA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6B47DCB" w14:textId="77777777" w:rsidTr="009B7427">
        <w:trPr>
          <w:trHeight w:val="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AB6C9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lastRenderedPageBreak/>
              <w:t>郭斌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11D8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724A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6F01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67EA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B67874A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A9B0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史海鹏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A43E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C693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DC0F9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4F9DD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5DB8A93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E0C9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韩艳辉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F57CC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C0D78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92BD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389C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21422F7B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40D01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刘青柏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AE64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1244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39CCF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95F1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E2C670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243CA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高国斌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7AAA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9EC2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04B8A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DCD5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79D36F35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79C70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杨翠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4E34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21150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30AAC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34F3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52449A1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E503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冉芳芳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859E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DC9E9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C29B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995A2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E243638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299FE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邓倩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E8F2E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C784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5EA07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E03C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0195A2C2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0FA6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袁杏伟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234C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F928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535E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03060716020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510E1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FC76383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91944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曹艳丽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F1B97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65CBF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4EE7F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51C9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11AC037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41866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贾向东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CF354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3ACBC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A8E1A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63C8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115095E6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0DEDE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赵艳宁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DAD6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A268D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9CD5D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03060716017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C3D1B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6C0A6BD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3522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冯旭生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455F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3123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7DA86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1957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2318B87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C981B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王树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145C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DF0E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EEB39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B94A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2472F23D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285E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刘振生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968EF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F729C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0A301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41E8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41D06C6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3CA8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蒋二兵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3E6C7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D525D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19A3E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B216A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2F5F45AA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99B38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乔辉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89BEA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62E5E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9B5D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61CF6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147ABA14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00660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常永伏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6B0C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95A0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E8E5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03060716039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F6648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B3343C7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4145A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李易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197D2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E2C2B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55C5B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FF83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5CD7A3FD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BC20A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罗法理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3D8E2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2F55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0BB50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2D530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489AD46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BAF65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李玉飞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88D10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8C61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63A56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CCA2A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50E0D362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C93BE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周子辉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B24B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8B811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4A46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82E03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6ED454C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1A270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刘克实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7010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CEE46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1BFC5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C315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7E1CC968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8501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张孟铂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5A09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9F25C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78804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DF21B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B47AB41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7A4E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张梦醒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CF63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EC22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9BE75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06571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5D2C0B7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781A24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李素平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33C149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2EF2D5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AC255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03060716048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20A12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53A9AC5B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EFC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王亚超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106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8C3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FE0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A57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04176357" w14:textId="77777777" w:rsidTr="009B7427">
        <w:trPr>
          <w:trHeight w:val="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60F0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lastRenderedPageBreak/>
              <w:t>杨艳朝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BA5B1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44CD3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133E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13A5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5DC0F330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4AA44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杨威</w:t>
            </w: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威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CD69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12B6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C0D3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5443F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45E5371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E4DB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cs="Arial"/>
                <w:color w:val="000000"/>
                <w:kern w:val="0"/>
                <w:sz w:val="20"/>
                <w:szCs w:val="20"/>
              </w:rPr>
              <w:t>解宇玲</w:t>
            </w:r>
            <w:proofErr w:type="gram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7E75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B3564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2329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CBA28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6B523C76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3F7C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谢志远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4A1E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34A97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6D03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EA37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70316975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65D1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胡薇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E670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12E39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B2CBB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ED2F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2904ABA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7B22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宋庆峰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6962F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5B84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7B57E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735B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2F20EA2B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3A47B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李若彬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EF33A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5E28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0CC9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03060716058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6358B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B967CFD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C430D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薛永刚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926AF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1D7A49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9417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03060716060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80A714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422F904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45BDC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张雷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8DE975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224DE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D19A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03060716002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1F41E3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54B8F839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D077F46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王军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AA77E0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DC57EE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A1418C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03060716046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15C8077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  <w:tr w:rsidR="009B7427" w14:paraId="3B4C8766" w14:textId="77777777" w:rsidTr="009B7427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75E1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黄琳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0F82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EB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住房和城乡建设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718F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03060716034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602D" w14:textId="77777777" w:rsidR="009B7427" w:rsidRDefault="009B7427" w:rsidP="009B74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kern w:val="0"/>
                <w:sz w:val="20"/>
                <w:szCs w:val="20"/>
              </w:rPr>
              <w:t>执法证</w:t>
            </w:r>
          </w:p>
        </w:tc>
      </w:tr>
    </w:tbl>
    <w:p w14:paraId="01F320DC" w14:textId="77777777" w:rsidR="009B7427" w:rsidRDefault="009B7427" w:rsidP="009B7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77077" w14:textId="77777777" w:rsidR="009B7427" w:rsidRPr="009B7427" w:rsidRDefault="009B7427" w:rsidP="009B7427"/>
    <w:sectPr w:rsidR="009B7427" w:rsidRPr="009B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27"/>
    <w:rsid w:val="003F2F2B"/>
    <w:rsid w:val="009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382E"/>
  <w15:chartTrackingRefBased/>
  <w15:docId w15:val="{9E2B7AD5-05DE-4BD9-AE53-19F5CD77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427"/>
    <w:pPr>
      <w:widowControl w:val="0"/>
      <w:spacing w:before="100" w:beforeAutospacing="1" w:line="276" w:lineRule="auto"/>
    </w:pPr>
    <w:rPr>
      <w:rFonts w:ascii="等线" w:eastAsia="等线" w:hAnsi="等线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7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4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4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4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4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4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4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4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4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4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7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11A5-5DEB-4DB1-9DFA-009A4D68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2025-03-03T01:03:00Z</dcterms:created>
  <dcterms:modified xsi:type="dcterms:W3CDTF">2025-03-03T01:13:00Z</dcterms:modified>
</cp:coreProperties>
</file>