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B1EF8">
      <w:r>
        <w:rPr>
          <w:rFonts w:ascii="微软雅黑" w:hAnsi="微软雅黑" w:eastAsia="微软雅黑" w:cs="微软雅黑"/>
          <w:i w:val="0"/>
          <w:iCs w:val="0"/>
          <w:caps w:val="0"/>
          <w:color w:val="555555"/>
          <w:spacing w:val="0"/>
          <w:sz w:val="21"/>
          <w:szCs w:val="21"/>
          <w:shd w:val="clear" w:fill="FFFFFF"/>
        </w:rPr>
        <w:t>涉企行政检查主体：高阳县科学技术和工业信息化局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07269"/>
    <w:rsid w:val="2F70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2026-08-18T08:20:00Z</dcterms:created>
  <dc:creator>王亚辉</dc:creator>
  <cp:lastModifiedBy>王亚辉</cp:lastModifiedBy>
  <dcterms:modified xsi:type="dcterms:W3CDTF">2026-08-18T08:21:10Z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B8954EF6D9C14141A6278A66D51D0FC4_11</vt:lpwstr>
  </property>
  <property fmtid="{D5CDD505-2E9C-101B-9397-08002B2CF9AE}" pid="4" name="KSOTemplateDocerSaveRecord">
    <vt:lpwstr>eyJoZGlkIjoiNmI3ZmMxY2EwMjgzNDM5MzA1NGY4MGI1NmZjNzY1YWEiLCJ1c2VySWQiOiIxNjgyNjk4NDYwIn0=</vt:lpwstr>
  </property>
</Properties>
</file>