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B2367">
      <w:r>
        <w:rPr>
          <w:rFonts w:ascii="微软雅黑" w:hAnsi="微软雅黑" w:eastAsia="微软雅黑" w:cs="微软雅黑"/>
          <w:i w:val="0"/>
          <w:iCs w:val="0"/>
          <w:caps w:val="0"/>
          <w:color w:val="555555"/>
          <w:spacing w:val="0"/>
          <w:sz w:val="21"/>
          <w:szCs w:val="21"/>
          <w:shd w:val="clear" w:fill="FFFFFF"/>
        </w:rPr>
        <w:t>严格按照 《食盐专营办法》第26条、27条、28条、29条和第十条。进行检查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72FC2"/>
    <w:rsid w:val="3767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2026-08-18T08:22:00Z</dcterms:created>
  <dc:creator>王亚辉</dc:creator>
  <cp:lastModifiedBy>王亚辉</cp:lastModifiedBy>
  <dcterms:modified xsi:type="dcterms:W3CDTF">2026-08-18T08:23:14Z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3559BE1609E64E349E1B23016C5EC65B_11</vt:lpwstr>
  </property>
  <property fmtid="{D5CDD505-2E9C-101B-9397-08002B2CF9AE}" pid="4" name="KSOTemplateDocerSaveRecord">
    <vt:lpwstr>eyJoZGlkIjoiNmI3ZmMxY2EwMjgzNDM5MzA1NGY4MGI1NmZjNzY1YWEiLCJ1c2VySWQiOiIxNjgyNjk4NDYwIn0=</vt:lpwstr>
  </property>
</Properties>
</file>